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56"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6888"/>
        <w:gridCol w:w="1134"/>
        <w:gridCol w:w="1134"/>
      </w:tblGrid>
      <w:tr w:rsidR="009C3EBF" w:rsidRPr="00466CA5" w14:paraId="7242F679" w14:textId="77777777" w:rsidTr="00957101">
        <w:trPr>
          <w:trHeight w:val="255"/>
        </w:trPr>
        <w:tc>
          <w:tcPr>
            <w:tcW w:w="6888" w:type="dxa"/>
            <w:tcBorders>
              <w:right w:val="single" w:sz="6" w:space="0" w:color="auto"/>
            </w:tcBorders>
            <w:vAlign w:val="center"/>
          </w:tcPr>
          <w:p w14:paraId="1BF5AB02" w14:textId="33A7393F" w:rsidR="009C3EBF" w:rsidRPr="00466CA5" w:rsidRDefault="009C3EBF" w:rsidP="009C3EBF">
            <w:pPr>
              <w:snapToGrid w:val="0"/>
              <w:rPr>
                <w:rFonts w:ascii="ＭＳ ゴシック" w:eastAsia="ＭＳ ゴシック" w:hAnsi="ＭＳ ゴシック"/>
                <w:sz w:val="18"/>
              </w:rPr>
            </w:pPr>
            <w:r w:rsidRPr="00466CA5">
              <w:rPr>
                <w:rFonts w:ascii="ＭＳ ゴシック" w:eastAsia="ＭＳ ゴシック" w:hAnsi="ＭＳ ゴシック" w:hint="eastAsia"/>
                <w:sz w:val="18"/>
              </w:rPr>
              <w:t>NW契約様式</w:t>
            </w:r>
            <w:r w:rsidR="00F66156" w:rsidRPr="00466CA5">
              <w:rPr>
                <w:rFonts w:ascii="ＭＳ ゴシック" w:eastAsia="ＭＳ ゴシック" w:hAnsi="ＭＳ ゴシック" w:hint="eastAsia"/>
                <w:sz w:val="18"/>
              </w:rPr>
              <w:t>5-1</w:t>
            </w:r>
          </w:p>
        </w:tc>
        <w:tc>
          <w:tcPr>
            <w:tcW w:w="1134" w:type="dxa"/>
            <w:tcBorders>
              <w:top w:val="single" w:sz="6" w:space="0" w:color="auto"/>
              <w:left w:val="single" w:sz="6" w:space="0" w:color="auto"/>
              <w:bottom w:val="single" w:sz="6" w:space="0" w:color="auto"/>
              <w:right w:val="single" w:sz="6" w:space="0" w:color="auto"/>
            </w:tcBorders>
            <w:vAlign w:val="center"/>
          </w:tcPr>
          <w:p w14:paraId="3AAE2D11" w14:textId="77777777" w:rsidR="009C3EBF" w:rsidRPr="00466CA5" w:rsidRDefault="009C3EBF" w:rsidP="002F7D2C">
            <w:pPr>
              <w:snapToGrid w:val="0"/>
              <w:jc w:val="center"/>
              <w:rPr>
                <w:rFonts w:hAnsi="ＭＳ 明朝"/>
                <w:sz w:val="18"/>
              </w:rPr>
            </w:pPr>
            <w:r w:rsidRPr="00466CA5">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4703A7A3" w14:textId="1A793B72" w:rsidR="009C3EBF" w:rsidRPr="00466CA5" w:rsidRDefault="009C3EBF" w:rsidP="002F7D2C">
            <w:pPr>
              <w:snapToGrid w:val="0"/>
              <w:jc w:val="center"/>
              <w:rPr>
                <w:rFonts w:hAnsi="ＭＳ 明朝"/>
                <w:sz w:val="18"/>
              </w:rPr>
            </w:pPr>
          </w:p>
        </w:tc>
      </w:tr>
    </w:tbl>
    <w:p w14:paraId="5658A27C" w14:textId="3D10AF0E" w:rsidR="006C2FC3" w:rsidRPr="00466CA5" w:rsidRDefault="00CA0550" w:rsidP="003D1559">
      <w:pPr>
        <w:spacing w:beforeLines="100" w:before="311" w:afterLines="100" w:after="311"/>
        <w:jc w:val="center"/>
        <w:rPr>
          <w:rFonts w:ascii="ＭＳ ゴシック" w:eastAsia="ＭＳ ゴシック" w:hAnsi="ＭＳ ゴシック"/>
          <w:sz w:val="28"/>
          <w:szCs w:val="28"/>
        </w:rPr>
      </w:pPr>
      <w:r w:rsidRPr="00466CA5">
        <w:rPr>
          <w:rFonts w:ascii="ＭＳ ゴシック" w:eastAsia="ＭＳ ゴシック" w:hAnsi="ＭＳ ゴシック" w:hint="eastAsia"/>
          <w:sz w:val="28"/>
          <w:szCs w:val="28"/>
        </w:rPr>
        <w:t>治験</w:t>
      </w:r>
      <w:r w:rsidR="009B0CD3" w:rsidRPr="00466CA5">
        <w:rPr>
          <w:rFonts w:ascii="ＭＳ ゴシック" w:eastAsia="ＭＳ ゴシック" w:hAnsi="ＭＳ ゴシック" w:hint="eastAsia"/>
          <w:sz w:val="28"/>
          <w:szCs w:val="28"/>
        </w:rPr>
        <w:t>準備</w:t>
      </w:r>
      <w:r w:rsidRPr="00466CA5">
        <w:rPr>
          <w:rFonts w:ascii="ＭＳ ゴシック" w:eastAsia="ＭＳ ゴシック" w:hAnsi="ＭＳ ゴシック" w:hint="eastAsia"/>
          <w:sz w:val="28"/>
          <w:szCs w:val="28"/>
        </w:rPr>
        <w:t>契約書</w:t>
      </w:r>
    </w:p>
    <w:p w14:paraId="5289D784" w14:textId="314BFA2F" w:rsidR="00C304A8" w:rsidRPr="00466CA5" w:rsidRDefault="00C304A8" w:rsidP="009B0CD3">
      <w:pPr>
        <w:ind w:firstLineChars="100" w:firstLine="202"/>
        <w:rPr>
          <w:szCs w:val="21"/>
        </w:rPr>
      </w:pPr>
      <w:r w:rsidRPr="00466CA5">
        <w:rPr>
          <w:rFonts w:ascii="ＭＳ ゴシック" w:eastAsia="ＭＳ ゴシック" w:hAnsi="ＭＳ ゴシック" w:hint="eastAsia"/>
          <w:szCs w:val="21"/>
        </w:rPr>
        <w:t>（実施医療機関の名称）</w:t>
      </w:r>
      <w:r w:rsidRPr="00466CA5">
        <w:rPr>
          <w:rFonts w:hint="eastAsia"/>
          <w:szCs w:val="21"/>
        </w:rPr>
        <w:t>（以下「甲」という。）と</w:t>
      </w:r>
      <w:r w:rsidRPr="00466CA5">
        <w:rPr>
          <w:rFonts w:ascii="ＭＳ ゴシック" w:eastAsia="ＭＳ ゴシック" w:hAnsi="ＭＳ ゴシック" w:hint="eastAsia"/>
          <w:szCs w:val="21"/>
        </w:rPr>
        <w:t>（治験依頼者の名称）</w:t>
      </w:r>
      <w:r w:rsidRPr="00466CA5">
        <w:rPr>
          <w:rFonts w:hint="eastAsia"/>
          <w:szCs w:val="21"/>
        </w:rPr>
        <w:t>（以下「乙」という。）と</w:t>
      </w:r>
      <w:r w:rsidR="00755DDF" w:rsidRPr="00466CA5">
        <w:rPr>
          <w:rFonts w:hint="eastAsia"/>
          <w:szCs w:val="21"/>
        </w:rPr>
        <w:t>国立研究開発法人</w:t>
      </w:r>
      <w:r w:rsidRPr="00466CA5">
        <w:rPr>
          <w:rFonts w:hint="eastAsia"/>
          <w:szCs w:val="21"/>
        </w:rPr>
        <w:t>国立成育医療研究センター（</w:t>
      </w:r>
      <w:r w:rsidR="00C44E7E" w:rsidRPr="00466CA5">
        <w:rPr>
          <w:rFonts w:hint="eastAsia"/>
          <w:szCs w:val="21"/>
        </w:rPr>
        <w:t>＜</w:t>
      </w:r>
      <w:r w:rsidRPr="00466CA5">
        <w:rPr>
          <w:rFonts w:hint="eastAsia"/>
          <w:szCs w:val="21"/>
        </w:rPr>
        <w:t>小児治験ネットワーク</w:t>
      </w:r>
      <w:r w:rsidR="00C44E7E" w:rsidRPr="00466CA5">
        <w:rPr>
          <w:rFonts w:hint="eastAsia"/>
          <w:szCs w:val="21"/>
        </w:rPr>
        <w:t>＞</w:t>
      </w:r>
      <w:r w:rsidRPr="00466CA5">
        <w:rPr>
          <w:rFonts w:hint="eastAsia"/>
          <w:szCs w:val="21"/>
        </w:rPr>
        <w:t>治験等の実施に係る</w:t>
      </w:r>
      <w:r w:rsidR="00C44E7E" w:rsidRPr="00466CA5">
        <w:rPr>
          <w:rFonts w:hint="eastAsia"/>
          <w:szCs w:val="21"/>
        </w:rPr>
        <w:t>標準業務手順書</w:t>
      </w:r>
      <w:r w:rsidRPr="00466CA5">
        <w:rPr>
          <w:rFonts w:hint="eastAsia"/>
          <w:szCs w:val="21"/>
        </w:rPr>
        <w:t>の第3条第1項に基づき、ネットワーク治験事務局を担う者。以下「丙」という。）とは、</w:t>
      </w:r>
      <w:r w:rsidRPr="00466CA5">
        <w:rPr>
          <w:rFonts w:ascii="ＭＳ ゴシック" w:eastAsia="ＭＳ ゴシック" w:hAnsi="ＭＳ ゴシック" w:hint="eastAsia"/>
          <w:szCs w:val="21"/>
        </w:rPr>
        <w:t>＜被験薬（識別記号）・被験機器（識別記号）＞</w:t>
      </w:r>
      <w:r w:rsidRPr="00466CA5">
        <w:rPr>
          <w:rFonts w:hint="eastAsia"/>
          <w:szCs w:val="21"/>
        </w:rPr>
        <w:t>の治験（以下「本治験」という。）</w:t>
      </w:r>
      <w:r w:rsidR="00E85D7F" w:rsidRPr="00466CA5">
        <w:rPr>
          <w:rFonts w:hint="eastAsia"/>
          <w:szCs w:val="21"/>
        </w:rPr>
        <w:t>実施</w:t>
      </w:r>
      <w:r w:rsidRPr="00466CA5">
        <w:rPr>
          <w:rFonts w:hint="eastAsia"/>
          <w:szCs w:val="21"/>
        </w:rPr>
        <w:t>の</w:t>
      </w:r>
      <w:r w:rsidR="009B0CD3" w:rsidRPr="00466CA5">
        <w:rPr>
          <w:rFonts w:hAnsi="ＭＳ 明朝" w:hint="eastAsia"/>
          <w:szCs w:val="21"/>
        </w:rPr>
        <w:t>準備に係る業務（以下「本業務」という。）</w:t>
      </w:r>
      <w:r w:rsidRPr="00466CA5">
        <w:rPr>
          <w:rFonts w:hint="eastAsia"/>
          <w:szCs w:val="21"/>
        </w:rPr>
        <w:t>に関し、以下の各条のとおり契約（以下「本契約」という。）を締結する。</w:t>
      </w:r>
    </w:p>
    <w:p w14:paraId="0D1DCF87" w14:textId="77777777" w:rsidR="00C304A8" w:rsidRPr="00466CA5" w:rsidRDefault="00C304A8" w:rsidP="00C304A8">
      <w:pPr>
        <w:rPr>
          <w:szCs w:val="21"/>
        </w:rPr>
      </w:pPr>
    </w:p>
    <w:p w14:paraId="4BAF2916" w14:textId="77777777" w:rsidR="00C304A8" w:rsidRPr="00466CA5" w:rsidRDefault="00C304A8" w:rsidP="00C304A8">
      <w:pPr>
        <w:rPr>
          <w:szCs w:val="21"/>
        </w:rPr>
      </w:pPr>
      <w:r w:rsidRPr="00466CA5">
        <w:rPr>
          <w:rFonts w:hint="eastAsia"/>
          <w:szCs w:val="21"/>
        </w:rPr>
        <w:t>（本治験の内容及び委託）</w:t>
      </w:r>
    </w:p>
    <w:p w14:paraId="19C80FEE" w14:textId="5D6A7867" w:rsidR="00C304A8" w:rsidRPr="00466CA5" w:rsidRDefault="00C304A8" w:rsidP="00C304A8">
      <w:pPr>
        <w:ind w:left="202" w:hangingChars="100" w:hanging="202"/>
        <w:rPr>
          <w:szCs w:val="21"/>
        </w:rPr>
      </w:pPr>
      <w:r w:rsidRPr="00466CA5">
        <w:rPr>
          <w:rFonts w:hint="eastAsia"/>
          <w:szCs w:val="21"/>
        </w:rPr>
        <w:t>第１条　本治験の内容は次のとおりとし、甲は乙の委託により、</w:t>
      </w:r>
      <w:r w:rsidR="009B0CD3" w:rsidRPr="00466CA5">
        <w:rPr>
          <w:rFonts w:hint="eastAsia"/>
          <w:szCs w:val="21"/>
        </w:rPr>
        <w:t>本業務</w:t>
      </w:r>
      <w:r w:rsidRPr="00466CA5">
        <w:rPr>
          <w:rFonts w:hint="eastAsia"/>
          <w:szCs w:val="21"/>
        </w:rPr>
        <w:t>を実施する。</w:t>
      </w:r>
    </w:p>
    <w:p w14:paraId="2B17D642" w14:textId="54572A2A" w:rsidR="00C304A8" w:rsidRPr="00466CA5" w:rsidRDefault="00C304A8" w:rsidP="00E800B1">
      <w:pPr>
        <w:ind w:leftChars="100" w:left="1411" w:hangingChars="600" w:hanging="1209"/>
        <w:rPr>
          <w:szCs w:val="21"/>
        </w:rPr>
      </w:pPr>
      <w:r w:rsidRPr="00466CA5">
        <w:rPr>
          <w:rFonts w:hint="eastAsia"/>
          <w:szCs w:val="21"/>
        </w:rPr>
        <w:t>治験課題名：</w:t>
      </w:r>
    </w:p>
    <w:p w14:paraId="4C836FAD" w14:textId="77777777" w:rsidR="00C304A8" w:rsidRPr="00466CA5" w:rsidRDefault="00C304A8" w:rsidP="00CF2E01">
      <w:pPr>
        <w:ind w:leftChars="100" w:left="1411" w:hangingChars="600" w:hanging="1209"/>
        <w:rPr>
          <w:szCs w:val="21"/>
        </w:rPr>
      </w:pPr>
      <w:r w:rsidRPr="00466CA5">
        <w:rPr>
          <w:rFonts w:hint="eastAsia"/>
          <w:szCs w:val="21"/>
        </w:rPr>
        <w:t>治験実施計画書番号：</w:t>
      </w:r>
    </w:p>
    <w:p w14:paraId="6960278C" w14:textId="3B9BA4C4" w:rsidR="00C304A8" w:rsidRPr="00466CA5" w:rsidRDefault="00C304A8" w:rsidP="00E800B1">
      <w:pPr>
        <w:ind w:leftChars="100" w:left="1411" w:hangingChars="600" w:hanging="1209"/>
        <w:rPr>
          <w:szCs w:val="21"/>
        </w:rPr>
      </w:pPr>
      <w:r w:rsidRPr="00466CA5">
        <w:rPr>
          <w:rFonts w:hint="eastAsia"/>
          <w:szCs w:val="21"/>
        </w:rPr>
        <w:t>治験の内容（対象・投与期間等）：</w:t>
      </w:r>
    </w:p>
    <w:p w14:paraId="08145915" w14:textId="77777777" w:rsidR="00E800B1" w:rsidRPr="00466CA5" w:rsidRDefault="00E800B1" w:rsidP="00E800B1">
      <w:pPr>
        <w:ind w:leftChars="700" w:left="1411"/>
      </w:pPr>
    </w:p>
    <w:p w14:paraId="28DA0EB0" w14:textId="58EA975C" w:rsidR="00C304A8" w:rsidRPr="00466CA5" w:rsidRDefault="00C304A8" w:rsidP="00E800B1">
      <w:pPr>
        <w:ind w:leftChars="100" w:left="1613" w:hangingChars="700" w:hanging="1411"/>
        <w:rPr>
          <w:szCs w:val="21"/>
        </w:rPr>
      </w:pPr>
      <w:r w:rsidRPr="00466CA5">
        <w:rPr>
          <w:rFonts w:hint="eastAsia"/>
          <w:szCs w:val="21"/>
        </w:rPr>
        <w:t>治験責任医師：氏名（所属）</w:t>
      </w:r>
    </w:p>
    <w:p w14:paraId="50722DD5" w14:textId="131D3C74" w:rsidR="00C304A8" w:rsidRPr="00466CA5" w:rsidRDefault="00C304A8" w:rsidP="00E800B1">
      <w:pPr>
        <w:ind w:leftChars="100" w:left="1613" w:hangingChars="700" w:hanging="1411"/>
        <w:rPr>
          <w:szCs w:val="21"/>
        </w:rPr>
      </w:pPr>
      <w:r w:rsidRPr="00466CA5">
        <w:rPr>
          <w:rFonts w:hint="eastAsia"/>
          <w:szCs w:val="21"/>
        </w:rPr>
        <w:t>実施医療機関：名称（所在地）</w:t>
      </w:r>
    </w:p>
    <w:p w14:paraId="55C8C104" w14:textId="552CF73F" w:rsidR="009B0CD3" w:rsidRPr="00466CA5" w:rsidRDefault="009B0CD3" w:rsidP="00BE5858">
      <w:pPr>
        <w:overflowPunct w:val="0"/>
        <w:ind w:left="202" w:hangingChars="100" w:hanging="202"/>
        <w:rPr>
          <w:rFonts w:hAnsi="ＭＳ 明朝"/>
          <w:szCs w:val="21"/>
        </w:rPr>
      </w:pPr>
      <w:r w:rsidRPr="00466CA5">
        <w:rPr>
          <w:rFonts w:hint="eastAsia"/>
          <w:szCs w:val="21"/>
        </w:rPr>
        <w:t xml:space="preserve">２　</w:t>
      </w:r>
      <w:r w:rsidRPr="00466CA5">
        <w:rPr>
          <w:rFonts w:hAnsi="ＭＳ 明朝" w:hint="eastAsia"/>
          <w:szCs w:val="21"/>
        </w:rPr>
        <w:t>本業務の実施期間は、本契約</w:t>
      </w:r>
      <w:r w:rsidR="00151D31" w:rsidRPr="00466CA5">
        <w:rPr>
          <w:rFonts w:hAnsi="ＭＳ 明朝" w:hint="eastAsia"/>
          <w:szCs w:val="21"/>
        </w:rPr>
        <w:t>の</w:t>
      </w:r>
      <w:r w:rsidRPr="00466CA5">
        <w:rPr>
          <w:rFonts w:hAnsi="ＭＳ 明朝" w:hint="eastAsia"/>
          <w:szCs w:val="21"/>
        </w:rPr>
        <w:t>締結日から</w:t>
      </w:r>
      <w:r w:rsidR="00E85D7F" w:rsidRPr="00466CA5">
        <w:rPr>
          <w:rFonts w:hAnsi="ＭＳ 明朝" w:hint="eastAsia"/>
          <w:szCs w:val="21"/>
        </w:rPr>
        <w:t>本治験の実施に係る</w:t>
      </w:r>
      <w:r w:rsidRPr="00466CA5">
        <w:rPr>
          <w:rFonts w:hAnsi="ＭＳ 明朝" w:hint="eastAsia"/>
          <w:szCs w:val="21"/>
        </w:rPr>
        <w:t>契約</w:t>
      </w:r>
      <w:r w:rsidR="00151D31" w:rsidRPr="00466CA5">
        <w:rPr>
          <w:rFonts w:hAnsi="ＭＳ 明朝" w:hint="eastAsia"/>
          <w:szCs w:val="21"/>
        </w:rPr>
        <w:t>の</w:t>
      </w:r>
      <w:r w:rsidRPr="00466CA5">
        <w:rPr>
          <w:rFonts w:hAnsi="ＭＳ 明朝" w:hint="eastAsia"/>
          <w:szCs w:val="21"/>
        </w:rPr>
        <w:t>締結日までとする。ただし、</w:t>
      </w:r>
      <w:r w:rsidR="00FC5F7D" w:rsidRPr="00466CA5">
        <w:rPr>
          <w:rFonts w:hAnsi="ＭＳ 明朝" w:hint="eastAsia"/>
          <w:szCs w:val="21"/>
        </w:rPr>
        <w:t>本治験の</w:t>
      </w:r>
      <w:r w:rsidR="00151D31" w:rsidRPr="00466CA5">
        <w:rPr>
          <w:rFonts w:hAnsi="ＭＳ 明朝" w:hint="eastAsia"/>
          <w:szCs w:val="21"/>
        </w:rPr>
        <w:t>中止</w:t>
      </w:r>
      <w:r w:rsidR="00FC5F7D" w:rsidRPr="00466CA5">
        <w:rPr>
          <w:rFonts w:hAnsi="ＭＳ 明朝" w:hint="eastAsia"/>
          <w:szCs w:val="21"/>
        </w:rPr>
        <w:t>が決定された場合には、</w:t>
      </w:r>
      <w:r w:rsidR="00CC31FA" w:rsidRPr="00466CA5">
        <w:rPr>
          <w:rFonts w:hAnsi="ＭＳ 明朝" w:hint="eastAsia"/>
          <w:szCs w:val="21"/>
        </w:rPr>
        <w:t>当該中止の発効日まで、本治験を甲に委託しないことが決定された場合には、当該決定日までとする。</w:t>
      </w:r>
      <w:r w:rsidR="0033022C" w:rsidRPr="00466CA5">
        <w:rPr>
          <w:rFonts w:hAnsi="ＭＳ 明朝" w:hint="eastAsia"/>
          <w:szCs w:val="21"/>
        </w:rPr>
        <w:t>また、本治験の中断が決定された場合には、</w:t>
      </w:r>
      <w:r w:rsidR="00FC5F7D" w:rsidRPr="00466CA5">
        <w:rPr>
          <w:rFonts w:hAnsi="ＭＳ 明朝" w:hint="eastAsia"/>
          <w:szCs w:val="21"/>
        </w:rPr>
        <w:t>本業務の実施期間について甲乙丙協議し決定するものとする。</w:t>
      </w:r>
    </w:p>
    <w:p w14:paraId="75B756A1" w14:textId="77777777" w:rsidR="00C304A8" w:rsidRPr="00466CA5" w:rsidRDefault="00C304A8" w:rsidP="00C304A8">
      <w:pPr>
        <w:rPr>
          <w:szCs w:val="21"/>
        </w:rPr>
      </w:pPr>
    </w:p>
    <w:p w14:paraId="15836703" w14:textId="77777777" w:rsidR="00C304A8" w:rsidRPr="00466CA5" w:rsidRDefault="00C304A8" w:rsidP="00C304A8">
      <w:pPr>
        <w:rPr>
          <w:szCs w:val="21"/>
        </w:rPr>
      </w:pPr>
      <w:r w:rsidRPr="00466CA5">
        <w:rPr>
          <w:rFonts w:hint="eastAsia"/>
          <w:szCs w:val="21"/>
        </w:rPr>
        <w:t>（丙が実施する業務の範囲）</w:t>
      </w:r>
    </w:p>
    <w:p w14:paraId="6D138FC4" w14:textId="739934B8" w:rsidR="00C304A8" w:rsidRPr="00466CA5" w:rsidRDefault="00C304A8" w:rsidP="00C304A8">
      <w:pPr>
        <w:ind w:left="202" w:hangingChars="100" w:hanging="202"/>
        <w:rPr>
          <w:szCs w:val="21"/>
        </w:rPr>
      </w:pPr>
      <w:r w:rsidRPr="00466CA5">
        <w:rPr>
          <w:rFonts w:hint="eastAsia"/>
          <w:szCs w:val="21"/>
        </w:rPr>
        <w:t>第２条　丙が担う業務の範囲は次のとおり</w:t>
      </w:r>
      <w:r w:rsidR="007F4903" w:rsidRPr="00466CA5">
        <w:rPr>
          <w:rFonts w:hint="eastAsia"/>
          <w:szCs w:val="21"/>
        </w:rPr>
        <w:t>と</w:t>
      </w:r>
      <w:r w:rsidRPr="00466CA5">
        <w:rPr>
          <w:rFonts w:hint="eastAsia"/>
          <w:szCs w:val="21"/>
        </w:rPr>
        <w:t>する。ただし、丙が担う業務の最終責任は甲が負うものとする。</w:t>
      </w:r>
    </w:p>
    <w:p w14:paraId="583803CD" w14:textId="4D99D427" w:rsidR="00F8370E" w:rsidRPr="00466CA5" w:rsidRDefault="00F8370E" w:rsidP="00F8370E">
      <w:pPr>
        <w:ind w:leftChars="100" w:left="404" w:hangingChars="100" w:hanging="202"/>
      </w:pPr>
      <w:bookmarkStart w:id="0" w:name="_Hlk189829566"/>
      <w:bookmarkStart w:id="1" w:name="_Hlk189829018"/>
      <w:r w:rsidRPr="00466CA5">
        <w:rPr>
          <w:rFonts w:hint="eastAsia"/>
        </w:rPr>
        <w:t>１）治験の契約に係る手続き等の業務及びその支援</w:t>
      </w:r>
    </w:p>
    <w:p w14:paraId="77F6B167" w14:textId="61392BC9" w:rsidR="00F8370E" w:rsidRPr="00466CA5" w:rsidRDefault="00F8370E" w:rsidP="00F8370E">
      <w:pPr>
        <w:ind w:leftChars="100" w:left="404" w:hangingChars="100" w:hanging="202"/>
      </w:pPr>
      <w:r w:rsidRPr="00466CA5">
        <w:rPr>
          <w:rFonts w:hint="eastAsia"/>
        </w:rPr>
        <w:t>２）治験の実施に必要な手順書等及び文書等を作成する業務及びその支援</w:t>
      </w:r>
    </w:p>
    <w:p w14:paraId="4E00A5C4" w14:textId="03CB976D" w:rsidR="00F8370E" w:rsidRPr="00466CA5" w:rsidRDefault="00F8370E" w:rsidP="00F8370E">
      <w:pPr>
        <w:ind w:leftChars="100" w:left="404" w:hangingChars="100" w:hanging="202"/>
      </w:pPr>
      <w:r w:rsidRPr="00466CA5">
        <w:rPr>
          <w:rFonts w:hint="eastAsia"/>
        </w:rPr>
        <w:t>３）小児中央治験審査委員会の審査の対象となる文書及びその他の通知又は報告が、乙及び治験責任医師から実施医療機関の長に提出された場合には、それらを小児中央治験審査委員会、乙及び治験責任医師に提出する業務及びその支援。なお、当該文書が追加、更新又は改訂された場合にも同様とする。</w:t>
      </w:r>
    </w:p>
    <w:p w14:paraId="09E43908" w14:textId="5E7E19BD" w:rsidR="00F8370E" w:rsidRPr="00466CA5" w:rsidRDefault="00F8370E" w:rsidP="00F8370E">
      <w:pPr>
        <w:ind w:leftChars="100" w:left="404" w:hangingChars="100" w:hanging="202"/>
      </w:pPr>
      <w:r w:rsidRPr="00466CA5">
        <w:rPr>
          <w:rFonts w:hint="eastAsia"/>
        </w:rPr>
        <w:t>４）小児中央治験審査委員会の意見に基づく実施医療機関の長の指示、決定に関する通知文書を作成し、治験責任医師及び乙に伝達する業務及びその支援。</w:t>
      </w:r>
    </w:p>
    <w:p w14:paraId="136C9FCE" w14:textId="094F77EE" w:rsidR="00F8370E" w:rsidRPr="00466CA5" w:rsidRDefault="00F8370E" w:rsidP="00F8370E">
      <w:pPr>
        <w:ind w:leftChars="100" w:left="404" w:hangingChars="100" w:hanging="202"/>
      </w:pPr>
      <w:r w:rsidRPr="00466CA5">
        <w:rPr>
          <w:rFonts w:hint="eastAsia"/>
        </w:rPr>
        <w:t>５）記録の保存（</w:t>
      </w:r>
      <w:bookmarkStart w:id="2" w:name="_Hlk187149370"/>
      <w:r w:rsidRPr="00466CA5">
        <w:rPr>
          <w:rFonts w:hint="eastAsia"/>
        </w:rPr>
        <w:t>丙が保存すべき</w:t>
      </w:r>
      <w:bookmarkEnd w:id="2"/>
      <w:r w:rsidRPr="00466CA5">
        <w:rPr>
          <w:rFonts w:hint="eastAsia"/>
        </w:rPr>
        <w:t>ネットワーク治験事務局の記録、資料に限る）</w:t>
      </w:r>
    </w:p>
    <w:p w14:paraId="493B68A5" w14:textId="48B89AE2" w:rsidR="00F8370E" w:rsidRPr="00466CA5" w:rsidRDefault="00F8370E" w:rsidP="00F8370E">
      <w:pPr>
        <w:ind w:leftChars="100" w:left="404" w:hangingChars="100" w:hanging="202"/>
      </w:pPr>
      <w:r w:rsidRPr="00466CA5">
        <w:rPr>
          <w:rFonts w:hint="eastAsia"/>
        </w:rPr>
        <w:t>６）その他治験に関する業務の円滑化を図るために必要な事務及び支援</w:t>
      </w:r>
    </w:p>
    <w:bookmarkEnd w:id="0"/>
    <w:bookmarkEnd w:id="1"/>
    <w:p w14:paraId="62089DC6" w14:textId="77777777" w:rsidR="00C304A8" w:rsidRPr="00466CA5" w:rsidRDefault="00C304A8" w:rsidP="00C304A8">
      <w:pPr>
        <w:rPr>
          <w:szCs w:val="21"/>
        </w:rPr>
      </w:pPr>
    </w:p>
    <w:p w14:paraId="681675B9" w14:textId="6F3313D0" w:rsidR="000F7610" w:rsidRPr="00466CA5" w:rsidRDefault="000F7610" w:rsidP="00C304A8">
      <w:pPr>
        <w:rPr>
          <w:szCs w:val="21"/>
        </w:rPr>
      </w:pPr>
      <w:r w:rsidRPr="00466CA5">
        <w:rPr>
          <w:rFonts w:hint="eastAsia"/>
          <w:szCs w:val="21"/>
        </w:rPr>
        <w:t>（本業務の実施）</w:t>
      </w:r>
    </w:p>
    <w:p w14:paraId="73CB73AD" w14:textId="3A5878A1" w:rsidR="00595F96" w:rsidRPr="00466CA5" w:rsidRDefault="000F7610" w:rsidP="00595F96">
      <w:pPr>
        <w:ind w:left="202" w:hangingChars="100" w:hanging="202"/>
        <w:rPr>
          <w:szCs w:val="21"/>
        </w:rPr>
      </w:pPr>
      <w:r w:rsidRPr="00466CA5">
        <w:rPr>
          <w:rFonts w:hint="eastAsia"/>
          <w:szCs w:val="21"/>
        </w:rPr>
        <w:t>第</w:t>
      </w:r>
      <w:r w:rsidR="00EF0D90" w:rsidRPr="00466CA5">
        <w:rPr>
          <w:rFonts w:hint="eastAsia"/>
          <w:szCs w:val="21"/>
        </w:rPr>
        <w:t>３</w:t>
      </w:r>
      <w:r w:rsidRPr="00466CA5">
        <w:rPr>
          <w:rFonts w:hint="eastAsia"/>
          <w:szCs w:val="21"/>
        </w:rPr>
        <w:t>条</w:t>
      </w:r>
      <w:r w:rsidR="00595F96" w:rsidRPr="00466CA5">
        <w:rPr>
          <w:rFonts w:hint="eastAsia"/>
          <w:szCs w:val="21"/>
        </w:rPr>
        <w:t xml:space="preserve">　甲、乙及び丙は、</w:t>
      </w:r>
      <w:r w:rsidR="003937FA" w:rsidRPr="00466CA5">
        <w:rPr>
          <w:rFonts w:hint="eastAsia"/>
          <w:szCs w:val="21"/>
        </w:rPr>
        <w:t>「</w:t>
      </w:r>
      <w:r w:rsidR="00C23DE6" w:rsidRPr="00466CA5">
        <w:rPr>
          <w:rFonts w:hint="eastAsia"/>
          <w:szCs w:val="21"/>
        </w:rPr>
        <w:t>医薬品、医療機器等の品質、有効性及び安全性の確保等に関する法律</w:t>
      </w:r>
      <w:r w:rsidR="003937FA" w:rsidRPr="00466CA5">
        <w:rPr>
          <w:rFonts w:hint="eastAsia"/>
          <w:szCs w:val="21"/>
        </w:rPr>
        <w:t>」</w:t>
      </w:r>
      <w:r w:rsidR="00C23DE6" w:rsidRPr="00466CA5">
        <w:rPr>
          <w:rFonts w:hint="eastAsia"/>
          <w:szCs w:val="21"/>
        </w:rPr>
        <w:t>、同施行令、同施行規則、</w:t>
      </w:r>
      <w:r w:rsidR="003937FA" w:rsidRPr="00466CA5">
        <w:rPr>
          <w:rFonts w:ascii="ＭＳ ゴシック" w:eastAsia="ＭＳ ゴシック" w:hAnsi="ＭＳ ゴシック" w:hint="eastAsia"/>
        </w:rPr>
        <w:t>＜「医薬品の臨床試験の実施の基準に関する省令」・「医療機器の臨床試験の実施の基準に関する省令」＞</w:t>
      </w:r>
      <w:r w:rsidR="003937FA" w:rsidRPr="00466CA5">
        <w:rPr>
          <w:rFonts w:hAnsi="ＭＳ 明朝" w:hint="eastAsia"/>
        </w:rPr>
        <w:t>（以下「GCP省令」という。）</w:t>
      </w:r>
      <w:r w:rsidR="00C23DE6" w:rsidRPr="00466CA5">
        <w:rPr>
          <w:rFonts w:hint="eastAsia"/>
          <w:szCs w:val="21"/>
        </w:rPr>
        <w:t>及びこれらに関連する通知（以下これらを総称して「GCP省令等」という。）を遵守して、次の</w:t>
      </w:r>
      <w:r w:rsidR="00595F96" w:rsidRPr="00466CA5">
        <w:rPr>
          <w:rFonts w:hint="eastAsia"/>
          <w:szCs w:val="21"/>
        </w:rPr>
        <w:t>業務を実施する。</w:t>
      </w:r>
    </w:p>
    <w:p w14:paraId="1AD592E9" w14:textId="11CD2071" w:rsidR="00C23DE6" w:rsidRPr="00466CA5" w:rsidRDefault="00C23DE6" w:rsidP="00C23DE6">
      <w:pPr>
        <w:ind w:leftChars="100" w:left="404" w:hangingChars="100" w:hanging="202"/>
        <w:rPr>
          <w:szCs w:val="21"/>
        </w:rPr>
      </w:pPr>
      <w:r w:rsidRPr="00466CA5">
        <w:rPr>
          <w:rFonts w:hint="eastAsia"/>
          <w:szCs w:val="21"/>
        </w:rPr>
        <w:t>１）</w:t>
      </w:r>
      <w:r w:rsidR="00303594" w:rsidRPr="00466CA5">
        <w:rPr>
          <w:rFonts w:hint="eastAsia"/>
          <w:szCs w:val="21"/>
        </w:rPr>
        <w:t>小児</w:t>
      </w:r>
      <w:r w:rsidR="00636411" w:rsidRPr="00466CA5">
        <w:rPr>
          <w:rFonts w:hint="eastAsia"/>
          <w:szCs w:val="21"/>
        </w:rPr>
        <w:t>中央治験審査委員会</w:t>
      </w:r>
      <w:r w:rsidR="0019684B" w:rsidRPr="00466CA5">
        <w:rPr>
          <w:rFonts w:hint="eastAsia"/>
          <w:szCs w:val="21"/>
        </w:rPr>
        <w:t>における治験実施の適否に係る</w:t>
      </w:r>
      <w:r w:rsidR="00636411" w:rsidRPr="00466CA5">
        <w:rPr>
          <w:rFonts w:hint="eastAsia"/>
          <w:szCs w:val="21"/>
        </w:rPr>
        <w:t>審査に必要な文書</w:t>
      </w:r>
      <w:r w:rsidR="00630C40" w:rsidRPr="00466CA5">
        <w:rPr>
          <w:rFonts w:hint="eastAsia"/>
          <w:szCs w:val="21"/>
        </w:rPr>
        <w:t>等</w:t>
      </w:r>
      <w:r w:rsidR="00CB3917" w:rsidRPr="00466CA5">
        <w:rPr>
          <w:rFonts w:hint="eastAsia"/>
          <w:szCs w:val="21"/>
        </w:rPr>
        <w:t>の作成</w:t>
      </w:r>
      <w:r w:rsidR="0019684B" w:rsidRPr="00466CA5">
        <w:rPr>
          <w:rFonts w:hint="eastAsia"/>
          <w:szCs w:val="21"/>
        </w:rPr>
        <w:t>及び当該審査に必要な手続き</w:t>
      </w:r>
      <w:r w:rsidR="00A242BA" w:rsidRPr="00466CA5">
        <w:rPr>
          <w:rFonts w:hint="eastAsia"/>
          <w:szCs w:val="21"/>
        </w:rPr>
        <w:t>等の</w:t>
      </w:r>
      <w:r w:rsidR="006B2FC2" w:rsidRPr="00466CA5">
        <w:rPr>
          <w:rFonts w:hint="eastAsia"/>
          <w:szCs w:val="21"/>
        </w:rPr>
        <w:t>業務</w:t>
      </w:r>
    </w:p>
    <w:p w14:paraId="56737F9E" w14:textId="4715CD2F" w:rsidR="00C23DE6" w:rsidRPr="00466CA5" w:rsidRDefault="00C23DE6" w:rsidP="00C23DE6">
      <w:pPr>
        <w:ind w:leftChars="100" w:left="404" w:hangingChars="100" w:hanging="202"/>
        <w:rPr>
          <w:szCs w:val="21"/>
        </w:rPr>
      </w:pPr>
      <w:r w:rsidRPr="00466CA5">
        <w:rPr>
          <w:rFonts w:hint="eastAsia"/>
          <w:szCs w:val="21"/>
        </w:rPr>
        <w:lastRenderedPageBreak/>
        <w:t>２）</w:t>
      </w:r>
      <w:r w:rsidR="00636411" w:rsidRPr="00466CA5">
        <w:rPr>
          <w:rFonts w:hint="eastAsia"/>
          <w:szCs w:val="21"/>
        </w:rPr>
        <w:t>治験の契約に係る手続き等の</w:t>
      </w:r>
      <w:r w:rsidR="006B2FC2" w:rsidRPr="00466CA5">
        <w:rPr>
          <w:rFonts w:hint="eastAsia"/>
          <w:szCs w:val="21"/>
        </w:rPr>
        <w:t>業務</w:t>
      </w:r>
    </w:p>
    <w:p w14:paraId="0AC9A6F8" w14:textId="6669CF42" w:rsidR="00056D96" w:rsidRPr="00466CA5" w:rsidRDefault="0019684B" w:rsidP="00547918">
      <w:pPr>
        <w:ind w:leftChars="100" w:left="404" w:hangingChars="100" w:hanging="202"/>
        <w:rPr>
          <w:szCs w:val="21"/>
        </w:rPr>
      </w:pPr>
      <w:r w:rsidRPr="00466CA5">
        <w:rPr>
          <w:rFonts w:hint="eastAsia"/>
          <w:szCs w:val="21"/>
        </w:rPr>
        <w:t>３）</w:t>
      </w:r>
      <w:r w:rsidR="00E85D7F" w:rsidRPr="00466CA5">
        <w:rPr>
          <w:rFonts w:hint="eastAsia"/>
          <w:szCs w:val="21"/>
        </w:rPr>
        <w:t>その他</w:t>
      </w:r>
      <w:r w:rsidRPr="00466CA5">
        <w:rPr>
          <w:rFonts w:hint="eastAsia"/>
          <w:szCs w:val="21"/>
        </w:rPr>
        <w:t>治験</w:t>
      </w:r>
      <w:r w:rsidR="006B2FC2" w:rsidRPr="00466CA5">
        <w:rPr>
          <w:rFonts w:hint="eastAsia"/>
          <w:szCs w:val="21"/>
        </w:rPr>
        <w:t>の実施を円滑に開始するために必要な</w:t>
      </w:r>
      <w:r w:rsidR="00A242BA" w:rsidRPr="00466CA5">
        <w:rPr>
          <w:rFonts w:hint="eastAsia"/>
          <w:szCs w:val="21"/>
        </w:rPr>
        <w:t>文書等の作成及び</w:t>
      </w:r>
      <w:r w:rsidR="006B2FC2" w:rsidRPr="00466CA5">
        <w:rPr>
          <w:rFonts w:hint="eastAsia"/>
          <w:szCs w:val="21"/>
        </w:rPr>
        <w:t>準備業務</w:t>
      </w:r>
    </w:p>
    <w:p w14:paraId="1732E5E3" w14:textId="5FEFE9D6" w:rsidR="00132CE6" w:rsidRPr="00466CA5" w:rsidRDefault="00132CE6" w:rsidP="00151D31">
      <w:pPr>
        <w:rPr>
          <w:rFonts w:hAnsi="ＭＳ 明朝"/>
          <w:szCs w:val="21"/>
        </w:rPr>
      </w:pPr>
    </w:p>
    <w:p w14:paraId="6B1069EA" w14:textId="77777777" w:rsidR="00151D31" w:rsidRPr="00466CA5" w:rsidRDefault="00151D31" w:rsidP="00151D31">
      <w:pPr>
        <w:rPr>
          <w:rFonts w:hAnsi="ＭＳ 明朝"/>
          <w:szCs w:val="21"/>
        </w:rPr>
      </w:pPr>
      <w:r w:rsidRPr="00466CA5">
        <w:rPr>
          <w:rFonts w:hAnsi="ＭＳ 明朝" w:hint="eastAsia"/>
          <w:szCs w:val="21"/>
        </w:rPr>
        <w:t>（情報提供）</w:t>
      </w:r>
    </w:p>
    <w:p w14:paraId="6FBC1A43" w14:textId="5D088F7B" w:rsidR="00151D31" w:rsidRPr="00466CA5" w:rsidRDefault="00151D31" w:rsidP="00151D31">
      <w:pPr>
        <w:ind w:left="202" w:hangingChars="100" w:hanging="202"/>
        <w:rPr>
          <w:rFonts w:hAnsi="ＭＳ 明朝"/>
          <w:szCs w:val="21"/>
        </w:rPr>
      </w:pPr>
      <w:r w:rsidRPr="00466CA5">
        <w:rPr>
          <w:rFonts w:hAnsi="ＭＳ 明朝" w:hint="eastAsia"/>
          <w:szCs w:val="21"/>
        </w:rPr>
        <w:t>第</w:t>
      </w:r>
      <w:r w:rsidR="00EF0D90" w:rsidRPr="00466CA5">
        <w:rPr>
          <w:rFonts w:hAnsi="ＭＳ 明朝" w:hint="eastAsia"/>
          <w:szCs w:val="21"/>
        </w:rPr>
        <w:t>４</w:t>
      </w:r>
      <w:r w:rsidRPr="00466CA5">
        <w:rPr>
          <w:rFonts w:hAnsi="ＭＳ 明朝" w:hint="eastAsia"/>
          <w:szCs w:val="21"/>
        </w:rPr>
        <w:t>条　甲、乙及び丙は、本業務を実施するために必要な資料及び情報をそれぞれ相手方に提供するものとする。</w:t>
      </w:r>
    </w:p>
    <w:p w14:paraId="4DD21CEE" w14:textId="69329768" w:rsidR="00C304A8" w:rsidRPr="00466CA5" w:rsidRDefault="00C304A8" w:rsidP="00C304A8">
      <w:pPr>
        <w:rPr>
          <w:rFonts w:hAnsi="ＭＳ 明朝"/>
          <w:szCs w:val="21"/>
        </w:rPr>
      </w:pPr>
    </w:p>
    <w:p w14:paraId="10ACB181" w14:textId="4A62FE8A" w:rsidR="00C304A8" w:rsidRPr="00466CA5" w:rsidRDefault="00C304A8" w:rsidP="00C304A8">
      <w:pPr>
        <w:rPr>
          <w:rFonts w:hAnsi="ＭＳ 明朝"/>
          <w:szCs w:val="21"/>
        </w:rPr>
      </w:pPr>
      <w:r w:rsidRPr="00466CA5">
        <w:rPr>
          <w:rFonts w:hAnsi="ＭＳ 明朝" w:hint="eastAsia"/>
          <w:szCs w:val="21"/>
        </w:rPr>
        <w:t>（</w:t>
      </w:r>
      <w:r w:rsidR="00D241F0" w:rsidRPr="00466CA5">
        <w:rPr>
          <w:rFonts w:hAnsi="ＭＳ 明朝" w:hint="eastAsia"/>
          <w:szCs w:val="21"/>
        </w:rPr>
        <w:t>進捗状況等の報告</w:t>
      </w:r>
      <w:r w:rsidRPr="00466CA5">
        <w:rPr>
          <w:rFonts w:hAnsi="ＭＳ 明朝" w:hint="eastAsia"/>
          <w:szCs w:val="21"/>
        </w:rPr>
        <w:t>）</w:t>
      </w:r>
    </w:p>
    <w:p w14:paraId="5A6D7095" w14:textId="7EC3A175" w:rsidR="00C304A8" w:rsidRPr="00466CA5" w:rsidRDefault="00C304A8" w:rsidP="00D241F0">
      <w:pPr>
        <w:ind w:left="202" w:hangingChars="100" w:hanging="202"/>
        <w:rPr>
          <w:rFonts w:hAnsi="ＭＳ 明朝"/>
          <w:szCs w:val="21"/>
        </w:rPr>
      </w:pPr>
      <w:r w:rsidRPr="00466CA5">
        <w:rPr>
          <w:rFonts w:hAnsi="ＭＳ 明朝" w:hint="eastAsia"/>
          <w:szCs w:val="21"/>
        </w:rPr>
        <w:t>第</w:t>
      </w:r>
      <w:r w:rsidR="00D602AB" w:rsidRPr="00466CA5">
        <w:rPr>
          <w:rFonts w:hAnsi="ＭＳ 明朝" w:hint="eastAsia"/>
          <w:szCs w:val="21"/>
        </w:rPr>
        <w:t>５</w:t>
      </w:r>
      <w:r w:rsidRPr="00466CA5">
        <w:rPr>
          <w:rFonts w:hAnsi="ＭＳ 明朝" w:hint="eastAsia"/>
          <w:szCs w:val="21"/>
        </w:rPr>
        <w:t xml:space="preserve">条　</w:t>
      </w:r>
      <w:r w:rsidR="00595F96" w:rsidRPr="00466CA5">
        <w:rPr>
          <w:rFonts w:hAnsi="ＭＳ 明朝" w:hint="eastAsia"/>
          <w:szCs w:val="21"/>
        </w:rPr>
        <w:t>乙は、必要に応じて本業務の実施状況等を甲及び丙に報告を求めることができるものとし、甲及び丙は、乙の求めに応じて当該事項を乙に報告するものとする。</w:t>
      </w:r>
    </w:p>
    <w:p w14:paraId="2EFD357E" w14:textId="77777777" w:rsidR="00C304A8" w:rsidRPr="00466CA5" w:rsidRDefault="00C304A8" w:rsidP="00C304A8">
      <w:pPr>
        <w:rPr>
          <w:rFonts w:hAnsi="ＭＳ 明朝"/>
          <w:szCs w:val="21"/>
        </w:rPr>
      </w:pPr>
    </w:p>
    <w:p w14:paraId="42F9F99E" w14:textId="60D57B9C" w:rsidR="00C304A8" w:rsidRPr="00466CA5" w:rsidRDefault="00C304A8" w:rsidP="00C304A8">
      <w:pPr>
        <w:rPr>
          <w:rFonts w:hAnsi="ＭＳ 明朝"/>
          <w:szCs w:val="21"/>
        </w:rPr>
      </w:pPr>
      <w:r w:rsidRPr="00466CA5">
        <w:rPr>
          <w:rFonts w:hAnsi="ＭＳ 明朝" w:hint="eastAsia"/>
          <w:szCs w:val="21"/>
        </w:rPr>
        <w:t>（機密保持）</w:t>
      </w:r>
    </w:p>
    <w:p w14:paraId="740D0F1C" w14:textId="742BEAB0" w:rsidR="00C304A8" w:rsidRPr="00466CA5" w:rsidRDefault="00C304A8" w:rsidP="000F6A17">
      <w:pPr>
        <w:ind w:left="202" w:hangingChars="100" w:hanging="202"/>
        <w:rPr>
          <w:rFonts w:hAnsi="ＭＳ 明朝"/>
          <w:szCs w:val="21"/>
        </w:rPr>
      </w:pPr>
      <w:r w:rsidRPr="00466CA5">
        <w:rPr>
          <w:rFonts w:hAnsi="ＭＳ 明朝" w:hint="eastAsia"/>
          <w:szCs w:val="21"/>
        </w:rPr>
        <w:t>第</w:t>
      </w:r>
      <w:r w:rsidR="00D602AB" w:rsidRPr="00466CA5">
        <w:rPr>
          <w:rFonts w:hAnsi="ＭＳ 明朝" w:hint="eastAsia"/>
          <w:szCs w:val="21"/>
        </w:rPr>
        <w:t>６</w:t>
      </w:r>
      <w:r w:rsidRPr="00466CA5">
        <w:rPr>
          <w:rFonts w:hAnsi="ＭＳ 明朝" w:hint="eastAsia"/>
          <w:szCs w:val="21"/>
        </w:rPr>
        <w:t xml:space="preserve">条　</w:t>
      </w:r>
      <w:r w:rsidR="00A3403A" w:rsidRPr="00466CA5">
        <w:rPr>
          <w:rFonts w:hAnsi="ＭＳ 明朝" w:hint="eastAsia"/>
          <w:szCs w:val="21"/>
        </w:rPr>
        <w:t>甲、乙及び丙は、本業務の</w:t>
      </w:r>
      <w:r w:rsidR="00A36EEE" w:rsidRPr="00466CA5">
        <w:rPr>
          <w:rFonts w:hAnsi="ＭＳ 明朝" w:hint="eastAsia"/>
          <w:szCs w:val="21"/>
        </w:rPr>
        <w:t>実施</w:t>
      </w:r>
      <w:r w:rsidR="00A3403A" w:rsidRPr="00466CA5">
        <w:rPr>
          <w:rFonts w:hAnsi="ＭＳ 明朝" w:hint="eastAsia"/>
          <w:szCs w:val="21"/>
        </w:rPr>
        <w:t>に関して知り得た相手方の業務上の機密</w:t>
      </w:r>
      <w:r w:rsidR="000F6A17" w:rsidRPr="00466CA5">
        <w:rPr>
          <w:rFonts w:hAnsi="ＭＳ 明朝" w:hint="eastAsia"/>
          <w:szCs w:val="21"/>
        </w:rPr>
        <w:t>及び相手方から開示・提供された情報を第三者</w:t>
      </w:r>
      <w:r w:rsidR="00A3403A" w:rsidRPr="00466CA5">
        <w:rPr>
          <w:rFonts w:hAnsi="ＭＳ 明朝" w:hint="eastAsia"/>
          <w:szCs w:val="21"/>
        </w:rPr>
        <w:t>に</w:t>
      </w:r>
      <w:r w:rsidR="004A55B0" w:rsidRPr="00466CA5">
        <w:rPr>
          <w:rFonts w:hAnsi="ＭＳ 明朝" w:hint="eastAsia"/>
          <w:szCs w:val="21"/>
        </w:rPr>
        <w:t>漏洩</w:t>
      </w:r>
      <w:r w:rsidR="00A3403A" w:rsidRPr="00466CA5">
        <w:rPr>
          <w:rFonts w:hAnsi="ＭＳ 明朝" w:hint="eastAsia"/>
          <w:szCs w:val="21"/>
        </w:rPr>
        <w:t>し、若しくは譲渡し、又は正当な理由なく本業務の目的以外に使用してはならない。</w:t>
      </w:r>
    </w:p>
    <w:p w14:paraId="149001E0" w14:textId="77777777" w:rsidR="00EF0D90" w:rsidRPr="00466CA5" w:rsidRDefault="00EF0D90" w:rsidP="00EF0D90">
      <w:pPr>
        <w:rPr>
          <w:rFonts w:hAnsi="ＭＳ 明朝"/>
          <w:szCs w:val="21"/>
        </w:rPr>
      </w:pPr>
    </w:p>
    <w:p w14:paraId="314FFD43" w14:textId="77777777" w:rsidR="00EF0D90" w:rsidRPr="00466CA5" w:rsidRDefault="00EF0D90" w:rsidP="00EF0D90">
      <w:pPr>
        <w:rPr>
          <w:szCs w:val="21"/>
        </w:rPr>
      </w:pPr>
      <w:r w:rsidRPr="00466CA5">
        <w:rPr>
          <w:rFonts w:hint="eastAsia"/>
          <w:szCs w:val="21"/>
        </w:rPr>
        <w:t>（記録等の保存）</w:t>
      </w:r>
    </w:p>
    <w:p w14:paraId="64B3CE73" w14:textId="65A0E803" w:rsidR="00EF0D90" w:rsidRPr="00466CA5" w:rsidRDefault="00EF0D90" w:rsidP="00EF0D90">
      <w:pPr>
        <w:ind w:left="202" w:hangingChars="100" w:hanging="202"/>
        <w:rPr>
          <w:szCs w:val="21"/>
        </w:rPr>
      </w:pPr>
      <w:r w:rsidRPr="00466CA5">
        <w:rPr>
          <w:rFonts w:hint="eastAsia"/>
          <w:szCs w:val="21"/>
        </w:rPr>
        <w:t>第</w:t>
      </w:r>
      <w:r w:rsidR="00D602AB" w:rsidRPr="00466CA5">
        <w:rPr>
          <w:rFonts w:hint="eastAsia"/>
          <w:szCs w:val="21"/>
        </w:rPr>
        <w:t>７</w:t>
      </w:r>
      <w:r w:rsidRPr="00466CA5">
        <w:rPr>
          <w:rFonts w:hint="eastAsia"/>
          <w:szCs w:val="21"/>
        </w:rPr>
        <w:t>条　甲、乙及び丙は、GCP省令等で保存すべきと定められている、本治験に関する各種の記録（以下「記録等」という。）については、GCP省令等の定めに従い、各々保存の責任者を定め、これを適切な条件の下に保存する。</w:t>
      </w:r>
    </w:p>
    <w:p w14:paraId="61040D2F" w14:textId="2F1047EF" w:rsidR="00EF0D90" w:rsidRPr="00466CA5" w:rsidRDefault="00EF0D90" w:rsidP="00EF0D90">
      <w:pPr>
        <w:ind w:left="202" w:hangingChars="100" w:hanging="202"/>
        <w:rPr>
          <w:szCs w:val="21"/>
        </w:rPr>
      </w:pPr>
      <w:r w:rsidRPr="00466CA5">
        <w:rPr>
          <w:rFonts w:hint="eastAsia"/>
          <w:szCs w:val="21"/>
        </w:rPr>
        <w:t>２　甲及び丙が保存しなければならない記録等の保存期間は、少なくとも</w:t>
      </w:r>
      <w:r w:rsidRPr="00466CA5">
        <w:rPr>
          <w:rFonts w:ascii="ＭＳ ゴシック" w:eastAsia="ＭＳ ゴシック" w:hAnsi="ＭＳ ゴシック" w:hint="eastAsia"/>
          <w:szCs w:val="21"/>
        </w:rPr>
        <w:t>＜被験薬に係る医薬品製造販売承認日・被験機器に係る医療機器製造販売承認日＞</w:t>
      </w:r>
      <w:r w:rsidRPr="00466CA5">
        <w:rPr>
          <w:rFonts w:hint="eastAsia"/>
          <w:szCs w:val="21"/>
        </w:rPr>
        <w:t>（</w:t>
      </w:r>
      <w:r w:rsidRPr="00466CA5">
        <w:rPr>
          <w:rFonts w:ascii="ＭＳ ゴシック" w:eastAsia="ＭＳ ゴシック" w:hAnsi="ＭＳ ゴシック" w:hint="eastAsia"/>
          <w:szCs w:val="21"/>
        </w:rPr>
        <w:t>＜GCP省令第24条第3項・GCP省令第32条第3項＞</w:t>
      </w:r>
      <w:r w:rsidRPr="00466CA5">
        <w:rPr>
          <w:rFonts w:hint="eastAsia"/>
          <w:szCs w:val="21"/>
        </w:rPr>
        <w:t>の規定により通知を受けたときは、通知を受けた日後</w:t>
      </w:r>
      <w:r w:rsidRPr="00466CA5">
        <w:rPr>
          <w:rFonts w:hAnsi="ＭＳ 明朝" w:hint="eastAsia"/>
          <w:szCs w:val="21"/>
        </w:rPr>
        <w:t>3年</w:t>
      </w:r>
      <w:r w:rsidRPr="00466CA5">
        <w:rPr>
          <w:rFonts w:hint="eastAsia"/>
          <w:szCs w:val="21"/>
        </w:rPr>
        <w:t>を経過した日）又は治験の中止若しくは終了の後</w:t>
      </w:r>
      <w:r w:rsidRPr="00466CA5">
        <w:rPr>
          <w:rFonts w:hAnsi="ＭＳ 明朝" w:hint="eastAsia"/>
          <w:szCs w:val="21"/>
        </w:rPr>
        <w:t>3年</w:t>
      </w:r>
      <w:r w:rsidRPr="00466CA5">
        <w:rPr>
          <w:rFonts w:hint="eastAsia"/>
          <w:szCs w:val="21"/>
        </w:rPr>
        <w:t>を経過した日のうちいずれか遅い日までの期間とする。ただし、乙がこれよりも長期間の保存を必要とする場合には、保存期間及び保存方法について甲乙丙協議し決定するものとする。</w:t>
      </w:r>
    </w:p>
    <w:p w14:paraId="737AA421" w14:textId="77777777" w:rsidR="00EF0D90" w:rsidRPr="00466CA5" w:rsidRDefault="00EF0D90" w:rsidP="00EF0D90">
      <w:pPr>
        <w:ind w:left="202" w:hangingChars="100" w:hanging="202"/>
        <w:rPr>
          <w:szCs w:val="21"/>
        </w:rPr>
      </w:pPr>
      <w:r w:rsidRPr="00466CA5">
        <w:rPr>
          <w:rFonts w:hint="eastAsia"/>
          <w:szCs w:val="21"/>
        </w:rPr>
        <w:t>３　乙が保存しなければならない記録等の保存期間は、GCP省令等及び医薬品医療機器等法施行規則第101条で規定する期間とする。</w:t>
      </w:r>
    </w:p>
    <w:p w14:paraId="42F780F2" w14:textId="70E8C3FE" w:rsidR="00EF0D90" w:rsidRPr="00466CA5" w:rsidRDefault="00EF0D90" w:rsidP="00EF0D90">
      <w:pPr>
        <w:ind w:left="202" w:hangingChars="100" w:hanging="202"/>
        <w:rPr>
          <w:szCs w:val="21"/>
        </w:rPr>
      </w:pPr>
      <w:r w:rsidRPr="00466CA5">
        <w:rPr>
          <w:rFonts w:hint="eastAsia"/>
          <w:szCs w:val="21"/>
        </w:rPr>
        <w:t>４　乙は、</w:t>
      </w:r>
      <w:r w:rsidRPr="00466CA5">
        <w:rPr>
          <w:rFonts w:ascii="ＭＳ ゴシック" w:eastAsia="ＭＳ ゴシック" w:hAnsi="ＭＳ ゴシック" w:hint="eastAsia"/>
          <w:szCs w:val="21"/>
        </w:rPr>
        <w:t>＜被験薬に係る医薬品製造販売承認・被験機器に係る医療機器製造販売</w:t>
      </w:r>
      <w:r w:rsidR="002D1C9F" w:rsidRPr="00466CA5">
        <w:rPr>
          <w:rFonts w:ascii="ＭＳ ゴシック" w:eastAsia="ＭＳ ゴシック" w:hAnsi="ＭＳ ゴシック" w:hint="eastAsia"/>
          <w:szCs w:val="21"/>
        </w:rPr>
        <w:t>承認</w:t>
      </w:r>
      <w:r w:rsidRPr="00466CA5">
        <w:rPr>
          <w:rFonts w:ascii="ＭＳ ゴシック" w:eastAsia="ＭＳ ゴシック" w:hAnsi="ＭＳ ゴシック" w:hint="eastAsia"/>
          <w:szCs w:val="21"/>
        </w:rPr>
        <w:t>＞</w:t>
      </w:r>
      <w:r w:rsidRPr="00466CA5">
        <w:rPr>
          <w:rFonts w:hint="eastAsia"/>
          <w:szCs w:val="21"/>
        </w:rPr>
        <w:t>が得られた場合、開発を中止した場合又は記録等の保存を要しなくなった場合には、これを遅滞なく甲及び丙に通知するものとする。</w:t>
      </w:r>
    </w:p>
    <w:p w14:paraId="1636DB90" w14:textId="77777777" w:rsidR="00C304A8" w:rsidRPr="00466CA5" w:rsidRDefault="00C304A8" w:rsidP="00C304A8">
      <w:pPr>
        <w:rPr>
          <w:szCs w:val="21"/>
        </w:rPr>
      </w:pPr>
    </w:p>
    <w:p w14:paraId="5191DC08" w14:textId="77777777" w:rsidR="00C304A8" w:rsidRPr="00466CA5" w:rsidRDefault="00C304A8" w:rsidP="00C304A8">
      <w:pPr>
        <w:rPr>
          <w:szCs w:val="21"/>
        </w:rPr>
      </w:pPr>
      <w:r w:rsidRPr="00466CA5">
        <w:rPr>
          <w:rFonts w:hint="eastAsia"/>
          <w:szCs w:val="21"/>
        </w:rPr>
        <w:t>（本治験に係る費用及びその支払方法）</w:t>
      </w:r>
    </w:p>
    <w:p w14:paraId="66E047D2" w14:textId="1C4701D6" w:rsidR="00C304A8" w:rsidRPr="00466CA5" w:rsidRDefault="00C304A8" w:rsidP="005430E0">
      <w:pPr>
        <w:ind w:left="202" w:hangingChars="100" w:hanging="202"/>
        <w:rPr>
          <w:szCs w:val="21"/>
        </w:rPr>
      </w:pPr>
      <w:r w:rsidRPr="00466CA5">
        <w:rPr>
          <w:rFonts w:hint="eastAsia"/>
          <w:szCs w:val="21"/>
        </w:rPr>
        <w:t>第</w:t>
      </w:r>
      <w:r w:rsidR="00D602AB" w:rsidRPr="00466CA5">
        <w:rPr>
          <w:rFonts w:hint="eastAsia"/>
          <w:szCs w:val="21"/>
        </w:rPr>
        <w:t>８</w:t>
      </w:r>
      <w:r w:rsidRPr="00466CA5">
        <w:rPr>
          <w:rFonts w:hint="eastAsia"/>
          <w:szCs w:val="21"/>
        </w:rPr>
        <w:t>条　乙は、甲及び丙に対し、</w:t>
      </w:r>
      <w:r w:rsidR="005B5D52" w:rsidRPr="00466CA5">
        <w:rPr>
          <w:rFonts w:hint="eastAsia"/>
          <w:szCs w:val="21"/>
        </w:rPr>
        <w:t>＜小児治験ネットワーク＞治験費用算定に係る標準業務手順書</w:t>
      </w:r>
      <w:r w:rsidR="005430E0" w:rsidRPr="00466CA5">
        <w:rPr>
          <w:rFonts w:hint="eastAsia"/>
          <w:szCs w:val="21"/>
        </w:rPr>
        <w:t>に基づいて算出した</w:t>
      </w:r>
      <w:r w:rsidR="002B310A" w:rsidRPr="00466CA5">
        <w:rPr>
          <w:rFonts w:hint="eastAsia"/>
          <w:szCs w:val="21"/>
        </w:rPr>
        <w:t>治験</w:t>
      </w:r>
      <w:r w:rsidR="00C351ED" w:rsidRPr="00466CA5">
        <w:rPr>
          <w:rFonts w:hint="eastAsia"/>
          <w:szCs w:val="21"/>
        </w:rPr>
        <w:t>準備に係る固定費（以下「治験</w:t>
      </w:r>
      <w:r w:rsidR="00466CA5" w:rsidRPr="00466CA5">
        <w:rPr>
          <w:rFonts w:hint="eastAsia"/>
          <w:szCs w:val="21"/>
        </w:rPr>
        <w:t>費用</w:t>
      </w:r>
      <w:r w:rsidR="00C351ED" w:rsidRPr="00466CA5">
        <w:rPr>
          <w:rFonts w:hint="eastAsia"/>
          <w:szCs w:val="21"/>
        </w:rPr>
        <w:t>」という。）</w:t>
      </w:r>
      <w:r w:rsidRPr="00466CA5">
        <w:rPr>
          <w:rFonts w:hint="eastAsia"/>
          <w:szCs w:val="21"/>
        </w:rPr>
        <w:t>について、次項に示すところにより費用を支払うものとする（</w:t>
      </w:r>
      <w:r w:rsidR="009F40F4" w:rsidRPr="00466CA5">
        <w:rPr>
          <w:rFonts w:hint="eastAsia"/>
          <w:szCs w:val="21"/>
        </w:rPr>
        <w:t>治験</w:t>
      </w:r>
      <w:r w:rsidR="00466CA5" w:rsidRPr="00466CA5">
        <w:rPr>
          <w:rFonts w:hint="eastAsia"/>
          <w:szCs w:val="21"/>
        </w:rPr>
        <w:t>費用</w:t>
      </w:r>
      <w:r w:rsidRPr="00466CA5">
        <w:rPr>
          <w:rFonts w:hint="eastAsia"/>
          <w:szCs w:val="21"/>
        </w:rPr>
        <w:t>には、消費税の金額を加算する。）。なお、</w:t>
      </w:r>
      <w:r w:rsidR="005E4619" w:rsidRPr="00466CA5">
        <w:rPr>
          <w:rFonts w:hint="eastAsia"/>
          <w:szCs w:val="21"/>
        </w:rPr>
        <w:t>治験</w:t>
      </w:r>
      <w:r w:rsidR="00466CA5" w:rsidRPr="00466CA5">
        <w:rPr>
          <w:rFonts w:hint="eastAsia"/>
          <w:szCs w:val="21"/>
        </w:rPr>
        <w:t>費用</w:t>
      </w:r>
      <w:r w:rsidRPr="00466CA5">
        <w:rPr>
          <w:rFonts w:hint="eastAsia"/>
          <w:szCs w:val="21"/>
        </w:rPr>
        <w:t>の詳細は、</w:t>
      </w:r>
      <w:r w:rsidR="00C37056" w:rsidRPr="00466CA5">
        <w:rPr>
          <w:rFonts w:hint="eastAsia"/>
        </w:rPr>
        <w:t>治験等</w:t>
      </w:r>
      <w:r w:rsidR="00466CA5" w:rsidRPr="00466CA5">
        <w:rPr>
          <w:rFonts w:hint="eastAsia"/>
        </w:rPr>
        <w:t>費用</w:t>
      </w:r>
      <w:r w:rsidR="00C37056" w:rsidRPr="00466CA5">
        <w:rPr>
          <w:rFonts w:hint="eastAsia"/>
        </w:rPr>
        <w:t>算定表</w:t>
      </w:r>
      <w:r w:rsidRPr="00466CA5">
        <w:rPr>
          <w:rFonts w:hint="eastAsia"/>
          <w:szCs w:val="21"/>
        </w:rPr>
        <w:t>（作成日：西暦</w:t>
      </w:r>
      <w:r w:rsidR="005A60D7" w:rsidRPr="00466CA5">
        <w:rPr>
          <w:rFonts w:hint="eastAsia"/>
          <w:szCs w:val="21"/>
        </w:rPr>
        <w:t xml:space="preserve">　　　　</w:t>
      </w:r>
      <w:r w:rsidRPr="00466CA5">
        <w:rPr>
          <w:rFonts w:hint="eastAsia"/>
          <w:szCs w:val="21"/>
        </w:rPr>
        <w:t>年</w:t>
      </w:r>
      <w:r w:rsidR="005A60D7" w:rsidRPr="00466CA5">
        <w:rPr>
          <w:rFonts w:hint="eastAsia"/>
          <w:szCs w:val="21"/>
        </w:rPr>
        <w:t xml:space="preserve">　　</w:t>
      </w:r>
      <w:r w:rsidRPr="00466CA5">
        <w:rPr>
          <w:rFonts w:hint="eastAsia"/>
          <w:szCs w:val="21"/>
        </w:rPr>
        <w:t>月</w:t>
      </w:r>
      <w:r w:rsidR="005A60D7" w:rsidRPr="00466CA5">
        <w:rPr>
          <w:rFonts w:hint="eastAsia"/>
          <w:szCs w:val="21"/>
        </w:rPr>
        <w:t xml:space="preserve">　　</w:t>
      </w:r>
      <w:r w:rsidRPr="00466CA5">
        <w:rPr>
          <w:rFonts w:hint="eastAsia"/>
          <w:szCs w:val="21"/>
        </w:rPr>
        <w:t>日）に記載するものとする。</w:t>
      </w:r>
    </w:p>
    <w:p w14:paraId="0E5E7177" w14:textId="01358BF0" w:rsidR="00C304A8" w:rsidRPr="00466CA5" w:rsidRDefault="00C304A8" w:rsidP="00C304A8">
      <w:pPr>
        <w:ind w:left="202" w:hangingChars="100" w:hanging="202"/>
        <w:rPr>
          <w:szCs w:val="21"/>
        </w:rPr>
      </w:pPr>
      <w:r w:rsidRPr="00466CA5">
        <w:rPr>
          <w:rFonts w:hint="eastAsia"/>
          <w:szCs w:val="21"/>
        </w:rPr>
        <w:t>２　乙は、前項に掲げる</w:t>
      </w:r>
      <w:r w:rsidR="009F40F4" w:rsidRPr="00466CA5">
        <w:rPr>
          <w:rFonts w:hint="eastAsia"/>
          <w:szCs w:val="21"/>
        </w:rPr>
        <w:t>治験</w:t>
      </w:r>
      <w:r w:rsidR="00466CA5" w:rsidRPr="00466CA5">
        <w:rPr>
          <w:rFonts w:hint="eastAsia"/>
          <w:szCs w:val="21"/>
        </w:rPr>
        <w:t>費用</w:t>
      </w:r>
      <w:r w:rsidRPr="00466CA5">
        <w:rPr>
          <w:rFonts w:hint="eastAsia"/>
          <w:szCs w:val="21"/>
        </w:rPr>
        <w:t>を、甲及び丙のそれぞれが発行する請求書により指定の期限までに支払うものとする。</w:t>
      </w:r>
      <w:r w:rsidR="001A6B22" w:rsidRPr="00466CA5">
        <w:rPr>
          <w:rFonts w:hint="eastAsia"/>
          <w:szCs w:val="21"/>
        </w:rPr>
        <w:t>なお</w:t>
      </w:r>
      <w:r w:rsidRPr="00466CA5">
        <w:rPr>
          <w:rFonts w:hint="eastAsia"/>
          <w:szCs w:val="21"/>
        </w:rPr>
        <w:t>、税法等の改正により消費税の税率が変動した場合、改正以降に請求する治験</w:t>
      </w:r>
      <w:r w:rsidR="00466CA5" w:rsidRPr="00466CA5">
        <w:rPr>
          <w:rFonts w:hint="eastAsia"/>
          <w:szCs w:val="21"/>
        </w:rPr>
        <w:t>費用</w:t>
      </w:r>
      <w:r w:rsidRPr="00466CA5">
        <w:rPr>
          <w:rFonts w:hint="eastAsia"/>
          <w:szCs w:val="21"/>
        </w:rPr>
        <w:t>の消費税の金額は、請求対象となる事象が発生した時期を基準とし、変動前又は変動後の税率にて計算するものとする。</w:t>
      </w:r>
    </w:p>
    <w:p w14:paraId="51786A98" w14:textId="2259DCAE" w:rsidR="00C304A8" w:rsidRPr="00466CA5" w:rsidRDefault="00EF0D90" w:rsidP="00C304A8">
      <w:pPr>
        <w:ind w:left="202" w:hangingChars="100" w:hanging="202"/>
        <w:rPr>
          <w:szCs w:val="21"/>
        </w:rPr>
      </w:pPr>
      <w:r w:rsidRPr="00466CA5">
        <w:rPr>
          <w:rFonts w:hint="eastAsia"/>
          <w:szCs w:val="21"/>
        </w:rPr>
        <w:t>３</w:t>
      </w:r>
      <w:r w:rsidR="00C304A8" w:rsidRPr="00466CA5">
        <w:rPr>
          <w:rFonts w:hint="eastAsia"/>
          <w:szCs w:val="21"/>
        </w:rPr>
        <w:t xml:space="preserve">　甲及び丙は、乙から支払われた第1項に掲げる費用を返還しないものとする。ただし、特別の事情がある場合には、不要となった費用の額の範囲内においてその全部又は一部を返還することができる。</w:t>
      </w:r>
    </w:p>
    <w:p w14:paraId="139E1F50" w14:textId="7E462A69" w:rsidR="00C304A8" w:rsidRPr="00466CA5" w:rsidRDefault="00EF0D90" w:rsidP="00C304A8">
      <w:pPr>
        <w:ind w:left="202" w:hangingChars="100" w:hanging="202"/>
        <w:rPr>
          <w:szCs w:val="21"/>
        </w:rPr>
      </w:pPr>
      <w:r w:rsidRPr="00466CA5">
        <w:rPr>
          <w:rFonts w:hint="eastAsia"/>
          <w:szCs w:val="21"/>
        </w:rPr>
        <w:t>４</w:t>
      </w:r>
      <w:r w:rsidR="00C304A8" w:rsidRPr="00466CA5">
        <w:rPr>
          <w:rFonts w:hint="eastAsia"/>
          <w:szCs w:val="21"/>
        </w:rPr>
        <w:t xml:space="preserve">　甲及び丙は、</w:t>
      </w:r>
      <w:r w:rsidR="000B2CEB" w:rsidRPr="00466CA5">
        <w:rPr>
          <w:rFonts w:hint="eastAsia"/>
          <w:szCs w:val="21"/>
        </w:rPr>
        <w:t>支払われた</w:t>
      </w:r>
      <w:r w:rsidR="009F40F4" w:rsidRPr="00466CA5">
        <w:rPr>
          <w:rFonts w:hint="eastAsia"/>
          <w:szCs w:val="21"/>
        </w:rPr>
        <w:t>治験</w:t>
      </w:r>
      <w:r w:rsidR="00466CA5" w:rsidRPr="00466CA5">
        <w:rPr>
          <w:rFonts w:hint="eastAsia"/>
          <w:szCs w:val="21"/>
        </w:rPr>
        <w:t>費用</w:t>
      </w:r>
      <w:r w:rsidR="00C304A8" w:rsidRPr="00466CA5">
        <w:rPr>
          <w:rFonts w:hint="eastAsia"/>
          <w:szCs w:val="21"/>
        </w:rPr>
        <w:t>に不足が生じた場合、乙と協議のうえ、その不足額を乙に負担</w:t>
      </w:r>
      <w:r w:rsidR="00C304A8" w:rsidRPr="00466CA5">
        <w:rPr>
          <w:rFonts w:hint="eastAsia"/>
          <w:szCs w:val="21"/>
        </w:rPr>
        <w:lastRenderedPageBreak/>
        <w:t>させることができる。</w:t>
      </w:r>
    </w:p>
    <w:p w14:paraId="66E6AFA7" w14:textId="77777777" w:rsidR="00C304A8" w:rsidRPr="00466CA5" w:rsidRDefault="00C304A8" w:rsidP="00C304A8">
      <w:pPr>
        <w:rPr>
          <w:szCs w:val="21"/>
        </w:rPr>
      </w:pPr>
    </w:p>
    <w:p w14:paraId="1D38CF32" w14:textId="1F049930" w:rsidR="00A02E29" w:rsidRPr="00466CA5" w:rsidRDefault="00861D64" w:rsidP="00A02E29">
      <w:pPr>
        <w:rPr>
          <w:szCs w:val="21"/>
        </w:rPr>
      </w:pPr>
      <w:r w:rsidRPr="00466CA5">
        <w:rPr>
          <w:rFonts w:hint="eastAsia"/>
          <w:szCs w:val="21"/>
        </w:rPr>
        <w:t>（情報</w:t>
      </w:r>
      <w:r w:rsidR="00A02E29" w:rsidRPr="00466CA5">
        <w:rPr>
          <w:rFonts w:hint="eastAsia"/>
          <w:szCs w:val="21"/>
        </w:rPr>
        <w:t>公開）</w:t>
      </w:r>
    </w:p>
    <w:p w14:paraId="5209F27A" w14:textId="24BEB66D" w:rsidR="00A02E29" w:rsidRPr="00466CA5" w:rsidRDefault="00A02E29" w:rsidP="00A02E29">
      <w:pPr>
        <w:ind w:left="202" w:hangingChars="100" w:hanging="202"/>
        <w:rPr>
          <w:szCs w:val="21"/>
        </w:rPr>
      </w:pPr>
      <w:r w:rsidRPr="00466CA5">
        <w:rPr>
          <w:rFonts w:hint="eastAsia"/>
          <w:szCs w:val="21"/>
        </w:rPr>
        <w:t>第９条　甲及び丙は、乙が定めた企業活動と医療機関等の透明性に関する方針等の規程に従い、本契約締結の事実、本業務の内容、</w:t>
      </w:r>
      <w:r w:rsidR="00E274E9" w:rsidRPr="00466CA5">
        <w:rPr>
          <w:rFonts w:hint="eastAsia"/>
          <w:szCs w:val="21"/>
        </w:rPr>
        <w:t>甲及び丙の名称、</w:t>
      </w:r>
      <w:r w:rsidR="00861D64" w:rsidRPr="00466CA5">
        <w:rPr>
          <w:rFonts w:hint="eastAsia"/>
          <w:szCs w:val="21"/>
        </w:rPr>
        <w:t>乙が</w:t>
      </w:r>
      <w:r w:rsidR="00E274E9" w:rsidRPr="00466CA5">
        <w:rPr>
          <w:rFonts w:hint="eastAsia"/>
          <w:szCs w:val="21"/>
        </w:rPr>
        <w:t>甲及び丙に支払った</w:t>
      </w:r>
      <w:r w:rsidRPr="00466CA5">
        <w:rPr>
          <w:rFonts w:hint="eastAsia"/>
          <w:szCs w:val="21"/>
        </w:rPr>
        <w:t>本業務の対価、その他本契約に関する情報を開示することに同意する。</w:t>
      </w:r>
    </w:p>
    <w:p w14:paraId="460EC3A7" w14:textId="77777777" w:rsidR="00A02E29" w:rsidRPr="00466CA5" w:rsidRDefault="00A02E29" w:rsidP="00A02E29">
      <w:pPr>
        <w:rPr>
          <w:szCs w:val="21"/>
        </w:rPr>
      </w:pPr>
    </w:p>
    <w:p w14:paraId="6B6E35CB" w14:textId="7415FD9A" w:rsidR="00A02E29" w:rsidRPr="00466CA5" w:rsidRDefault="00A02E29" w:rsidP="00A02E29">
      <w:pPr>
        <w:rPr>
          <w:szCs w:val="21"/>
        </w:rPr>
      </w:pPr>
      <w:r w:rsidRPr="00466CA5">
        <w:rPr>
          <w:rFonts w:hint="eastAsia"/>
          <w:szCs w:val="21"/>
        </w:rPr>
        <w:t>（利益相反）</w:t>
      </w:r>
    </w:p>
    <w:p w14:paraId="7E12ACF2" w14:textId="37DB25F6" w:rsidR="00A02E29" w:rsidRPr="00466CA5" w:rsidRDefault="00A02E29" w:rsidP="00A02E29">
      <w:pPr>
        <w:ind w:left="202" w:hangingChars="100" w:hanging="202"/>
        <w:rPr>
          <w:szCs w:val="21"/>
        </w:rPr>
      </w:pPr>
      <w:r w:rsidRPr="00466CA5">
        <w:rPr>
          <w:rFonts w:hint="eastAsia"/>
          <w:szCs w:val="21"/>
        </w:rPr>
        <w:t>第１０条　甲及び丙は、本業務の実施にあたり、法令、本業務遂行者の所属する団体等の</w:t>
      </w:r>
      <w:r w:rsidR="00563445" w:rsidRPr="00466CA5">
        <w:rPr>
          <w:rFonts w:hint="eastAsia"/>
          <w:szCs w:val="21"/>
        </w:rPr>
        <w:t>規程</w:t>
      </w:r>
      <w:r w:rsidRPr="00466CA5">
        <w:rPr>
          <w:rFonts w:hint="eastAsia"/>
          <w:szCs w:val="21"/>
        </w:rPr>
        <w:t>その他社会通念等に照らして、本</w:t>
      </w:r>
      <w:r w:rsidR="00B20EB8" w:rsidRPr="00466CA5">
        <w:rPr>
          <w:rFonts w:hint="eastAsia"/>
          <w:szCs w:val="21"/>
        </w:rPr>
        <w:t>業務の実施</w:t>
      </w:r>
      <w:r w:rsidRPr="00466CA5">
        <w:rPr>
          <w:rFonts w:hint="eastAsia"/>
          <w:szCs w:val="21"/>
        </w:rPr>
        <w:t>期間中に不適切な利益相反の問題が発生した場合、又は当該問題が発生する可能性があることが判明した場合、速やかに乙に通知し、乙と協議するものとする。</w:t>
      </w:r>
    </w:p>
    <w:p w14:paraId="2D81B807" w14:textId="77777777" w:rsidR="00A02E29" w:rsidRPr="00466CA5" w:rsidRDefault="00A02E29" w:rsidP="00A02E29">
      <w:pPr>
        <w:rPr>
          <w:szCs w:val="21"/>
        </w:rPr>
      </w:pPr>
    </w:p>
    <w:p w14:paraId="3AED8FD5" w14:textId="77777777" w:rsidR="00C304A8" w:rsidRPr="00466CA5" w:rsidRDefault="00C304A8" w:rsidP="00C304A8">
      <w:pPr>
        <w:rPr>
          <w:szCs w:val="21"/>
        </w:rPr>
      </w:pPr>
      <w:r w:rsidRPr="00466CA5">
        <w:rPr>
          <w:rFonts w:hint="eastAsia"/>
          <w:szCs w:val="21"/>
        </w:rPr>
        <w:t>（契約の解除）</w:t>
      </w:r>
    </w:p>
    <w:p w14:paraId="46B3A303" w14:textId="6122A02A" w:rsidR="00C304A8" w:rsidRPr="00466CA5" w:rsidRDefault="00C304A8" w:rsidP="00C304A8">
      <w:pPr>
        <w:ind w:left="202" w:hangingChars="100" w:hanging="202"/>
        <w:rPr>
          <w:szCs w:val="21"/>
        </w:rPr>
      </w:pPr>
      <w:r w:rsidRPr="00466CA5">
        <w:rPr>
          <w:rFonts w:hint="eastAsia"/>
          <w:szCs w:val="21"/>
        </w:rPr>
        <w:t>第</w:t>
      </w:r>
      <w:r w:rsidR="00A02E29" w:rsidRPr="00466CA5">
        <w:rPr>
          <w:rFonts w:hint="eastAsia"/>
          <w:szCs w:val="21"/>
        </w:rPr>
        <w:t>１１</w:t>
      </w:r>
      <w:r w:rsidRPr="00466CA5">
        <w:rPr>
          <w:rFonts w:hint="eastAsia"/>
          <w:szCs w:val="21"/>
        </w:rPr>
        <w:t xml:space="preserve">条　</w:t>
      </w:r>
      <w:r w:rsidR="003F5090" w:rsidRPr="00466CA5">
        <w:rPr>
          <w:rFonts w:hint="eastAsia"/>
          <w:szCs w:val="21"/>
        </w:rPr>
        <w:t>甲、乙又は丙は、相手方が</w:t>
      </w:r>
      <w:r w:rsidR="00040FA1" w:rsidRPr="00466CA5">
        <w:rPr>
          <w:rFonts w:hint="eastAsia"/>
          <w:szCs w:val="21"/>
        </w:rPr>
        <w:t>正当な理由なく</w:t>
      </w:r>
      <w:r w:rsidR="003F5090" w:rsidRPr="00466CA5">
        <w:rPr>
          <w:rFonts w:hint="eastAsia"/>
          <w:szCs w:val="21"/>
        </w:rPr>
        <w:t>本契約に違反することにより</w:t>
      </w:r>
      <w:r w:rsidR="00040FA1" w:rsidRPr="00466CA5">
        <w:rPr>
          <w:rFonts w:hint="eastAsia"/>
          <w:szCs w:val="21"/>
        </w:rPr>
        <w:t>本契約に定める義務の履行</w:t>
      </w:r>
      <w:r w:rsidR="003F5090" w:rsidRPr="00466CA5">
        <w:rPr>
          <w:rFonts w:hint="eastAsia"/>
          <w:szCs w:val="21"/>
        </w:rPr>
        <w:t>に支障を及ぼしたと認める場合には、直ちに本契約を解除することができる。</w:t>
      </w:r>
    </w:p>
    <w:p w14:paraId="7066EB75" w14:textId="01A07E9B" w:rsidR="00C304A8" w:rsidRPr="00466CA5" w:rsidRDefault="001548B2" w:rsidP="00C304A8">
      <w:pPr>
        <w:ind w:left="202" w:hangingChars="100" w:hanging="202"/>
        <w:rPr>
          <w:szCs w:val="21"/>
        </w:rPr>
      </w:pPr>
      <w:r w:rsidRPr="00466CA5">
        <w:rPr>
          <w:rFonts w:hint="eastAsia"/>
          <w:szCs w:val="21"/>
        </w:rPr>
        <w:t>２</w:t>
      </w:r>
      <w:r w:rsidR="00C304A8" w:rsidRPr="00466CA5">
        <w:rPr>
          <w:rFonts w:hint="eastAsia"/>
          <w:szCs w:val="21"/>
        </w:rPr>
        <w:t xml:space="preserve">　</w:t>
      </w:r>
      <w:r w:rsidRPr="00466CA5">
        <w:rPr>
          <w:rFonts w:hint="eastAsia"/>
          <w:szCs w:val="21"/>
        </w:rPr>
        <w:t>前項</w:t>
      </w:r>
      <w:r w:rsidR="00C304A8" w:rsidRPr="00466CA5">
        <w:rPr>
          <w:rFonts w:hint="eastAsia"/>
          <w:szCs w:val="21"/>
        </w:rPr>
        <w:t>に基づき本契約が解除された場合であっても、第</w:t>
      </w:r>
      <w:r w:rsidR="0075080F" w:rsidRPr="00466CA5">
        <w:rPr>
          <w:rFonts w:hint="eastAsia"/>
          <w:szCs w:val="21"/>
        </w:rPr>
        <w:t>6</w:t>
      </w:r>
      <w:r w:rsidR="00C304A8" w:rsidRPr="00466CA5">
        <w:rPr>
          <w:rFonts w:hint="eastAsia"/>
          <w:szCs w:val="21"/>
        </w:rPr>
        <w:t>条</w:t>
      </w:r>
      <w:r w:rsidR="00040FA1" w:rsidRPr="00466CA5">
        <w:rPr>
          <w:rFonts w:hint="eastAsia"/>
          <w:szCs w:val="21"/>
        </w:rPr>
        <w:t>及び</w:t>
      </w:r>
      <w:r w:rsidR="00C304A8" w:rsidRPr="00466CA5">
        <w:rPr>
          <w:rFonts w:hint="eastAsia"/>
          <w:szCs w:val="21"/>
        </w:rPr>
        <w:t>第</w:t>
      </w:r>
      <w:r w:rsidR="0075080F" w:rsidRPr="00466CA5">
        <w:rPr>
          <w:rFonts w:hint="eastAsia"/>
          <w:szCs w:val="21"/>
        </w:rPr>
        <w:t>7</w:t>
      </w:r>
      <w:r w:rsidR="00C304A8" w:rsidRPr="00466CA5">
        <w:rPr>
          <w:rFonts w:hint="eastAsia"/>
          <w:szCs w:val="21"/>
        </w:rPr>
        <w:t>条の規定はなお有効に存続する。</w:t>
      </w:r>
    </w:p>
    <w:p w14:paraId="67C1A482" w14:textId="77777777" w:rsidR="00C304A8" w:rsidRPr="00466CA5" w:rsidRDefault="00C304A8" w:rsidP="00C304A8">
      <w:pPr>
        <w:rPr>
          <w:szCs w:val="21"/>
        </w:rPr>
      </w:pPr>
    </w:p>
    <w:p w14:paraId="0AD0ED91" w14:textId="08674A92" w:rsidR="00C304A8" w:rsidRPr="00466CA5" w:rsidRDefault="00C304A8" w:rsidP="00C304A8">
      <w:pPr>
        <w:rPr>
          <w:szCs w:val="21"/>
        </w:rPr>
      </w:pPr>
      <w:r w:rsidRPr="00466CA5">
        <w:rPr>
          <w:rFonts w:hint="eastAsia"/>
          <w:szCs w:val="21"/>
        </w:rPr>
        <w:t>（契約の変更）</w:t>
      </w:r>
    </w:p>
    <w:p w14:paraId="0C367B17" w14:textId="7DA4784F" w:rsidR="00C304A8" w:rsidRPr="00466CA5" w:rsidRDefault="00C304A8" w:rsidP="00C304A8">
      <w:pPr>
        <w:ind w:left="202" w:hangingChars="100" w:hanging="202"/>
        <w:rPr>
          <w:szCs w:val="21"/>
        </w:rPr>
      </w:pPr>
      <w:r w:rsidRPr="00466CA5">
        <w:rPr>
          <w:rFonts w:hint="eastAsia"/>
          <w:szCs w:val="21"/>
        </w:rPr>
        <w:t>第</w:t>
      </w:r>
      <w:r w:rsidR="00A02E29" w:rsidRPr="00466CA5">
        <w:rPr>
          <w:rFonts w:hint="eastAsia"/>
          <w:szCs w:val="21"/>
        </w:rPr>
        <w:t>１２</w:t>
      </w:r>
      <w:r w:rsidRPr="00466CA5">
        <w:rPr>
          <w:rFonts w:hint="eastAsia"/>
          <w:szCs w:val="21"/>
        </w:rPr>
        <w:t>条　本契約の内容について変更の必要が生じた場合、甲乙丙協議のうえ、文書により本契約を変更するものとする。</w:t>
      </w:r>
    </w:p>
    <w:p w14:paraId="211CE9AA" w14:textId="77777777" w:rsidR="00C304A8" w:rsidRPr="00466CA5" w:rsidRDefault="00C304A8" w:rsidP="00C304A8">
      <w:pPr>
        <w:rPr>
          <w:szCs w:val="21"/>
        </w:rPr>
      </w:pPr>
    </w:p>
    <w:p w14:paraId="6D3CDD19" w14:textId="77777777" w:rsidR="00C304A8" w:rsidRPr="00466CA5" w:rsidRDefault="00C304A8" w:rsidP="00C304A8">
      <w:pPr>
        <w:rPr>
          <w:szCs w:val="21"/>
        </w:rPr>
      </w:pPr>
      <w:r w:rsidRPr="00466CA5">
        <w:rPr>
          <w:rFonts w:hint="eastAsia"/>
          <w:szCs w:val="21"/>
        </w:rPr>
        <w:t>（その他）</w:t>
      </w:r>
    </w:p>
    <w:p w14:paraId="52FAE6B7" w14:textId="3E8AFC0A" w:rsidR="00C304A8" w:rsidRPr="00466CA5" w:rsidRDefault="00C304A8" w:rsidP="00C304A8">
      <w:pPr>
        <w:ind w:left="202" w:hangingChars="100" w:hanging="202"/>
        <w:rPr>
          <w:szCs w:val="21"/>
        </w:rPr>
      </w:pPr>
      <w:r w:rsidRPr="00466CA5">
        <w:rPr>
          <w:rFonts w:hint="eastAsia"/>
          <w:szCs w:val="21"/>
        </w:rPr>
        <w:t>第</w:t>
      </w:r>
      <w:r w:rsidR="00A02E29" w:rsidRPr="00466CA5">
        <w:rPr>
          <w:rFonts w:hint="eastAsia"/>
          <w:szCs w:val="21"/>
        </w:rPr>
        <w:t>１３</w:t>
      </w:r>
      <w:r w:rsidRPr="00466CA5">
        <w:rPr>
          <w:rFonts w:hint="eastAsia"/>
          <w:szCs w:val="21"/>
        </w:rPr>
        <w:t>条　本契約に定めのない事項及び本契約の各条項の解釈につき疑義を生じた事項については、その都度甲乙丙誠意をもって協議、決定する。</w:t>
      </w:r>
    </w:p>
    <w:p w14:paraId="1E5B5416" w14:textId="77777777" w:rsidR="00CF2F89" w:rsidRPr="00466CA5" w:rsidRDefault="00CF2F89">
      <w:pPr>
        <w:widowControl/>
        <w:autoSpaceDE/>
        <w:autoSpaceDN/>
        <w:jc w:val="left"/>
        <w:rPr>
          <w:szCs w:val="21"/>
        </w:rPr>
      </w:pPr>
    </w:p>
    <w:p w14:paraId="4F149C01" w14:textId="77777777" w:rsidR="00CA0550" w:rsidRPr="00466CA5" w:rsidRDefault="00C304A8" w:rsidP="007F7C66">
      <w:pPr>
        <w:ind w:firstLineChars="100" w:firstLine="202"/>
        <w:rPr>
          <w:szCs w:val="21"/>
        </w:rPr>
      </w:pPr>
      <w:r w:rsidRPr="00466CA5">
        <w:rPr>
          <w:rFonts w:hint="eastAsia"/>
          <w:szCs w:val="21"/>
        </w:rPr>
        <w:t>本契約締結の証として本書3通を作成し、甲、乙及び丙が記名押印のうえ、各1通を保有する。</w:t>
      </w:r>
    </w:p>
    <w:p w14:paraId="64B1B198" w14:textId="77777777" w:rsidR="00CA0550" w:rsidRPr="00466CA5" w:rsidRDefault="00CA0550" w:rsidP="001B67D2">
      <w:pPr>
        <w:rPr>
          <w:szCs w:val="21"/>
        </w:rPr>
      </w:pPr>
    </w:p>
    <w:p w14:paraId="0FF70F41" w14:textId="67AE0F2C" w:rsidR="00CA0550" w:rsidRPr="00466CA5" w:rsidRDefault="00CA0550" w:rsidP="00F10225">
      <w:pPr>
        <w:rPr>
          <w:szCs w:val="21"/>
        </w:rPr>
      </w:pPr>
      <w:r w:rsidRPr="00466CA5">
        <w:rPr>
          <w:rFonts w:hint="eastAsia"/>
          <w:szCs w:val="21"/>
        </w:rPr>
        <w:t xml:space="preserve">西暦　　　　</w:t>
      </w:r>
      <w:r w:rsidR="000E3A8E" w:rsidRPr="00466CA5">
        <w:rPr>
          <w:rFonts w:hint="eastAsia"/>
          <w:szCs w:val="21"/>
        </w:rPr>
        <w:t xml:space="preserve">　</w:t>
      </w:r>
      <w:r w:rsidRPr="00466CA5">
        <w:rPr>
          <w:rFonts w:hint="eastAsia"/>
          <w:szCs w:val="21"/>
        </w:rPr>
        <w:t xml:space="preserve">年　　</w:t>
      </w:r>
      <w:r w:rsidR="00303594" w:rsidRPr="00466CA5">
        <w:rPr>
          <w:rFonts w:hint="eastAsia"/>
          <w:szCs w:val="21"/>
        </w:rPr>
        <w:t xml:space="preserve">　</w:t>
      </w:r>
      <w:r w:rsidRPr="00466CA5">
        <w:rPr>
          <w:rFonts w:hint="eastAsia"/>
          <w:szCs w:val="21"/>
        </w:rPr>
        <w:t xml:space="preserve">月　　</w:t>
      </w:r>
      <w:r w:rsidR="00303594" w:rsidRPr="00466CA5">
        <w:rPr>
          <w:rFonts w:hint="eastAsia"/>
          <w:szCs w:val="21"/>
        </w:rPr>
        <w:t xml:space="preserve">　</w:t>
      </w:r>
      <w:r w:rsidRPr="00466CA5">
        <w:rPr>
          <w:rFonts w:hint="eastAsia"/>
          <w:szCs w:val="21"/>
        </w:rPr>
        <w:t>日</w:t>
      </w:r>
    </w:p>
    <w:p w14:paraId="1410EDD5" w14:textId="77777777" w:rsidR="00CA0550" w:rsidRPr="00466CA5" w:rsidRDefault="00CA0550" w:rsidP="001B67D2">
      <w:pPr>
        <w:rPr>
          <w:szCs w:val="21"/>
        </w:rPr>
      </w:pPr>
    </w:p>
    <w:p w14:paraId="30244755" w14:textId="1B88FA1B" w:rsidR="00303594" w:rsidRPr="00466CA5" w:rsidRDefault="00303594" w:rsidP="00303594">
      <w:pPr>
        <w:ind w:leftChars="800" w:left="1612"/>
      </w:pPr>
      <w:r w:rsidRPr="00466CA5">
        <w:rPr>
          <w:rFonts w:hint="eastAsia"/>
        </w:rPr>
        <w:t>（住所）</w:t>
      </w:r>
    </w:p>
    <w:p w14:paraId="7AD14CBD" w14:textId="70EF9F98" w:rsidR="00303594" w:rsidRPr="00466CA5" w:rsidRDefault="00303594" w:rsidP="00303594">
      <w:pPr>
        <w:ind w:leftChars="500" w:left="1613" w:hangingChars="300" w:hanging="605"/>
      </w:pPr>
      <w:r w:rsidRPr="00466CA5">
        <w:rPr>
          <w:rFonts w:hint="eastAsia"/>
        </w:rPr>
        <w:t>甲　　（名称）</w:t>
      </w:r>
    </w:p>
    <w:p w14:paraId="4A79DCBB" w14:textId="33CA767E" w:rsidR="00303594" w:rsidRPr="00466CA5" w:rsidRDefault="00303594" w:rsidP="00AD1202">
      <w:pPr>
        <w:tabs>
          <w:tab w:val="right" w:pos="5858"/>
        </w:tabs>
        <w:ind w:leftChars="800" w:left="1612"/>
      </w:pPr>
      <w:r w:rsidRPr="00466CA5">
        <w:rPr>
          <w:rFonts w:hint="eastAsia"/>
        </w:rPr>
        <w:t>（職名　氏名）</w:t>
      </w:r>
      <w:r w:rsidRPr="00466CA5">
        <w:rPr>
          <w:rFonts w:hint="eastAsia"/>
        </w:rPr>
        <w:tab/>
        <w:t>印</w:t>
      </w:r>
    </w:p>
    <w:p w14:paraId="4015C554" w14:textId="77777777" w:rsidR="00303594" w:rsidRPr="00466CA5" w:rsidRDefault="00303594" w:rsidP="00303594"/>
    <w:p w14:paraId="1E4007BA" w14:textId="77777777" w:rsidR="00303594" w:rsidRPr="00466CA5" w:rsidRDefault="00303594" w:rsidP="00303594"/>
    <w:p w14:paraId="197526BE" w14:textId="79308561" w:rsidR="00303594" w:rsidRPr="00466CA5" w:rsidRDefault="00303594" w:rsidP="00303594">
      <w:pPr>
        <w:ind w:leftChars="800" w:left="1612"/>
      </w:pPr>
      <w:r w:rsidRPr="00466CA5">
        <w:rPr>
          <w:rFonts w:hint="eastAsia"/>
        </w:rPr>
        <w:t>（住所）</w:t>
      </w:r>
    </w:p>
    <w:p w14:paraId="3E5BF508" w14:textId="5579D0A0" w:rsidR="00303594" w:rsidRPr="00466CA5" w:rsidRDefault="00303594" w:rsidP="00303594">
      <w:pPr>
        <w:ind w:leftChars="500" w:left="1613" w:hangingChars="300" w:hanging="605"/>
      </w:pPr>
      <w:r w:rsidRPr="00466CA5">
        <w:rPr>
          <w:rFonts w:hint="eastAsia"/>
        </w:rPr>
        <w:t>乙　　（名称）</w:t>
      </w:r>
    </w:p>
    <w:p w14:paraId="68D3FB9C" w14:textId="3D4563AA" w:rsidR="00303594" w:rsidRPr="00466CA5" w:rsidRDefault="00303594" w:rsidP="00AD1202">
      <w:pPr>
        <w:tabs>
          <w:tab w:val="right" w:pos="5858"/>
        </w:tabs>
        <w:ind w:leftChars="800" w:left="1612"/>
      </w:pPr>
      <w:r w:rsidRPr="00466CA5">
        <w:rPr>
          <w:rFonts w:hint="eastAsia"/>
        </w:rPr>
        <w:t>（職名　氏名）</w:t>
      </w:r>
      <w:r w:rsidRPr="00466CA5">
        <w:rPr>
          <w:rFonts w:hint="eastAsia"/>
        </w:rPr>
        <w:tab/>
        <w:t>印</w:t>
      </w:r>
    </w:p>
    <w:p w14:paraId="2768895B" w14:textId="77777777" w:rsidR="00303594" w:rsidRPr="00466CA5" w:rsidRDefault="00303594" w:rsidP="00303594"/>
    <w:p w14:paraId="706A414C" w14:textId="77777777" w:rsidR="00303594" w:rsidRPr="00466CA5" w:rsidRDefault="00303594" w:rsidP="00303594"/>
    <w:p w14:paraId="3757E743" w14:textId="77777777" w:rsidR="00303594" w:rsidRPr="00466CA5" w:rsidRDefault="00303594" w:rsidP="00303594">
      <w:pPr>
        <w:ind w:leftChars="800" w:left="1612"/>
      </w:pPr>
      <w:r w:rsidRPr="00466CA5">
        <w:rPr>
          <w:rFonts w:hint="eastAsia"/>
        </w:rPr>
        <w:t>東京都世田谷区大蔵二丁目１０番１号</w:t>
      </w:r>
    </w:p>
    <w:p w14:paraId="424FC97C" w14:textId="77777777" w:rsidR="00303594" w:rsidRPr="00466CA5" w:rsidRDefault="00303594" w:rsidP="00303594">
      <w:pPr>
        <w:ind w:leftChars="500" w:left="1613" w:hangingChars="300" w:hanging="605"/>
      </w:pPr>
      <w:r w:rsidRPr="00466CA5">
        <w:rPr>
          <w:rFonts w:hint="eastAsia"/>
        </w:rPr>
        <w:t>丙　　国立研究開発法人国立成育医療研究センター</w:t>
      </w:r>
    </w:p>
    <w:p w14:paraId="09F17337" w14:textId="2A0D4CEC" w:rsidR="00303594" w:rsidRPr="003D23CB" w:rsidRDefault="00303594" w:rsidP="00AD1202">
      <w:pPr>
        <w:tabs>
          <w:tab w:val="right" w:pos="5858"/>
        </w:tabs>
        <w:ind w:leftChars="800" w:left="1612"/>
      </w:pPr>
      <w:r w:rsidRPr="00466CA5">
        <w:rPr>
          <w:rFonts w:hint="eastAsia"/>
        </w:rPr>
        <w:t>（職名　氏名）</w:t>
      </w:r>
      <w:r w:rsidRPr="00466CA5">
        <w:rPr>
          <w:rFonts w:hint="eastAsia"/>
        </w:rPr>
        <w:tab/>
        <w:t>印</w:t>
      </w:r>
    </w:p>
    <w:p w14:paraId="61863EA8" w14:textId="6D4C21C3" w:rsidR="00093C31" w:rsidRPr="00A242BA" w:rsidRDefault="00093C31">
      <w:pPr>
        <w:widowControl/>
        <w:autoSpaceDE/>
        <w:autoSpaceDN/>
        <w:jc w:val="left"/>
        <w:rPr>
          <w:szCs w:val="21"/>
        </w:rPr>
      </w:pPr>
    </w:p>
    <w:sectPr w:rsidR="00093C31" w:rsidRPr="00A242BA" w:rsidSect="00833C6F">
      <w:headerReference w:type="default" r:id="rId10"/>
      <w:footerReference w:type="default" r:id="rId11"/>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A6E9" w14:textId="77777777" w:rsidR="00E91E60" w:rsidRDefault="00E91E60" w:rsidP="00BB3A47">
      <w:r>
        <w:separator/>
      </w:r>
    </w:p>
  </w:endnote>
  <w:endnote w:type="continuationSeparator" w:id="0">
    <w:p w14:paraId="09696ADD" w14:textId="77777777" w:rsidR="00E91E60" w:rsidRDefault="00E91E60"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DAE4" w14:textId="4A61CFA4" w:rsidR="006C2FC3" w:rsidRPr="00181C09" w:rsidRDefault="009B75FB" w:rsidP="00F418A8">
    <w:pPr>
      <w:pStyle w:val="a8"/>
      <w:tabs>
        <w:tab w:val="clear" w:pos="4252"/>
        <w:tab w:val="clear" w:pos="8504"/>
      </w:tabs>
      <w:jc w:val="center"/>
      <w:rPr>
        <w:sz w:val="20"/>
        <w:szCs w:val="20"/>
      </w:rPr>
    </w:pPr>
    <w:r w:rsidRPr="00181C09">
      <w:rPr>
        <w:rFonts w:ascii="ＭＳ ゴシック" w:eastAsia="ＭＳ ゴシック" w:hAnsi="ＭＳ ゴシック"/>
        <w:sz w:val="20"/>
        <w:szCs w:val="20"/>
      </w:rPr>
      <w:fldChar w:fldCharType="begin"/>
    </w:r>
    <w:r w:rsidR="006C2FC3" w:rsidRPr="00181C09">
      <w:rPr>
        <w:rFonts w:ascii="ＭＳ ゴシック" w:eastAsia="ＭＳ ゴシック" w:hAnsi="ＭＳ ゴシック"/>
        <w:sz w:val="20"/>
        <w:szCs w:val="20"/>
      </w:rPr>
      <w:instrText xml:space="preserve"> PAGE   \* MERGEFORMAT </w:instrText>
    </w:r>
    <w:r w:rsidRPr="00181C09">
      <w:rPr>
        <w:rFonts w:ascii="ＭＳ ゴシック" w:eastAsia="ＭＳ ゴシック" w:hAnsi="ＭＳ ゴシック"/>
        <w:sz w:val="20"/>
        <w:szCs w:val="20"/>
      </w:rPr>
      <w:fldChar w:fldCharType="separate"/>
    </w:r>
    <w:r w:rsidR="006B424F" w:rsidRPr="006B424F">
      <w:rPr>
        <w:rFonts w:ascii="ＭＳ ゴシック" w:eastAsia="ＭＳ ゴシック" w:hAnsi="ＭＳ ゴシック"/>
        <w:noProof/>
        <w:sz w:val="20"/>
        <w:szCs w:val="20"/>
        <w:lang w:val="ja-JP"/>
      </w:rPr>
      <w:t>4</w:t>
    </w:r>
    <w:r w:rsidRPr="00181C09">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A726" w14:textId="77777777" w:rsidR="00E91E60" w:rsidRDefault="00E91E60" w:rsidP="00BB3A47">
      <w:r>
        <w:separator/>
      </w:r>
    </w:p>
  </w:footnote>
  <w:footnote w:type="continuationSeparator" w:id="0">
    <w:p w14:paraId="19A819ED" w14:textId="77777777" w:rsidR="00E91E60" w:rsidRDefault="00E91E60"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BE6" w14:textId="46254DFE" w:rsidR="006C2FC3" w:rsidRPr="006C2FC3" w:rsidRDefault="006C2FC3" w:rsidP="006B0D3C">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C37056">
      <w:rPr>
        <w:rFonts w:ascii="ＭＳ ゴシック" w:eastAsia="ＭＳ ゴシック" w:hAnsi="ＭＳ ゴシック" w:hint="eastAsia"/>
        <w:sz w:val="18"/>
      </w:rPr>
      <w:t>4</w:t>
    </w:r>
    <w:r w:rsidRPr="006C2FC3">
      <w:rPr>
        <w:rFonts w:ascii="ＭＳ ゴシック" w:eastAsia="ＭＳ ゴシック" w:hAnsi="ＭＳ ゴシック" w:hint="eastAsia"/>
        <w:sz w:val="18"/>
      </w:rPr>
      <w:t>版（</w:t>
    </w:r>
    <w:r w:rsidR="001A6B22">
      <w:rPr>
        <w:rFonts w:ascii="ＭＳ ゴシック" w:eastAsia="ＭＳ ゴシック" w:hAnsi="ＭＳ ゴシック" w:hint="eastAsia"/>
        <w:sz w:val="18"/>
      </w:rPr>
      <w:t>令和</w:t>
    </w:r>
    <w:r w:rsidR="00C37056">
      <w:rPr>
        <w:rFonts w:ascii="ＭＳ ゴシック" w:eastAsia="ＭＳ ゴシック" w:hAnsi="ＭＳ ゴシック" w:hint="eastAsia"/>
        <w:sz w:val="18"/>
      </w:rPr>
      <w:t>7</w:t>
    </w:r>
    <w:r w:rsidR="008E67AE">
      <w:rPr>
        <w:rFonts w:ascii="ＭＳ ゴシック" w:eastAsia="ＭＳ ゴシック" w:hAnsi="ＭＳ ゴシック" w:hint="eastAsia"/>
        <w:sz w:val="18"/>
      </w:rPr>
      <w:t>（</w:t>
    </w:r>
    <w:r w:rsidR="005C2676">
      <w:rPr>
        <w:rFonts w:ascii="ＭＳ ゴシック" w:eastAsia="ＭＳ ゴシック" w:hAnsi="ＭＳ ゴシック" w:hint="eastAsia"/>
        <w:sz w:val="18"/>
      </w:rPr>
      <w:t>2025</w:t>
    </w:r>
    <w:r w:rsidR="008E67AE">
      <w:rPr>
        <w:rFonts w:ascii="ＭＳ ゴシック" w:eastAsia="ＭＳ ゴシック" w:hAnsi="ＭＳ ゴシック" w:hint="eastAsia"/>
        <w:sz w:val="18"/>
      </w:rPr>
      <w:t>）</w:t>
    </w:r>
    <w:r w:rsidR="00561F05">
      <w:rPr>
        <w:rFonts w:ascii="ＭＳ ゴシック" w:eastAsia="ＭＳ ゴシック" w:hAnsi="ＭＳ ゴシック" w:hint="eastAsia"/>
        <w:sz w:val="18"/>
      </w:rPr>
      <w:t>年</w:t>
    </w:r>
    <w:r w:rsidR="00A25995">
      <w:rPr>
        <w:rFonts w:ascii="ＭＳ ゴシック" w:eastAsia="ＭＳ ゴシック" w:hAnsi="ＭＳ ゴシック" w:hint="eastAsia"/>
        <w:sz w:val="18"/>
      </w:rPr>
      <w:t>4</w:t>
    </w:r>
    <w:r w:rsidR="008E67AE">
      <w:rPr>
        <w:rFonts w:ascii="ＭＳ ゴシック" w:eastAsia="ＭＳ ゴシック" w:hAnsi="ＭＳ ゴシック" w:hint="eastAsia"/>
        <w:sz w:val="18"/>
      </w:rPr>
      <w:t>月</w:t>
    </w:r>
    <w:r w:rsidR="00A25995">
      <w:rPr>
        <w:rFonts w:ascii="ＭＳ ゴシック" w:eastAsia="ＭＳ ゴシック" w:hAnsi="ＭＳ ゴシック" w:hint="eastAsia"/>
        <w:sz w:val="18"/>
      </w:rPr>
      <w:t>1</w:t>
    </w:r>
    <w:r w:rsidR="008E67AE">
      <w:rPr>
        <w:rFonts w:ascii="ＭＳ ゴシック" w:eastAsia="ＭＳ ゴシック" w:hAnsi="ＭＳ ゴシック" w:hint="eastAsia"/>
        <w:sz w:val="18"/>
      </w:rPr>
      <w:t>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156"/>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6F75"/>
    <w:rsid w:val="0000777F"/>
    <w:rsid w:val="00012130"/>
    <w:rsid w:val="00012723"/>
    <w:rsid w:val="000171C6"/>
    <w:rsid w:val="0002779F"/>
    <w:rsid w:val="00032999"/>
    <w:rsid w:val="00040FA1"/>
    <w:rsid w:val="00045523"/>
    <w:rsid w:val="00047986"/>
    <w:rsid w:val="00051024"/>
    <w:rsid w:val="00051AD7"/>
    <w:rsid w:val="00056254"/>
    <w:rsid w:val="00056D96"/>
    <w:rsid w:val="00060289"/>
    <w:rsid w:val="000704AB"/>
    <w:rsid w:val="00093C31"/>
    <w:rsid w:val="00097971"/>
    <w:rsid w:val="000A3D22"/>
    <w:rsid w:val="000B1113"/>
    <w:rsid w:val="000B13F4"/>
    <w:rsid w:val="000B2CEB"/>
    <w:rsid w:val="000B3EAD"/>
    <w:rsid w:val="000B6A7F"/>
    <w:rsid w:val="000C1A1C"/>
    <w:rsid w:val="000C3942"/>
    <w:rsid w:val="000E3A8E"/>
    <w:rsid w:val="000E5660"/>
    <w:rsid w:val="000E56C9"/>
    <w:rsid w:val="000E60F8"/>
    <w:rsid w:val="000F4519"/>
    <w:rsid w:val="000F55AF"/>
    <w:rsid w:val="000F6A17"/>
    <w:rsid w:val="000F7610"/>
    <w:rsid w:val="00102B3D"/>
    <w:rsid w:val="0010621E"/>
    <w:rsid w:val="001156E6"/>
    <w:rsid w:val="00122496"/>
    <w:rsid w:val="00122554"/>
    <w:rsid w:val="00123F8A"/>
    <w:rsid w:val="00127F25"/>
    <w:rsid w:val="00132CE6"/>
    <w:rsid w:val="00136B96"/>
    <w:rsid w:val="00151D31"/>
    <w:rsid w:val="001541B4"/>
    <w:rsid w:val="001548B2"/>
    <w:rsid w:val="00156BAA"/>
    <w:rsid w:val="00164E01"/>
    <w:rsid w:val="001671FA"/>
    <w:rsid w:val="001703DE"/>
    <w:rsid w:val="001709E5"/>
    <w:rsid w:val="0017653C"/>
    <w:rsid w:val="00181C09"/>
    <w:rsid w:val="001921A2"/>
    <w:rsid w:val="0019237D"/>
    <w:rsid w:val="00192660"/>
    <w:rsid w:val="0019684B"/>
    <w:rsid w:val="001A3CEC"/>
    <w:rsid w:val="001A4DB1"/>
    <w:rsid w:val="001A5E49"/>
    <w:rsid w:val="001A6B22"/>
    <w:rsid w:val="001B67D2"/>
    <w:rsid w:val="001B6E4B"/>
    <w:rsid w:val="001B71E4"/>
    <w:rsid w:val="001C3A72"/>
    <w:rsid w:val="001D6035"/>
    <w:rsid w:val="001D6573"/>
    <w:rsid w:val="001E37A6"/>
    <w:rsid w:val="001E4763"/>
    <w:rsid w:val="001E6614"/>
    <w:rsid w:val="001F46FC"/>
    <w:rsid w:val="001F4C99"/>
    <w:rsid w:val="002022AB"/>
    <w:rsid w:val="00205475"/>
    <w:rsid w:val="002132E9"/>
    <w:rsid w:val="00213DA8"/>
    <w:rsid w:val="00216C3C"/>
    <w:rsid w:val="002260D7"/>
    <w:rsid w:val="0022745C"/>
    <w:rsid w:val="002305F4"/>
    <w:rsid w:val="00241550"/>
    <w:rsid w:val="00252990"/>
    <w:rsid w:val="002561C6"/>
    <w:rsid w:val="00260937"/>
    <w:rsid w:val="002908B5"/>
    <w:rsid w:val="0029601C"/>
    <w:rsid w:val="002A2D9A"/>
    <w:rsid w:val="002A506C"/>
    <w:rsid w:val="002B310A"/>
    <w:rsid w:val="002B43B0"/>
    <w:rsid w:val="002B69CE"/>
    <w:rsid w:val="002C396F"/>
    <w:rsid w:val="002C54D6"/>
    <w:rsid w:val="002D1C9F"/>
    <w:rsid w:val="002D287A"/>
    <w:rsid w:val="002D6D94"/>
    <w:rsid w:val="002D76A2"/>
    <w:rsid w:val="002E3A9C"/>
    <w:rsid w:val="002F7D2C"/>
    <w:rsid w:val="00303594"/>
    <w:rsid w:val="00316707"/>
    <w:rsid w:val="00322E93"/>
    <w:rsid w:val="0033022C"/>
    <w:rsid w:val="0033181F"/>
    <w:rsid w:val="0033204D"/>
    <w:rsid w:val="003328D7"/>
    <w:rsid w:val="00334F66"/>
    <w:rsid w:val="0034544E"/>
    <w:rsid w:val="0035119F"/>
    <w:rsid w:val="00355585"/>
    <w:rsid w:val="00362CEC"/>
    <w:rsid w:val="0038011B"/>
    <w:rsid w:val="003937FA"/>
    <w:rsid w:val="003969EB"/>
    <w:rsid w:val="003B7F3B"/>
    <w:rsid w:val="003C17D3"/>
    <w:rsid w:val="003C73AD"/>
    <w:rsid w:val="003D0989"/>
    <w:rsid w:val="003D149C"/>
    <w:rsid w:val="003D1559"/>
    <w:rsid w:val="003D50DA"/>
    <w:rsid w:val="003D5E8E"/>
    <w:rsid w:val="003D6891"/>
    <w:rsid w:val="003E3509"/>
    <w:rsid w:val="003E4DAD"/>
    <w:rsid w:val="003E6203"/>
    <w:rsid w:val="003F5090"/>
    <w:rsid w:val="004018A7"/>
    <w:rsid w:val="00403B59"/>
    <w:rsid w:val="0041186C"/>
    <w:rsid w:val="00420B51"/>
    <w:rsid w:val="004223E0"/>
    <w:rsid w:val="0043191B"/>
    <w:rsid w:val="00446AD9"/>
    <w:rsid w:val="00451F86"/>
    <w:rsid w:val="0046085D"/>
    <w:rsid w:val="00466CA5"/>
    <w:rsid w:val="0046778D"/>
    <w:rsid w:val="00471C03"/>
    <w:rsid w:val="00472910"/>
    <w:rsid w:val="00476021"/>
    <w:rsid w:val="00486CB4"/>
    <w:rsid w:val="0049267A"/>
    <w:rsid w:val="00494F0A"/>
    <w:rsid w:val="004A4CFB"/>
    <w:rsid w:val="004A55B0"/>
    <w:rsid w:val="004A565D"/>
    <w:rsid w:val="004C58A4"/>
    <w:rsid w:val="004D0E73"/>
    <w:rsid w:val="004D3591"/>
    <w:rsid w:val="004D7A3B"/>
    <w:rsid w:val="004F1CA0"/>
    <w:rsid w:val="00504521"/>
    <w:rsid w:val="00512FE5"/>
    <w:rsid w:val="00516E3E"/>
    <w:rsid w:val="00521C98"/>
    <w:rsid w:val="00522F1C"/>
    <w:rsid w:val="00523FFE"/>
    <w:rsid w:val="00524E40"/>
    <w:rsid w:val="005353AB"/>
    <w:rsid w:val="005430E0"/>
    <w:rsid w:val="00547918"/>
    <w:rsid w:val="00561F05"/>
    <w:rsid w:val="005626DF"/>
    <w:rsid w:val="00563445"/>
    <w:rsid w:val="00563F5D"/>
    <w:rsid w:val="00564DC2"/>
    <w:rsid w:val="005875CE"/>
    <w:rsid w:val="00595F96"/>
    <w:rsid w:val="005A15D8"/>
    <w:rsid w:val="005A60D7"/>
    <w:rsid w:val="005B26F2"/>
    <w:rsid w:val="005B5D52"/>
    <w:rsid w:val="005B6DCC"/>
    <w:rsid w:val="005B6FFF"/>
    <w:rsid w:val="005C2340"/>
    <w:rsid w:val="005C2676"/>
    <w:rsid w:val="005E0BB8"/>
    <w:rsid w:val="005E4619"/>
    <w:rsid w:val="005F07E7"/>
    <w:rsid w:val="00610CE1"/>
    <w:rsid w:val="00616934"/>
    <w:rsid w:val="006204B9"/>
    <w:rsid w:val="00624F1A"/>
    <w:rsid w:val="00630C40"/>
    <w:rsid w:val="00634197"/>
    <w:rsid w:val="00636411"/>
    <w:rsid w:val="00643E08"/>
    <w:rsid w:val="00652333"/>
    <w:rsid w:val="00660DC5"/>
    <w:rsid w:val="00664C16"/>
    <w:rsid w:val="006662E4"/>
    <w:rsid w:val="00666C99"/>
    <w:rsid w:val="00675D32"/>
    <w:rsid w:val="00692992"/>
    <w:rsid w:val="00696AFF"/>
    <w:rsid w:val="006A2264"/>
    <w:rsid w:val="006B0D3C"/>
    <w:rsid w:val="006B11A4"/>
    <w:rsid w:val="006B2FC2"/>
    <w:rsid w:val="006B304D"/>
    <w:rsid w:val="006B424F"/>
    <w:rsid w:val="006B63A0"/>
    <w:rsid w:val="006C16B5"/>
    <w:rsid w:val="006C2DB6"/>
    <w:rsid w:val="006C2FC3"/>
    <w:rsid w:val="006C499C"/>
    <w:rsid w:val="006E4EB7"/>
    <w:rsid w:val="006E5732"/>
    <w:rsid w:val="006F2B11"/>
    <w:rsid w:val="006F4C4E"/>
    <w:rsid w:val="00705947"/>
    <w:rsid w:val="00717588"/>
    <w:rsid w:val="00731E14"/>
    <w:rsid w:val="00734118"/>
    <w:rsid w:val="00740EEF"/>
    <w:rsid w:val="00742F61"/>
    <w:rsid w:val="00745C38"/>
    <w:rsid w:val="0074670D"/>
    <w:rsid w:val="0075080F"/>
    <w:rsid w:val="007528AD"/>
    <w:rsid w:val="00753B81"/>
    <w:rsid w:val="00755DDF"/>
    <w:rsid w:val="00763833"/>
    <w:rsid w:val="00775A1E"/>
    <w:rsid w:val="00796097"/>
    <w:rsid w:val="007A5BEA"/>
    <w:rsid w:val="007A624E"/>
    <w:rsid w:val="007B4573"/>
    <w:rsid w:val="007B7B47"/>
    <w:rsid w:val="007C2413"/>
    <w:rsid w:val="007C5F62"/>
    <w:rsid w:val="007D2CA1"/>
    <w:rsid w:val="007F4903"/>
    <w:rsid w:val="007F7C66"/>
    <w:rsid w:val="00801544"/>
    <w:rsid w:val="00801D36"/>
    <w:rsid w:val="00802593"/>
    <w:rsid w:val="00812989"/>
    <w:rsid w:val="008136CD"/>
    <w:rsid w:val="00826E45"/>
    <w:rsid w:val="008320C1"/>
    <w:rsid w:val="008329EE"/>
    <w:rsid w:val="00833C6F"/>
    <w:rsid w:val="00833DB7"/>
    <w:rsid w:val="008574F1"/>
    <w:rsid w:val="00861D64"/>
    <w:rsid w:val="00863F37"/>
    <w:rsid w:val="008728BA"/>
    <w:rsid w:val="00873564"/>
    <w:rsid w:val="00880302"/>
    <w:rsid w:val="00880929"/>
    <w:rsid w:val="00882F17"/>
    <w:rsid w:val="0088463E"/>
    <w:rsid w:val="008A2032"/>
    <w:rsid w:val="008B7D20"/>
    <w:rsid w:val="008D2737"/>
    <w:rsid w:val="008D5D1D"/>
    <w:rsid w:val="008E2D67"/>
    <w:rsid w:val="008E67AE"/>
    <w:rsid w:val="008E7304"/>
    <w:rsid w:val="008F1E77"/>
    <w:rsid w:val="0090621D"/>
    <w:rsid w:val="009151CB"/>
    <w:rsid w:val="009308E9"/>
    <w:rsid w:val="00936EEA"/>
    <w:rsid w:val="00943201"/>
    <w:rsid w:val="009461C9"/>
    <w:rsid w:val="0094713E"/>
    <w:rsid w:val="009524FD"/>
    <w:rsid w:val="00953FAF"/>
    <w:rsid w:val="00957101"/>
    <w:rsid w:val="00957538"/>
    <w:rsid w:val="00957DA5"/>
    <w:rsid w:val="00960A13"/>
    <w:rsid w:val="00961CA0"/>
    <w:rsid w:val="009736DD"/>
    <w:rsid w:val="00981C50"/>
    <w:rsid w:val="00985A28"/>
    <w:rsid w:val="00992DA8"/>
    <w:rsid w:val="0099733A"/>
    <w:rsid w:val="009B0CD3"/>
    <w:rsid w:val="009B255C"/>
    <w:rsid w:val="009B3DB4"/>
    <w:rsid w:val="009B75FB"/>
    <w:rsid w:val="009C035F"/>
    <w:rsid w:val="009C1B59"/>
    <w:rsid w:val="009C21E6"/>
    <w:rsid w:val="009C3EBF"/>
    <w:rsid w:val="009C60C9"/>
    <w:rsid w:val="009D3A72"/>
    <w:rsid w:val="009D41D5"/>
    <w:rsid w:val="009D74A1"/>
    <w:rsid w:val="009E5266"/>
    <w:rsid w:val="009F0A19"/>
    <w:rsid w:val="009F40F4"/>
    <w:rsid w:val="009F4D61"/>
    <w:rsid w:val="00A015B3"/>
    <w:rsid w:val="00A01789"/>
    <w:rsid w:val="00A02E29"/>
    <w:rsid w:val="00A12770"/>
    <w:rsid w:val="00A1578E"/>
    <w:rsid w:val="00A242BA"/>
    <w:rsid w:val="00A25995"/>
    <w:rsid w:val="00A31683"/>
    <w:rsid w:val="00A3403A"/>
    <w:rsid w:val="00A34C5D"/>
    <w:rsid w:val="00A36EEE"/>
    <w:rsid w:val="00A51235"/>
    <w:rsid w:val="00A615D9"/>
    <w:rsid w:val="00A66E3D"/>
    <w:rsid w:val="00A763A5"/>
    <w:rsid w:val="00A82E72"/>
    <w:rsid w:val="00A835E7"/>
    <w:rsid w:val="00A85090"/>
    <w:rsid w:val="00A968F9"/>
    <w:rsid w:val="00AB76F9"/>
    <w:rsid w:val="00AC1DEC"/>
    <w:rsid w:val="00AC3BE6"/>
    <w:rsid w:val="00AD0EB3"/>
    <w:rsid w:val="00AD1202"/>
    <w:rsid w:val="00AD14CB"/>
    <w:rsid w:val="00AD7B7C"/>
    <w:rsid w:val="00AE00A3"/>
    <w:rsid w:val="00AE3A08"/>
    <w:rsid w:val="00AF5B8E"/>
    <w:rsid w:val="00AF7551"/>
    <w:rsid w:val="00B1031B"/>
    <w:rsid w:val="00B152F0"/>
    <w:rsid w:val="00B20EB8"/>
    <w:rsid w:val="00B21A2F"/>
    <w:rsid w:val="00B23C91"/>
    <w:rsid w:val="00B30CF2"/>
    <w:rsid w:val="00B31376"/>
    <w:rsid w:val="00B345DD"/>
    <w:rsid w:val="00B3625D"/>
    <w:rsid w:val="00B42007"/>
    <w:rsid w:val="00B42ECC"/>
    <w:rsid w:val="00B43370"/>
    <w:rsid w:val="00B43BB0"/>
    <w:rsid w:val="00B44A42"/>
    <w:rsid w:val="00B516A5"/>
    <w:rsid w:val="00B54271"/>
    <w:rsid w:val="00B54E21"/>
    <w:rsid w:val="00B5797C"/>
    <w:rsid w:val="00B630FA"/>
    <w:rsid w:val="00B656A3"/>
    <w:rsid w:val="00B7453F"/>
    <w:rsid w:val="00B83E78"/>
    <w:rsid w:val="00B91BEA"/>
    <w:rsid w:val="00B9245D"/>
    <w:rsid w:val="00B92832"/>
    <w:rsid w:val="00B93B0C"/>
    <w:rsid w:val="00BA3216"/>
    <w:rsid w:val="00BA324F"/>
    <w:rsid w:val="00BB16FA"/>
    <w:rsid w:val="00BB3A47"/>
    <w:rsid w:val="00BC0FE4"/>
    <w:rsid w:val="00BC4203"/>
    <w:rsid w:val="00BD5EB6"/>
    <w:rsid w:val="00BE5858"/>
    <w:rsid w:val="00BF1FD1"/>
    <w:rsid w:val="00BF3511"/>
    <w:rsid w:val="00C031B3"/>
    <w:rsid w:val="00C04BB2"/>
    <w:rsid w:val="00C05757"/>
    <w:rsid w:val="00C130CD"/>
    <w:rsid w:val="00C17623"/>
    <w:rsid w:val="00C214D3"/>
    <w:rsid w:val="00C21C4F"/>
    <w:rsid w:val="00C23DE6"/>
    <w:rsid w:val="00C24068"/>
    <w:rsid w:val="00C304A8"/>
    <w:rsid w:val="00C336BE"/>
    <w:rsid w:val="00C351ED"/>
    <w:rsid w:val="00C37056"/>
    <w:rsid w:val="00C44E7E"/>
    <w:rsid w:val="00C5533C"/>
    <w:rsid w:val="00C57353"/>
    <w:rsid w:val="00C57834"/>
    <w:rsid w:val="00C6046C"/>
    <w:rsid w:val="00C61AE8"/>
    <w:rsid w:val="00C64943"/>
    <w:rsid w:val="00C8687D"/>
    <w:rsid w:val="00C877B9"/>
    <w:rsid w:val="00C96C6F"/>
    <w:rsid w:val="00CA0550"/>
    <w:rsid w:val="00CA2345"/>
    <w:rsid w:val="00CB2375"/>
    <w:rsid w:val="00CB3917"/>
    <w:rsid w:val="00CC1BD8"/>
    <w:rsid w:val="00CC31FA"/>
    <w:rsid w:val="00CC58CC"/>
    <w:rsid w:val="00CD3175"/>
    <w:rsid w:val="00CD3FE0"/>
    <w:rsid w:val="00CE344C"/>
    <w:rsid w:val="00CE6FF5"/>
    <w:rsid w:val="00CF2E01"/>
    <w:rsid w:val="00CF2F89"/>
    <w:rsid w:val="00CF3113"/>
    <w:rsid w:val="00CF3DE9"/>
    <w:rsid w:val="00CF5F0F"/>
    <w:rsid w:val="00D02BC8"/>
    <w:rsid w:val="00D03F90"/>
    <w:rsid w:val="00D073E1"/>
    <w:rsid w:val="00D11E35"/>
    <w:rsid w:val="00D241F0"/>
    <w:rsid w:val="00D30C6C"/>
    <w:rsid w:val="00D602AB"/>
    <w:rsid w:val="00D67FF9"/>
    <w:rsid w:val="00D77D3B"/>
    <w:rsid w:val="00D85B53"/>
    <w:rsid w:val="00D87BB4"/>
    <w:rsid w:val="00D932F0"/>
    <w:rsid w:val="00D94DBC"/>
    <w:rsid w:val="00DA12C9"/>
    <w:rsid w:val="00DA3CC0"/>
    <w:rsid w:val="00DA4C4F"/>
    <w:rsid w:val="00DA728C"/>
    <w:rsid w:val="00DC1B59"/>
    <w:rsid w:val="00DD32EC"/>
    <w:rsid w:val="00DD4DA8"/>
    <w:rsid w:val="00DD6B02"/>
    <w:rsid w:val="00DE32AD"/>
    <w:rsid w:val="00DF148C"/>
    <w:rsid w:val="00DF1FCA"/>
    <w:rsid w:val="00DF2C90"/>
    <w:rsid w:val="00DF544B"/>
    <w:rsid w:val="00E03EA2"/>
    <w:rsid w:val="00E0587A"/>
    <w:rsid w:val="00E274E9"/>
    <w:rsid w:val="00E279A9"/>
    <w:rsid w:val="00E34E4D"/>
    <w:rsid w:val="00E43946"/>
    <w:rsid w:val="00E4637A"/>
    <w:rsid w:val="00E6072B"/>
    <w:rsid w:val="00E66D4D"/>
    <w:rsid w:val="00E6733B"/>
    <w:rsid w:val="00E67505"/>
    <w:rsid w:val="00E7278E"/>
    <w:rsid w:val="00E76FCF"/>
    <w:rsid w:val="00E800B1"/>
    <w:rsid w:val="00E85D7F"/>
    <w:rsid w:val="00E913BE"/>
    <w:rsid w:val="00E91E60"/>
    <w:rsid w:val="00E91F5D"/>
    <w:rsid w:val="00E93BAF"/>
    <w:rsid w:val="00E97F3C"/>
    <w:rsid w:val="00EA2F12"/>
    <w:rsid w:val="00EA3CB8"/>
    <w:rsid w:val="00EA4B2D"/>
    <w:rsid w:val="00EB1A89"/>
    <w:rsid w:val="00EB2A1E"/>
    <w:rsid w:val="00EB3098"/>
    <w:rsid w:val="00EB66C3"/>
    <w:rsid w:val="00EE19BD"/>
    <w:rsid w:val="00EF000B"/>
    <w:rsid w:val="00EF0D90"/>
    <w:rsid w:val="00EF231E"/>
    <w:rsid w:val="00EF2D4D"/>
    <w:rsid w:val="00EF32BB"/>
    <w:rsid w:val="00EF3570"/>
    <w:rsid w:val="00EF72A5"/>
    <w:rsid w:val="00F00B93"/>
    <w:rsid w:val="00F05763"/>
    <w:rsid w:val="00F10225"/>
    <w:rsid w:val="00F110FC"/>
    <w:rsid w:val="00F22DE7"/>
    <w:rsid w:val="00F3592C"/>
    <w:rsid w:val="00F418A8"/>
    <w:rsid w:val="00F41C8C"/>
    <w:rsid w:val="00F46970"/>
    <w:rsid w:val="00F54C58"/>
    <w:rsid w:val="00F61DFD"/>
    <w:rsid w:val="00F6395C"/>
    <w:rsid w:val="00F66156"/>
    <w:rsid w:val="00F73450"/>
    <w:rsid w:val="00F74054"/>
    <w:rsid w:val="00F767BD"/>
    <w:rsid w:val="00F8370E"/>
    <w:rsid w:val="00FA3CD4"/>
    <w:rsid w:val="00FA539C"/>
    <w:rsid w:val="00FA5FD8"/>
    <w:rsid w:val="00FA7008"/>
    <w:rsid w:val="00FA73E2"/>
    <w:rsid w:val="00FB206A"/>
    <w:rsid w:val="00FC5F7D"/>
    <w:rsid w:val="00FD37DC"/>
    <w:rsid w:val="00FD524D"/>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0C1B0"/>
  <w15:docId w15:val="{E650AA86-E32D-489C-969F-BD40FAF2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B516A5"/>
    <w:rPr>
      <w:sz w:val="18"/>
      <w:szCs w:val="18"/>
    </w:rPr>
  </w:style>
  <w:style w:type="paragraph" w:styleId="ab">
    <w:name w:val="annotation text"/>
    <w:basedOn w:val="a"/>
    <w:link w:val="ac"/>
    <w:uiPriority w:val="99"/>
    <w:unhideWhenUsed/>
    <w:rsid w:val="00B516A5"/>
    <w:pPr>
      <w:jc w:val="left"/>
    </w:pPr>
  </w:style>
  <w:style w:type="character" w:customStyle="1" w:styleId="ac">
    <w:name w:val="コメント文字列 (文字)"/>
    <w:basedOn w:val="a0"/>
    <w:link w:val="ab"/>
    <w:uiPriority w:val="99"/>
    <w:rsid w:val="00B516A5"/>
    <w:rPr>
      <w:rFonts w:ascii="ＭＳ 明朝" w:hAnsi="Times New Roman"/>
      <w:kern w:val="2"/>
      <w:sz w:val="21"/>
      <w:szCs w:val="22"/>
    </w:rPr>
  </w:style>
  <w:style w:type="paragraph" w:styleId="ad">
    <w:name w:val="annotation subject"/>
    <w:basedOn w:val="ab"/>
    <w:next w:val="ab"/>
    <w:link w:val="ae"/>
    <w:uiPriority w:val="99"/>
    <w:semiHidden/>
    <w:unhideWhenUsed/>
    <w:rsid w:val="00B516A5"/>
    <w:rPr>
      <w:b/>
      <w:bCs/>
    </w:rPr>
  </w:style>
  <w:style w:type="character" w:customStyle="1" w:styleId="ae">
    <w:name w:val="コメント内容 (文字)"/>
    <w:basedOn w:val="ac"/>
    <w:link w:val="ad"/>
    <w:uiPriority w:val="99"/>
    <w:semiHidden/>
    <w:rsid w:val="00B516A5"/>
    <w:rPr>
      <w:rFonts w:ascii="ＭＳ 明朝" w:hAnsi="Times New Roman"/>
      <w:b/>
      <w:bCs/>
      <w:kern w:val="2"/>
      <w:sz w:val="21"/>
      <w:szCs w:val="22"/>
    </w:rPr>
  </w:style>
  <w:style w:type="paragraph" w:styleId="af">
    <w:name w:val="Revision"/>
    <w:hidden/>
    <w:uiPriority w:val="99"/>
    <w:semiHidden/>
    <w:rsid w:val="007C2413"/>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AF211-5A75-47D8-8F60-4705567663A5}">
  <ds:schemaRefs>
    <ds:schemaRef ds:uri="http://schemas.microsoft.com/sharepoint/v3/contenttype/forms"/>
  </ds:schemaRefs>
</ds:datastoreItem>
</file>

<file path=customXml/itemProps2.xml><?xml version="1.0" encoding="utf-8"?>
<ds:datastoreItem xmlns:ds="http://schemas.openxmlformats.org/officeDocument/2006/customXml" ds:itemID="{096CBD81-8DBC-406C-8522-7D1DF96BB7A1}">
  <ds:schemaRefs>
    <ds:schemaRef ds:uri="http://schemas.openxmlformats.org/officeDocument/2006/bibliography"/>
  </ds:schemaRefs>
</ds:datastoreItem>
</file>

<file path=customXml/itemProps3.xml><?xml version="1.0" encoding="utf-8"?>
<ds:datastoreItem xmlns:ds="http://schemas.openxmlformats.org/officeDocument/2006/customXml" ds:itemID="{23615E49-13F0-4B04-9D96-4DF6688D1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9843C-506C-45BB-A6F2-CA8FE5E63BF0}">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3</Pages>
  <Words>477</Words>
  <Characters>2723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小児治験ネットワーク</dc:creator>
  <cp:lastModifiedBy>NW</cp:lastModifiedBy>
  <cp:revision>1</cp:revision>
  <cp:lastPrinted>2016-12-16T02:45:00Z</cp:lastPrinted>
  <dcterms:created xsi:type="dcterms:W3CDTF">2016-12-05T07:28:00Z</dcterms:created>
  <dcterms:modified xsi:type="dcterms:W3CDTF">2025-02-25T01:34:00Z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