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0DD4E" w14:textId="75ADC557" w:rsidR="004720D8" w:rsidRPr="002A7B70" w:rsidRDefault="009C6C13" w:rsidP="004720D8">
      <w:pPr>
        <w:rPr>
          <w:rFonts w:ascii="BIZ UDゴシック" w:eastAsia="BIZ UDゴシック" w:hAnsi="BIZ UDゴシック"/>
        </w:rPr>
      </w:pPr>
      <w:r w:rsidRPr="002A7B70">
        <w:rPr>
          <w:rFonts w:ascii="BIZ UDゴシック" w:eastAsia="BIZ UDゴシック" w:hAnsi="BIZ UDゴシック"/>
          <w:noProof/>
        </w:rPr>
        <mc:AlternateContent>
          <mc:Choice Requires="wps">
            <w:drawing>
              <wp:anchor distT="45720" distB="45720" distL="114300" distR="114300" simplePos="0" relativeHeight="251658240" behindDoc="0" locked="0" layoutInCell="1" allowOverlap="1" wp14:anchorId="0ACB404C" wp14:editId="10C45F27">
                <wp:simplePos x="0" y="0"/>
                <wp:positionH relativeFrom="column">
                  <wp:posOffset>3223895</wp:posOffset>
                </wp:positionH>
                <wp:positionV relativeFrom="paragraph">
                  <wp:posOffset>-622935</wp:posOffset>
                </wp:positionV>
                <wp:extent cx="2740660" cy="542925"/>
                <wp:effectExtent l="0" t="0" r="254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660" cy="542925"/>
                        </a:xfrm>
                        <a:prstGeom prst="rect">
                          <a:avLst/>
                        </a:prstGeom>
                        <a:solidFill>
                          <a:srgbClr val="FFFFFF"/>
                        </a:solidFill>
                        <a:ln w="9525">
                          <a:solidFill>
                            <a:srgbClr val="000000"/>
                          </a:solidFill>
                          <a:miter lim="800000"/>
                          <a:headEnd/>
                          <a:tailEnd/>
                        </a:ln>
                      </wps:spPr>
                      <wps:txbx>
                        <w:txbxContent>
                          <w:p w14:paraId="238F92B7" w14:textId="77777777" w:rsidR="00FA42E1" w:rsidRPr="00BB43D6" w:rsidRDefault="00FA42E1" w:rsidP="00BD2FF6">
                            <w:pPr>
                              <w:snapToGrid w:val="0"/>
                              <w:spacing w:line="240" w:lineRule="auto"/>
                              <w:jc w:val="center"/>
                              <w:rPr>
                                <w:rFonts w:ascii="Segoe UI" w:eastAsia="ＭＳ ゴシック" w:hAnsi="Segoe UI" w:cs="Segoe UI"/>
                                <w:color w:val="7F7F7F"/>
                                <w:sz w:val="28"/>
                              </w:rPr>
                            </w:pPr>
                            <w:r w:rsidRPr="00BB43D6">
                              <w:rPr>
                                <w:rFonts w:ascii="Segoe UI" w:eastAsia="ＭＳ ゴシック" w:hAnsi="Segoe UI" w:cs="Segoe UI" w:hint="eastAsia"/>
                                <w:color w:val="7F7F7F"/>
                                <w:sz w:val="28"/>
                              </w:rPr>
                              <w:t>小児</w:t>
                            </w:r>
                            <w:r w:rsidRPr="00BB43D6">
                              <w:rPr>
                                <w:rFonts w:ascii="Segoe UI" w:eastAsia="ＭＳ ゴシック" w:hAnsi="Segoe UI" w:cs="Segoe UI"/>
                                <w:color w:val="7F7F7F"/>
                                <w:sz w:val="28"/>
                              </w:rPr>
                              <w:t>治験</w:t>
                            </w:r>
                            <w:r w:rsidRPr="00BB43D6">
                              <w:rPr>
                                <w:rFonts w:ascii="Segoe UI" w:eastAsia="ＭＳ ゴシック" w:hAnsi="Segoe UI" w:cs="Segoe UI" w:hint="eastAsia"/>
                                <w:color w:val="7F7F7F"/>
                                <w:sz w:val="28"/>
                              </w:rPr>
                              <w:t>ネットワーク</w:t>
                            </w:r>
                          </w:p>
                          <w:p w14:paraId="55FC290E" w14:textId="77777777" w:rsidR="00FA42E1" w:rsidRPr="00BB43D6" w:rsidRDefault="00FA42E1" w:rsidP="00BD2FF6">
                            <w:pPr>
                              <w:snapToGrid w:val="0"/>
                              <w:spacing w:line="240" w:lineRule="auto"/>
                              <w:jc w:val="center"/>
                              <w:rPr>
                                <w:rFonts w:ascii="Segoe UI" w:eastAsia="ＭＳ ゴシック" w:hAnsi="Segoe UI" w:cs="Segoe UI"/>
                                <w:color w:val="7F7F7F"/>
                                <w:sz w:val="28"/>
                              </w:rPr>
                            </w:pPr>
                            <w:r w:rsidRPr="00BB43D6">
                              <w:rPr>
                                <w:rFonts w:ascii="Segoe UI" w:eastAsia="ＭＳ ゴシック" w:hAnsi="Segoe UI" w:cs="Segoe UI"/>
                                <w:color w:val="7F7F7F"/>
                                <w:sz w:val="28"/>
                              </w:rPr>
                              <w:t>説明文書・同意文書</w:t>
                            </w:r>
                            <w:r w:rsidRPr="00BB43D6">
                              <w:rPr>
                                <w:rFonts w:ascii="Segoe UI" w:eastAsia="ＭＳ ゴシック" w:hAnsi="Segoe UI" w:cs="Segoe UI" w:hint="eastAsia"/>
                                <w:color w:val="7F7F7F"/>
                                <w:sz w:val="28"/>
                              </w:rPr>
                              <w:t>（</w:t>
                            </w:r>
                            <w:r w:rsidRPr="00BB43D6">
                              <w:rPr>
                                <w:rFonts w:ascii="Segoe UI" w:eastAsia="ＭＳ ゴシック" w:hAnsi="Segoe UI" w:cs="Segoe UI"/>
                                <w:color w:val="7F7F7F"/>
                                <w:sz w:val="28"/>
                              </w:rPr>
                              <w:t>例</w:t>
                            </w:r>
                            <w:r w:rsidRPr="00BB43D6">
                              <w:rPr>
                                <w:rFonts w:ascii="Segoe UI" w:eastAsia="ＭＳ ゴシック" w:hAnsi="Segoe UI" w:cs="Segoe UI" w:hint="eastAsia"/>
                                <w:color w:val="7F7F7F"/>
                                <w:sz w:val="28"/>
                              </w:rPr>
                              <w:t>）</w:t>
                            </w:r>
                          </w:p>
                        </w:txbxContent>
                      </wps:txbx>
                      <wps:bodyPr rot="0" vert="horz" wrap="square" lIns="72000" tIns="36000" rIns="72000" bIns="3600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0ACB404C" id="_x0000_t202" coordsize="21600,21600" o:spt="202" path="m,l,21600r21600,l21600,xe">
                <v:stroke joinstyle="miter"/>
                <v:path gradientshapeok="t" o:connecttype="rect"/>
              </v:shapetype>
              <v:shape id="テキスト ボックス 2" o:spid="_x0000_s1026" type="#_x0000_t202" style="position:absolute;left:0;text-align:left;margin-left:253.85pt;margin-top:-49.05pt;width:215.8pt;height:42.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">
                <v:textbox style="mso-fit-shape-to-text:t" inset="2mm,1mm,2mm,1mm">
                  <w:txbxContent>
                    <w:p w14:paraId="238F92B7" w14:textId="77777777" w:rsidR="00FA42E1" w:rsidRPr="00BB43D6" w:rsidRDefault="00FA42E1" w:rsidP="00BD2FF6">
                      <w:pPr>
                        <w:snapToGrid w:val="0"/>
                        <w:spacing w:line="240" w:lineRule="auto"/>
                        <w:jc w:val="center"/>
                        <w:rPr>
                          <w:rFonts w:ascii="Segoe UI" w:eastAsia="ＭＳ ゴシック" w:hAnsi="Segoe UI" w:cs="Segoe UI"/>
                          <w:color w:val="7F7F7F"/>
                          <w:sz w:val="28"/>
                        </w:rPr>
                      </w:pPr>
                      <w:r w:rsidRPr="00BB43D6">
                        <w:rPr>
                          <w:rFonts w:ascii="Segoe UI" w:eastAsia="ＭＳ ゴシック" w:hAnsi="Segoe UI" w:cs="Segoe UI" w:hint="eastAsia"/>
                          <w:color w:val="7F7F7F"/>
                          <w:sz w:val="28"/>
                        </w:rPr>
                        <w:t>小児</w:t>
                      </w:r>
                      <w:r w:rsidRPr="00BB43D6">
                        <w:rPr>
                          <w:rFonts w:ascii="Segoe UI" w:eastAsia="ＭＳ ゴシック" w:hAnsi="Segoe UI" w:cs="Segoe UI"/>
                          <w:color w:val="7F7F7F"/>
                          <w:sz w:val="28"/>
                        </w:rPr>
                        <w:t>治験</w:t>
                      </w:r>
                      <w:r w:rsidRPr="00BB43D6">
                        <w:rPr>
                          <w:rFonts w:ascii="Segoe UI" w:eastAsia="ＭＳ ゴシック" w:hAnsi="Segoe UI" w:cs="Segoe UI" w:hint="eastAsia"/>
                          <w:color w:val="7F7F7F"/>
                          <w:sz w:val="28"/>
                        </w:rPr>
                        <w:t>ネットワーク</w:t>
                      </w:r>
                    </w:p>
                    <w:p w14:paraId="55FC290E" w14:textId="77777777" w:rsidR="00FA42E1" w:rsidRPr="00BB43D6" w:rsidRDefault="00FA42E1" w:rsidP="00BD2FF6">
                      <w:pPr>
                        <w:snapToGrid w:val="0"/>
                        <w:spacing w:line="240" w:lineRule="auto"/>
                        <w:jc w:val="center"/>
                        <w:rPr>
                          <w:rFonts w:ascii="Segoe UI" w:eastAsia="ＭＳ ゴシック" w:hAnsi="Segoe UI" w:cs="Segoe UI"/>
                          <w:color w:val="7F7F7F"/>
                          <w:sz w:val="28"/>
                        </w:rPr>
                      </w:pPr>
                      <w:r w:rsidRPr="00BB43D6">
                        <w:rPr>
                          <w:rFonts w:ascii="Segoe UI" w:eastAsia="ＭＳ ゴシック" w:hAnsi="Segoe UI" w:cs="Segoe UI"/>
                          <w:color w:val="7F7F7F"/>
                          <w:sz w:val="28"/>
                        </w:rPr>
                        <w:t>説明文書・同意文書</w:t>
                      </w:r>
                      <w:r w:rsidRPr="00BB43D6">
                        <w:rPr>
                          <w:rFonts w:ascii="Segoe UI" w:eastAsia="ＭＳ ゴシック" w:hAnsi="Segoe UI" w:cs="Segoe UI" w:hint="eastAsia"/>
                          <w:color w:val="7F7F7F"/>
                          <w:sz w:val="28"/>
                        </w:rPr>
                        <w:t>（</w:t>
                      </w:r>
                      <w:r w:rsidRPr="00BB43D6">
                        <w:rPr>
                          <w:rFonts w:ascii="Segoe UI" w:eastAsia="ＭＳ ゴシック" w:hAnsi="Segoe UI" w:cs="Segoe UI"/>
                          <w:color w:val="7F7F7F"/>
                          <w:sz w:val="28"/>
                        </w:rPr>
                        <w:t>例</w:t>
                      </w:r>
                      <w:r w:rsidRPr="00BB43D6">
                        <w:rPr>
                          <w:rFonts w:ascii="Segoe UI" w:eastAsia="ＭＳ ゴシック" w:hAnsi="Segoe UI" w:cs="Segoe UI" w:hint="eastAsia"/>
                          <w:color w:val="7F7F7F"/>
                          <w:sz w:val="28"/>
                        </w:rPr>
                        <w:t>）</w:t>
                      </w:r>
                    </w:p>
                  </w:txbxContent>
                </v:textbox>
              </v:shape>
            </w:pict>
          </mc:Fallback>
        </mc:AlternateContent>
      </w:r>
      <w:r w:rsidRPr="002A7B70">
        <w:rPr>
          <w:rFonts w:ascii="BIZ UDゴシック" w:eastAsia="BIZ UDゴシック" w:hAnsi="BIZ UDゴシック"/>
          <w:noProof/>
        </w:rPr>
        <mc:AlternateContent>
          <mc:Choice Requires="wps">
            <w:drawing>
              <wp:anchor distT="45720" distB="45720" distL="114300" distR="114300" simplePos="0" relativeHeight="251658242" behindDoc="0" locked="0" layoutInCell="1" allowOverlap="1" wp14:anchorId="326E5D01" wp14:editId="37AA638C">
                <wp:simplePos x="0" y="0"/>
                <wp:positionH relativeFrom="column">
                  <wp:posOffset>-205105</wp:posOffset>
                </wp:positionH>
                <wp:positionV relativeFrom="paragraph">
                  <wp:posOffset>-117475</wp:posOffset>
                </wp:positionV>
                <wp:extent cx="6167755" cy="904875"/>
                <wp:effectExtent l="0" t="0" r="4445" b="8890"/>
                <wp:wrapNone/>
                <wp:docPr id="2"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904875"/>
                        </a:xfrm>
                        <a:prstGeom prst="rect">
                          <a:avLst/>
                        </a:prstGeom>
                        <a:solidFill>
                          <a:srgbClr val="FFFFFF"/>
                        </a:solidFill>
                        <a:ln w="9525">
                          <a:solidFill>
                            <a:srgbClr val="000000"/>
                          </a:solidFill>
                          <a:miter lim="800000"/>
                          <a:headEnd/>
                          <a:tailEnd/>
                        </a:ln>
                      </wps:spPr>
                      <wps:txbx>
                        <w:txbxContent>
                          <w:p w14:paraId="6F49688C" w14:textId="77777777" w:rsidR="00FA42E1" w:rsidRPr="00BB43D6" w:rsidRDefault="00FA42E1" w:rsidP="0057406F">
                            <w:pPr>
                              <w:snapToGrid w:val="0"/>
                              <w:spacing w:line="240" w:lineRule="auto"/>
                              <w:jc w:val="center"/>
                              <w:rPr>
                                <w:rFonts w:ascii="Segoe UI" w:eastAsia="ＭＳ ゴシック" w:hAnsi="Segoe UI" w:cs="Segoe UI"/>
                                <w:b/>
                                <w:color w:val="7F7F7F"/>
                                <w:sz w:val="22"/>
                                <w:szCs w:val="20"/>
                              </w:rPr>
                            </w:pPr>
                            <w:r w:rsidRPr="00BB43D6">
                              <w:rPr>
                                <w:rFonts w:ascii="Segoe UI" w:eastAsia="ＭＳ ゴシック" w:hAnsi="Segoe UI" w:cs="Segoe UI" w:hint="eastAsia"/>
                                <w:b/>
                                <w:color w:val="7F7F7F"/>
                                <w:sz w:val="22"/>
                                <w:szCs w:val="20"/>
                              </w:rPr>
                              <w:t>＜小児治験ネットワーク</w:t>
                            </w:r>
                            <w:r w:rsidRPr="00BB43D6">
                              <w:rPr>
                                <w:rFonts w:ascii="Segoe UI" w:eastAsia="ＭＳ ゴシック" w:hAnsi="Segoe UI" w:cs="Segoe UI"/>
                                <w:b/>
                                <w:color w:val="7F7F7F"/>
                                <w:sz w:val="22"/>
                                <w:szCs w:val="20"/>
                              </w:rPr>
                              <w:t>(NW)</w:t>
                            </w:r>
                            <w:r w:rsidRPr="00BB43D6">
                              <w:rPr>
                                <w:rFonts w:ascii="Segoe UI" w:eastAsia="ＭＳ ゴシック" w:hAnsi="Segoe UI" w:cs="Segoe UI"/>
                                <w:b/>
                                <w:color w:val="7F7F7F"/>
                                <w:sz w:val="22"/>
                                <w:szCs w:val="20"/>
                              </w:rPr>
                              <w:t>における</w:t>
                            </w:r>
                            <w:r w:rsidRPr="00BB43D6">
                              <w:rPr>
                                <w:rFonts w:ascii="Segoe UI" w:eastAsia="ＭＳ ゴシック" w:hAnsi="Segoe UI" w:cs="Segoe UI"/>
                                <w:b/>
                                <w:color w:val="7F7F7F"/>
                                <w:sz w:val="22"/>
                                <w:szCs w:val="20"/>
                              </w:rPr>
                              <w:t>ICF</w:t>
                            </w:r>
                            <w:r w:rsidRPr="00BB43D6">
                              <w:rPr>
                                <w:rFonts w:ascii="Segoe UI" w:eastAsia="ＭＳ ゴシック" w:hAnsi="Segoe UI" w:cs="Segoe UI"/>
                                <w:b/>
                                <w:color w:val="7F7F7F"/>
                                <w:sz w:val="22"/>
                                <w:szCs w:val="20"/>
                              </w:rPr>
                              <w:t>の基本作成手順＞</w:t>
                            </w:r>
                          </w:p>
                          <w:p w14:paraId="6E3CB2F3" w14:textId="77777777" w:rsidR="00FA42E1" w:rsidRPr="00BB43D6" w:rsidRDefault="00FA42E1" w:rsidP="0057406F">
                            <w:pPr>
                              <w:snapToGrid w:val="0"/>
                              <w:spacing w:line="240" w:lineRule="auto"/>
                              <w:rPr>
                                <w:rFonts w:ascii="Segoe UI" w:eastAsia="ＭＳ ゴシック" w:hAnsi="Segoe UI" w:cs="Segoe UI"/>
                                <w:color w:val="7F7F7F"/>
                                <w:sz w:val="20"/>
                                <w:szCs w:val="20"/>
                              </w:rPr>
                            </w:pPr>
                            <w:r w:rsidRPr="00BB43D6">
                              <w:rPr>
                                <w:rFonts w:ascii="Segoe UI" w:eastAsia="ＭＳ ゴシック" w:hAnsi="Segoe UI" w:cs="Segoe UI" w:hint="eastAsia"/>
                                <w:color w:val="7F7F7F"/>
                                <w:sz w:val="20"/>
                                <w:szCs w:val="20"/>
                              </w:rPr>
                              <w:t>①本文書例と治験依頼者案を基に</w:t>
                            </w:r>
                            <w:r w:rsidRPr="00BB43D6">
                              <w:rPr>
                                <w:rFonts w:ascii="Segoe UI" w:eastAsia="ＭＳ ゴシック" w:hAnsi="Segoe UI" w:cs="Segoe UI"/>
                                <w:color w:val="7F7F7F"/>
                                <w:sz w:val="20"/>
                                <w:szCs w:val="20"/>
                              </w:rPr>
                              <w:t>NW</w:t>
                            </w:r>
                            <w:r w:rsidRPr="00BB43D6">
                              <w:rPr>
                                <w:rFonts w:ascii="Segoe UI" w:eastAsia="ＭＳ ゴシック" w:hAnsi="Segoe UI" w:cs="Segoe UI"/>
                                <w:color w:val="7F7F7F"/>
                                <w:sz w:val="20"/>
                                <w:szCs w:val="20"/>
                              </w:rPr>
                              <w:t>事務局</w:t>
                            </w:r>
                            <w:r w:rsidRPr="00BB43D6">
                              <w:rPr>
                                <w:rFonts w:ascii="Segoe UI" w:eastAsia="ＭＳ ゴシック" w:hAnsi="Segoe UI" w:cs="Segoe UI"/>
                                <w:color w:val="7F7F7F"/>
                                <w:sz w:val="20"/>
                                <w:szCs w:val="20"/>
                              </w:rPr>
                              <w:t>‐</w:t>
                            </w:r>
                            <w:r w:rsidRPr="00BB43D6">
                              <w:rPr>
                                <w:rFonts w:ascii="Segoe UI" w:eastAsia="ＭＳ ゴシック" w:hAnsi="Segoe UI" w:cs="Segoe UI"/>
                                <w:color w:val="7F7F7F"/>
                                <w:sz w:val="20"/>
                                <w:szCs w:val="20"/>
                              </w:rPr>
                              <w:t>依頼者</w:t>
                            </w:r>
                            <w:r w:rsidRPr="00BB43D6">
                              <w:rPr>
                                <w:rFonts w:ascii="Segoe UI" w:eastAsia="ＭＳ ゴシック" w:hAnsi="Segoe UI" w:cs="Segoe UI"/>
                                <w:color w:val="7F7F7F"/>
                                <w:sz w:val="20"/>
                                <w:szCs w:val="20"/>
                              </w:rPr>
                              <w:t>‐</w:t>
                            </w:r>
                            <w:r w:rsidRPr="00BB43D6">
                              <w:rPr>
                                <w:rFonts w:ascii="Segoe UI" w:eastAsia="ＭＳ ゴシック" w:hAnsi="Segoe UI" w:cs="Segoe UI"/>
                                <w:color w:val="7F7F7F"/>
                                <w:sz w:val="20"/>
                                <w:szCs w:val="20"/>
                              </w:rPr>
                              <w:t>施設担当者にて「</w:t>
                            </w:r>
                            <w:r w:rsidRPr="00BB43D6">
                              <w:rPr>
                                <w:rFonts w:ascii="Segoe UI" w:eastAsia="ＭＳ ゴシック" w:hAnsi="Segoe UI" w:cs="Segoe UI"/>
                                <w:color w:val="7F7F7F"/>
                                <w:sz w:val="20"/>
                                <w:szCs w:val="20"/>
                              </w:rPr>
                              <w:t>NW</w:t>
                            </w:r>
                            <w:r w:rsidRPr="00BB43D6">
                              <w:rPr>
                                <w:rFonts w:ascii="Segoe UI" w:eastAsia="ＭＳ ゴシック" w:hAnsi="Segoe UI" w:cs="Segoe UI"/>
                                <w:color w:val="7F7F7F"/>
                                <w:sz w:val="20"/>
                                <w:szCs w:val="20"/>
                              </w:rPr>
                              <w:t>基本案」を作成。</w:t>
                            </w:r>
                          </w:p>
                          <w:p w14:paraId="29AA0A4B" w14:textId="77777777" w:rsidR="00FA42E1" w:rsidRPr="00BB43D6" w:rsidRDefault="00FA42E1" w:rsidP="0057406F">
                            <w:pPr>
                              <w:snapToGrid w:val="0"/>
                              <w:spacing w:line="240" w:lineRule="auto"/>
                              <w:rPr>
                                <w:rFonts w:ascii="Segoe UI" w:eastAsia="ＭＳ ゴシック" w:hAnsi="Segoe UI" w:cs="Segoe UI"/>
                                <w:color w:val="7F7F7F"/>
                                <w:sz w:val="20"/>
                                <w:szCs w:val="20"/>
                              </w:rPr>
                            </w:pPr>
                            <w:r w:rsidRPr="00BB43D6">
                              <w:rPr>
                                <w:rFonts w:ascii="Segoe UI" w:eastAsia="ＭＳ ゴシック" w:hAnsi="Segoe UI" w:cs="Segoe UI" w:hint="eastAsia"/>
                                <w:color w:val="7F7F7F"/>
                                <w:sz w:val="20"/>
                                <w:szCs w:val="20"/>
                              </w:rPr>
                              <w:t>②</w:t>
                            </w:r>
                            <w:r w:rsidRPr="00BB43D6">
                              <w:rPr>
                                <w:rFonts w:ascii="Segoe UI" w:eastAsia="ＭＳ ゴシック" w:hAnsi="Segoe UI" w:cs="Segoe UI"/>
                                <w:color w:val="7F7F7F"/>
                                <w:sz w:val="20"/>
                                <w:szCs w:val="20"/>
                              </w:rPr>
                              <w:t>NW</w:t>
                            </w:r>
                            <w:r w:rsidRPr="00BB43D6">
                              <w:rPr>
                                <w:rFonts w:ascii="Segoe UI" w:eastAsia="ＭＳ ゴシック" w:hAnsi="Segoe UI" w:cs="Segoe UI"/>
                                <w:color w:val="7F7F7F"/>
                                <w:sz w:val="20"/>
                                <w:szCs w:val="20"/>
                              </w:rPr>
                              <w:t>基本案固定後、医療機関担当者は可能な限り、基本案からの変更を最小限にして、施設毎に作成。</w:t>
                            </w:r>
                          </w:p>
                          <w:p w14:paraId="7B599604" w14:textId="77777777" w:rsidR="00FA42E1" w:rsidRPr="00BB43D6" w:rsidRDefault="00FA42E1" w:rsidP="0057406F">
                            <w:pPr>
                              <w:snapToGrid w:val="0"/>
                              <w:spacing w:line="240" w:lineRule="auto"/>
                              <w:rPr>
                                <w:rFonts w:ascii="Segoe UI" w:eastAsia="ＭＳ ゴシック" w:hAnsi="Segoe UI" w:cs="Segoe UI"/>
                                <w:color w:val="7F7F7F"/>
                                <w:sz w:val="18"/>
                                <w:szCs w:val="18"/>
                              </w:rPr>
                            </w:pPr>
                            <w:r w:rsidRPr="00BB43D6">
                              <w:rPr>
                                <w:rFonts w:ascii="Segoe UI" w:eastAsia="ＭＳ ゴシック" w:hAnsi="Segoe UI" w:cs="Segoe UI" w:hint="eastAsia"/>
                                <w:color w:val="7F7F7F"/>
                                <w:sz w:val="18"/>
                                <w:szCs w:val="18"/>
                              </w:rPr>
                              <w:t xml:space="preserve">　　⇒基本案からの変更箇所が判別できるよう、修正履歴又はマーカーをつけて、</w:t>
                            </w:r>
                            <w:r w:rsidRPr="00BB43D6">
                              <w:rPr>
                                <w:rFonts w:ascii="Segoe UI" w:eastAsia="ＭＳ ゴシック" w:hAnsi="Segoe UI" w:cs="Segoe UI"/>
                                <w:color w:val="7F7F7F"/>
                                <w:sz w:val="18"/>
                                <w:szCs w:val="18"/>
                              </w:rPr>
                              <w:t>NW</w:t>
                            </w:r>
                            <w:r w:rsidRPr="00BB43D6">
                              <w:rPr>
                                <w:rFonts w:ascii="Segoe UI" w:eastAsia="ＭＳ ゴシック" w:hAnsi="Segoe UI" w:cs="Segoe UI"/>
                                <w:color w:val="7F7F7F"/>
                                <w:sz w:val="18"/>
                                <w:szCs w:val="18"/>
                              </w:rPr>
                              <w:t>事務局まで提出してください</w:t>
                            </w:r>
                            <w:r w:rsidRPr="00BB43D6">
                              <w:rPr>
                                <w:rFonts w:ascii="Segoe UI" w:eastAsia="ＭＳ ゴシック" w:hAnsi="Segoe UI" w:cs="Segoe UI" w:hint="eastAsia"/>
                                <w:color w:val="7F7F7F"/>
                                <w:sz w:val="18"/>
                                <w:szCs w:val="18"/>
                              </w:rPr>
                              <w:t>。</w:t>
                            </w:r>
                          </w:p>
                          <w:p w14:paraId="36DD0F30" w14:textId="77777777" w:rsidR="00FA42E1" w:rsidRPr="00BB43D6" w:rsidRDefault="00FA42E1" w:rsidP="0057406F">
                            <w:pPr>
                              <w:snapToGrid w:val="0"/>
                              <w:spacing w:line="240" w:lineRule="auto"/>
                              <w:rPr>
                                <w:rFonts w:ascii="Segoe UI" w:eastAsia="ＭＳ ゴシック" w:hAnsi="Segoe UI" w:cs="Segoe UI"/>
                                <w:color w:val="7F7F7F"/>
                                <w:sz w:val="20"/>
                                <w:szCs w:val="20"/>
                              </w:rPr>
                            </w:pPr>
                            <w:r w:rsidRPr="00BB43D6">
                              <w:rPr>
                                <w:rFonts w:ascii="Segoe UI" w:eastAsia="ＭＳ ゴシック" w:hAnsi="Segoe UI" w:cs="Segoe UI" w:hint="eastAsia"/>
                                <w:color w:val="7F7F7F"/>
                                <w:sz w:val="20"/>
                                <w:szCs w:val="20"/>
                              </w:rPr>
                              <w:t>③審議及び保管資料としては、施設で使用する最終版とする。</w:t>
                            </w:r>
                          </w:p>
                        </w:txbxContent>
                      </wps:txbx>
                      <wps:bodyPr rot="0" vert="horz" wrap="square" lIns="72000" tIns="18000" rIns="72000" bIns="1800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326E5D01" id="テキスト ボックス 13" o:spid="_x0000_s1027" type="#_x0000_t202" style="position:absolute;left:0;text-align:left;margin-left:-16.15pt;margin-top:-9.25pt;width:485.65pt;height:71.25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">
                <v:textbox style="mso-fit-shape-to-text:t" inset="2mm,.5mm,2mm,.5mm">
                  <w:txbxContent>
                    <w:p w14:paraId="6F49688C" w14:textId="77777777" w:rsidR="00FA42E1" w:rsidRPr="00BB43D6" w:rsidRDefault="00FA42E1" w:rsidP="0057406F">
                      <w:pPr>
                        <w:snapToGrid w:val="0"/>
                        <w:spacing w:line="240" w:lineRule="auto"/>
                        <w:jc w:val="center"/>
                        <w:rPr>
                          <w:rFonts w:ascii="Segoe UI" w:eastAsia="ＭＳ ゴシック" w:hAnsi="Segoe UI" w:cs="Segoe UI"/>
                          <w:b/>
                          <w:color w:val="7F7F7F"/>
                          <w:sz w:val="22"/>
                          <w:szCs w:val="20"/>
                        </w:rPr>
                      </w:pPr>
                      <w:r w:rsidRPr="00BB43D6">
                        <w:rPr>
                          <w:rFonts w:ascii="Segoe UI" w:eastAsia="ＭＳ ゴシック" w:hAnsi="Segoe UI" w:cs="Segoe UI" w:hint="eastAsia"/>
                          <w:b/>
                          <w:color w:val="7F7F7F"/>
                          <w:sz w:val="22"/>
                          <w:szCs w:val="20"/>
                        </w:rPr>
                        <w:t>＜小児治験ネットワーク</w:t>
                      </w:r>
                      <w:r w:rsidRPr="00BB43D6">
                        <w:rPr>
                          <w:rFonts w:ascii="Segoe UI" w:eastAsia="ＭＳ ゴシック" w:hAnsi="Segoe UI" w:cs="Segoe UI"/>
                          <w:b/>
                          <w:color w:val="7F7F7F"/>
                          <w:sz w:val="22"/>
                          <w:szCs w:val="20"/>
                        </w:rPr>
                        <w:t>(NW)</w:t>
                      </w:r>
                      <w:r w:rsidRPr="00BB43D6">
                        <w:rPr>
                          <w:rFonts w:ascii="Segoe UI" w:eastAsia="ＭＳ ゴシック" w:hAnsi="Segoe UI" w:cs="Segoe UI"/>
                          <w:b/>
                          <w:color w:val="7F7F7F"/>
                          <w:sz w:val="22"/>
                          <w:szCs w:val="20"/>
                        </w:rPr>
                        <w:t>における</w:t>
                      </w:r>
                      <w:r w:rsidRPr="00BB43D6">
                        <w:rPr>
                          <w:rFonts w:ascii="Segoe UI" w:eastAsia="ＭＳ ゴシック" w:hAnsi="Segoe UI" w:cs="Segoe UI"/>
                          <w:b/>
                          <w:color w:val="7F7F7F"/>
                          <w:sz w:val="22"/>
                          <w:szCs w:val="20"/>
                        </w:rPr>
                        <w:t>ICF</w:t>
                      </w:r>
                      <w:r w:rsidRPr="00BB43D6">
                        <w:rPr>
                          <w:rFonts w:ascii="Segoe UI" w:eastAsia="ＭＳ ゴシック" w:hAnsi="Segoe UI" w:cs="Segoe UI"/>
                          <w:b/>
                          <w:color w:val="7F7F7F"/>
                          <w:sz w:val="22"/>
                          <w:szCs w:val="20"/>
                        </w:rPr>
                        <w:t>の基本作成手順＞</w:t>
                      </w:r>
                    </w:p>
                    <w:p w14:paraId="6E3CB2F3" w14:textId="77777777" w:rsidR="00FA42E1" w:rsidRPr="00BB43D6" w:rsidRDefault="00FA42E1" w:rsidP="0057406F">
                      <w:pPr>
                        <w:snapToGrid w:val="0"/>
                        <w:spacing w:line="240" w:lineRule="auto"/>
                        <w:rPr>
                          <w:rFonts w:ascii="Segoe UI" w:eastAsia="ＭＳ ゴシック" w:hAnsi="Segoe UI" w:cs="Segoe UI"/>
                          <w:color w:val="7F7F7F"/>
                          <w:sz w:val="20"/>
                          <w:szCs w:val="20"/>
                        </w:rPr>
                      </w:pPr>
                      <w:r w:rsidRPr="00BB43D6">
                        <w:rPr>
                          <w:rFonts w:ascii="Segoe UI" w:eastAsia="ＭＳ ゴシック" w:hAnsi="Segoe UI" w:cs="Segoe UI" w:hint="eastAsia"/>
                          <w:color w:val="7F7F7F"/>
                          <w:sz w:val="20"/>
                          <w:szCs w:val="20"/>
                        </w:rPr>
                        <w:t>①本文書例と治験依頼者案を基に</w:t>
                      </w:r>
                      <w:r w:rsidRPr="00BB43D6">
                        <w:rPr>
                          <w:rFonts w:ascii="Segoe UI" w:eastAsia="ＭＳ ゴシック" w:hAnsi="Segoe UI" w:cs="Segoe UI"/>
                          <w:color w:val="7F7F7F"/>
                          <w:sz w:val="20"/>
                          <w:szCs w:val="20"/>
                        </w:rPr>
                        <w:t>NW</w:t>
                      </w:r>
                      <w:r w:rsidRPr="00BB43D6">
                        <w:rPr>
                          <w:rFonts w:ascii="Segoe UI" w:eastAsia="ＭＳ ゴシック" w:hAnsi="Segoe UI" w:cs="Segoe UI"/>
                          <w:color w:val="7F7F7F"/>
                          <w:sz w:val="20"/>
                          <w:szCs w:val="20"/>
                        </w:rPr>
                        <w:t>事務局</w:t>
                      </w:r>
                      <w:r w:rsidRPr="00BB43D6">
                        <w:rPr>
                          <w:rFonts w:ascii="Segoe UI" w:eastAsia="ＭＳ ゴシック" w:hAnsi="Segoe UI" w:cs="Segoe UI"/>
                          <w:color w:val="7F7F7F"/>
                          <w:sz w:val="20"/>
                          <w:szCs w:val="20"/>
                        </w:rPr>
                        <w:t>‐</w:t>
                      </w:r>
                      <w:r w:rsidRPr="00BB43D6">
                        <w:rPr>
                          <w:rFonts w:ascii="Segoe UI" w:eastAsia="ＭＳ ゴシック" w:hAnsi="Segoe UI" w:cs="Segoe UI"/>
                          <w:color w:val="7F7F7F"/>
                          <w:sz w:val="20"/>
                          <w:szCs w:val="20"/>
                        </w:rPr>
                        <w:t>依頼者</w:t>
                      </w:r>
                      <w:r w:rsidRPr="00BB43D6">
                        <w:rPr>
                          <w:rFonts w:ascii="Segoe UI" w:eastAsia="ＭＳ ゴシック" w:hAnsi="Segoe UI" w:cs="Segoe UI"/>
                          <w:color w:val="7F7F7F"/>
                          <w:sz w:val="20"/>
                          <w:szCs w:val="20"/>
                        </w:rPr>
                        <w:t>‐</w:t>
                      </w:r>
                      <w:r w:rsidRPr="00BB43D6">
                        <w:rPr>
                          <w:rFonts w:ascii="Segoe UI" w:eastAsia="ＭＳ ゴシック" w:hAnsi="Segoe UI" w:cs="Segoe UI"/>
                          <w:color w:val="7F7F7F"/>
                          <w:sz w:val="20"/>
                          <w:szCs w:val="20"/>
                        </w:rPr>
                        <w:t>施設担当者にて「</w:t>
                      </w:r>
                      <w:r w:rsidRPr="00BB43D6">
                        <w:rPr>
                          <w:rFonts w:ascii="Segoe UI" w:eastAsia="ＭＳ ゴシック" w:hAnsi="Segoe UI" w:cs="Segoe UI"/>
                          <w:color w:val="7F7F7F"/>
                          <w:sz w:val="20"/>
                          <w:szCs w:val="20"/>
                        </w:rPr>
                        <w:t>NW</w:t>
                      </w:r>
                      <w:r w:rsidRPr="00BB43D6">
                        <w:rPr>
                          <w:rFonts w:ascii="Segoe UI" w:eastAsia="ＭＳ ゴシック" w:hAnsi="Segoe UI" w:cs="Segoe UI"/>
                          <w:color w:val="7F7F7F"/>
                          <w:sz w:val="20"/>
                          <w:szCs w:val="20"/>
                        </w:rPr>
                        <w:t>基本案」を作成。</w:t>
                      </w:r>
                    </w:p>
                    <w:p w14:paraId="29AA0A4B" w14:textId="77777777" w:rsidR="00FA42E1" w:rsidRPr="00BB43D6" w:rsidRDefault="00FA42E1" w:rsidP="0057406F">
                      <w:pPr>
                        <w:snapToGrid w:val="0"/>
                        <w:spacing w:line="240" w:lineRule="auto"/>
                        <w:rPr>
                          <w:rFonts w:ascii="Segoe UI" w:eastAsia="ＭＳ ゴシック" w:hAnsi="Segoe UI" w:cs="Segoe UI"/>
                          <w:color w:val="7F7F7F"/>
                          <w:sz w:val="20"/>
                          <w:szCs w:val="20"/>
                        </w:rPr>
                      </w:pPr>
                      <w:r w:rsidRPr="00BB43D6">
                        <w:rPr>
                          <w:rFonts w:ascii="Segoe UI" w:eastAsia="ＭＳ ゴシック" w:hAnsi="Segoe UI" w:cs="Segoe UI" w:hint="eastAsia"/>
                          <w:color w:val="7F7F7F"/>
                          <w:sz w:val="20"/>
                          <w:szCs w:val="20"/>
                        </w:rPr>
                        <w:t>②</w:t>
                      </w:r>
                      <w:r w:rsidRPr="00BB43D6">
                        <w:rPr>
                          <w:rFonts w:ascii="Segoe UI" w:eastAsia="ＭＳ ゴシック" w:hAnsi="Segoe UI" w:cs="Segoe UI"/>
                          <w:color w:val="7F7F7F"/>
                          <w:sz w:val="20"/>
                          <w:szCs w:val="20"/>
                        </w:rPr>
                        <w:t>NW</w:t>
                      </w:r>
                      <w:r w:rsidRPr="00BB43D6">
                        <w:rPr>
                          <w:rFonts w:ascii="Segoe UI" w:eastAsia="ＭＳ ゴシック" w:hAnsi="Segoe UI" w:cs="Segoe UI"/>
                          <w:color w:val="7F7F7F"/>
                          <w:sz w:val="20"/>
                          <w:szCs w:val="20"/>
                        </w:rPr>
                        <w:t>基本案固定後、医療機関担当者は可能な限り、基本案からの変更を最小限にして、施設毎に作成。</w:t>
                      </w:r>
                    </w:p>
                    <w:p w14:paraId="7B599604" w14:textId="77777777" w:rsidR="00FA42E1" w:rsidRPr="00BB43D6" w:rsidRDefault="00FA42E1" w:rsidP="0057406F">
                      <w:pPr>
                        <w:snapToGrid w:val="0"/>
                        <w:spacing w:line="240" w:lineRule="auto"/>
                        <w:rPr>
                          <w:rFonts w:ascii="Segoe UI" w:eastAsia="ＭＳ ゴシック" w:hAnsi="Segoe UI" w:cs="Segoe UI"/>
                          <w:color w:val="7F7F7F"/>
                          <w:sz w:val="18"/>
                          <w:szCs w:val="18"/>
                        </w:rPr>
                      </w:pPr>
                      <w:r w:rsidRPr="00BB43D6">
                        <w:rPr>
                          <w:rFonts w:ascii="Segoe UI" w:eastAsia="ＭＳ ゴシック" w:hAnsi="Segoe UI" w:cs="Segoe UI" w:hint="eastAsia"/>
                          <w:color w:val="7F7F7F"/>
                          <w:sz w:val="18"/>
                          <w:szCs w:val="18"/>
                        </w:rPr>
                        <w:t xml:space="preserve">　　⇒基本案からの変更箇所が判別できるよう、修正履歴又はマーカーをつけて、</w:t>
                      </w:r>
                      <w:r w:rsidRPr="00BB43D6">
                        <w:rPr>
                          <w:rFonts w:ascii="Segoe UI" w:eastAsia="ＭＳ ゴシック" w:hAnsi="Segoe UI" w:cs="Segoe UI"/>
                          <w:color w:val="7F7F7F"/>
                          <w:sz w:val="18"/>
                          <w:szCs w:val="18"/>
                        </w:rPr>
                        <w:t>NW</w:t>
                      </w:r>
                      <w:r w:rsidRPr="00BB43D6">
                        <w:rPr>
                          <w:rFonts w:ascii="Segoe UI" w:eastAsia="ＭＳ ゴシック" w:hAnsi="Segoe UI" w:cs="Segoe UI"/>
                          <w:color w:val="7F7F7F"/>
                          <w:sz w:val="18"/>
                          <w:szCs w:val="18"/>
                        </w:rPr>
                        <w:t>事務局まで提出してください</w:t>
                      </w:r>
                      <w:r w:rsidRPr="00BB43D6">
                        <w:rPr>
                          <w:rFonts w:ascii="Segoe UI" w:eastAsia="ＭＳ ゴシック" w:hAnsi="Segoe UI" w:cs="Segoe UI" w:hint="eastAsia"/>
                          <w:color w:val="7F7F7F"/>
                          <w:sz w:val="18"/>
                          <w:szCs w:val="18"/>
                        </w:rPr>
                        <w:t>。</w:t>
                      </w:r>
                    </w:p>
                    <w:p w14:paraId="36DD0F30" w14:textId="77777777" w:rsidR="00FA42E1" w:rsidRPr="00BB43D6" w:rsidRDefault="00FA42E1" w:rsidP="0057406F">
                      <w:pPr>
                        <w:snapToGrid w:val="0"/>
                        <w:spacing w:line="240" w:lineRule="auto"/>
                        <w:rPr>
                          <w:rFonts w:ascii="Segoe UI" w:eastAsia="ＭＳ ゴシック" w:hAnsi="Segoe UI" w:cs="Segoe UI"/>
                          <w:color w:val="7F7F7F"/>
                          <w:sz w:val="20"/>
                          <w:szCs w:val="20"/>
                        </w:rPr>
                      </w:pPr>
                      <w:r w:rsidRPr="00BB43D6">
                        <w:rPr>
                          <w:rFonts w:ascii="Segoe UI" w:eastAsia="ＭＳ ゴシック" w:hAnsi="Segoe UI" w:cs="Segoe UI" w:hint="eastAsia"/>
                          <w:color w:val="7F7F7F"/>
                          <w:sz w:val="20"/>
                          <w:szCs w:val="20"/>
                        </w:rPr>
                        <w:t>③審議及び保管資料としては、施設で使用する最終版とする。</w:t>
                      </w:r>
                    </w:p>
                  </w:txbxContent>
                </v:textbox>
              </v:shape>
            </w:pict>
          </mc:Fallback>
        </mc:AlternateContent>
      </w:r>
    </w:p>
    <w:p w14:paraId="0FF6DE31" w14:textId="77777777" w:rsidR="004720D8" w:rsidRPr="002A7B70" w:rsidRDefault="004720D8" w:rsidP="004720D8">
      <w:pPr>
        <w:rPr>
          <w:rFonts w:ascii="BIZ UDゴシック" w:eastAsia="BIZ UDゴシック" w:hAnsi="BIZ UDゴシック"/>
        </w:rPr>
      </w:pPr>
    </w:p>
    <w:p w14:paraId="0CB6C403" w14:textId="77777777" w:rsidR="004720D8" w:rsidRPr="002A7B70" w:rsidRDefault="004720D8" w:rsidP="004720D8">
      <w:pPr>
        <w:rPr>
          <w:rFonts w:ascii="BIZ UDゴシック" w:eastAsia="BIZ UDゴシック" w:hAnsi="BIZ UDゴシック"/>
        </w:rPr>
      </w:pPr>
    </w:p>
    <w:p w14:paraId="5A8A6222" w14:textId="77777777" w:rsidR="004720D8" w:rsidRPr="0086527F" w:rsidRDefault="004720D8" w:rsidP="00871709">
      <w:pPr>
        <w:spacing w:line="240" w:lineRule="auto"/>
        <w:jc w:val="center"/>
        <w:rPr>
          <w:rFonts w:ascii="BIZ UDゴシック" w:eastAsia="BIZ UDゴシック" w:hAnsi="BIZ UDゴシック"/>
          <w:bCs/>
          <w:sz w:val="40"/>
          <w:u w:val="double"/>
        </w:rPr>
      </w:pPr>
      <w:r w:rsidRPr="0086527F">
        <w:rPr>
          <w:rFonts w:ascii="BIZ UDゴシック" w:eastAsia="BIZ UDゴシック" w:hAnsi="BIZ UDゴシック" w:hint="eastAsia"/>
          <w:bCs/>
          <w:sz w:val="40"/>
          <w:u w:val="double"/>
        </w:rPr>
        <w:t>治験に関する説明</w:t>
      </w:r>
      <w:commentRangeStart w:id="0"/>
      <w:r w:rsidRPr="0086527F">
        <w:rPr>
          <w:rFonts w:ascii="BIZ UDゴシック" w:eastAsia="BIZ UDゴシック" w:hAnsi="BIZ UDゴシック" w:hint="eastAsia"/>
          <w:bCs/>
          <w:sz w:val="40"/>
          <w:u w:val="double"/>
        </w:rPr>
        <w:t>文書</w:t>
      </w:r>
      <w:commentRangeEnd w:id="0"/>
      <w:r w:rsidR="001E0044">
        <w:rPr>
          <w:rStyle w:val="ac"/>
          <w:rFonts w:ascii="ＭＳ Ｐゴシック" w:eastAsia="ＭＳ Ｐゴシック" w:hAnsi="ＭＳ Ｐゴシック" w:cs="ＭＳ Ｐゴシック"/>
        </w:rPr>
        <w:commentReference w:id="0"/>
      </w:r>
    </w:p>
    <w:p w14:paraId="2A914136" w14:textId="77777777" w:rsidR="00760A25" w:rsidRPr="002A7B70" w:rsidRDefault="00760A25" w:rsidP="00760A25">
      <w:pPr>
        <w:rPr>
          <w:rFonts w:ascii="BIZ UDゴシック" w:eastAsia="BIZ UDゴシック" w:hAnsi="BIZ UDゴシック"/>
          <w:sz w:val="22"/>
        </w:rPr>
      </w:pPr>
    </w:p>
    <w:p w14:paraId="7557E90D" w14:textId="0551B4C9" w:rsidR="00760A25" w:rsidRPr="002A7B70" w:rsidRDefault="00760A25" w:rsidP="00760A25">
      <w:pPr>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ruby>
          <w:rubyPr>
            <w:rubyAlign w:val="distributeSpace"/>
            <w:hps w:val="11"/>
            <w:hpsRaise w:val="20"/>
            <w:hpsBaseText w:val="22"/>
            <w:lid w:val="ja-JP"/>
          </w:rubyPr>
          <w:rt>
            <w:r w:rsidR="00760A25" w:rsidRPr="002A7B70">
              <w:rPr>
                <w:rFonts w:ascii="BIZ UDゴシック" w:eastAsia="BIZ UDゴシック" w:hAnsi="BIZ UDゴシック"/>
                <w:sz w:val="11"/>
              </w:rPr>
              <w:t>ち</w:t>
            </w:r>
          </w:rt>
          <w:rubyBase>
            <w:r w:rsidR="00760A25" w:rsidRPr="002A7B70">
              <w:rPr>
                <w:rFonts w:ascii="BIZ UDゴシック" w:eastAsia="BIZ UDゴシック" w:hAnsi="BIZ UDゴシック"/>
                <w:sz w:val="22"/>
              </w:rPr>
              <w:t>治</w:t>
            </w:r>
          </w:rubyBase>
        </w:ruby>
      </w:r>
      <w:r w:rsidRPr="002A7B70">
        <w:rPr>
          <w:rFonts w:ascii="BIZ UDゴシック" w:eastAsia="BIZ UDゴシック" w:hAnsi="BIZ UDゴシック"/>
          <w:sz w:val="22"/>
        </w:rPr>
        <w:ruby>
          <w:rubyPr>
            <w:rubyAlign w:val="distributeSpace"/>
            <w:hps w:val="11"/>
            <w:hpsRaise w:val="20"/>
            <w:hpsBaseText w:val="22"/>
            <w:lid w:val="ja-JP"/>
          </w:rubyPr>
          <w:rt>
            <w:r w:rsidR="00760A25" w:rsidRPr="002A7B70">
              <w:rPr>
                <w:rFonts w:ascii="BIZ UDゴシック" w:eastAsia="BIZ UDゴシック" w:hAnsi="BIZ UDゴシック"/>
                <w:sz w:val="11"/>
              </w:rPr>
              <w:t>けん</w:t>
            </w:r>
          </w:rt>
          <w:rubyBase>
            <w:r w:rsidR="00760A25" w:rsidRPr="002A7B70">
              <w:rPr>
                <w:rFonts w:ascii="BIZ UDゴシック" w:eastAsia="BIZ UDゴシック" w:hAnsi="BIZ UDゴシック"/>
                <w:sz w:val="22"/>
              </w:rPr>
              <w:t>験</w:t>
            </w:r>
          </w:rubyBase>
        </w:ruby>
      </w:r>
      <w:r w:rsidRPr="002A7B70">
        <w:rPr>
          <w:rFonts w:ascii="BIZ UDゴシック" w:eastAsia="BIZ UDゴシック" w:hAnsi="BIZ UDゴシック" w:hint="eastAsia"/>
          <w:sz w:val="22"/>
        </w:rPr>
        <w:t>」は通常の診療とは異なり、新薬や新しい治療法を開発するための医学研究です。</w:t>
      </w:r>
    </w:p>
    <w:p w14:paraId="04F48F1C" w14:textId="4A827010" w:rsidR="00760A25" w:rsidRPr="002A7B70" w:rsidRDefault="00760A25" w:rsidP="00760A25">
      <w:pPr>
        <w:rPr>
          <w:rFonts w:ascii="BIZ UDゴシック" w:eastAsia="BIZ UDゴシック" w:hAnsi="BIZ UDゴシック"/>
          <w:sz w:val="22"/>
        </w:rPr>
      </w:pPr>
      <w:r w:rsidRPr="002A7B70">
        <w:rPr>
          <w:rFonts w:ascii="BIZ UDゴシック" w:eastAsia="BIZ UDゴシック" w:hAnsi="BIZ UDゴシック" w:hint="eastAsia"/>
          <w:sz w:val="22"/>
        </w:rPr>
        <w:t>これから以下の治験について説明します。説明の途中で、治験に参加したくないと思ったら、いつでも遠慮せずに言ってください。</w:t>
      </w:r>
    </w:p>
    <w:p w14:paraId="4660365D" w14:textId="77777777" w:rsidR="00760A25" w:rsidRPr="002A7B70" w:rsidRDefault="00760A25" w:rsidP="00760A25">
      <w:pPr>
        <w:rPr>
          <w:rFonts w:ascii="BIZ UDゴシック" w:eastAsia="BIZ UDゴシック" w:hAnsi="BIZ UDゴシック"/>
          <w:sz w:val="22"/>
        </w:rPr>
      </w:pPr>
    </w:p>
    <w:tbl>
      <w:tblPr>
        <w:tblW w:w="0" w:type="auto"/>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8729"/>
      </w:tblGrid>
      <w:tr w:rsidR="00897A28" w:rsidRPr="002A7B70" w14:paraId="7040ECE9" w14:textId="77777777" w:rsidTr="00BB43D6">
        <w:trPr>
          <w:trHeight w:val="1190"/>
        </w:trPr>
        <w:tc>
          <w:tcPr>
            <w:tcW w:w="9060" w:type="dxa"/>
            <w:shd w:val="clear" w:color="auto" w:fill="auto"/>
            <w:vAlign w:val="center"/>
          </w:tcPr>
          <w:p w14:paraId="7A497CAD" w14:textId="77777777" w:rsidR="00897A28" w:rsidRPr="002A7B70" w:rsidRDefault="006764C0" w:rsidP="00BB43D6">
            <w:pPr>
              <w:spacing w:line="240" w:lineRule="auto"/>
              <w:jc w:val="center"/>
              <w:rPr>
                <w:rFonts w:ascii="BIZ UDゴシック" w:eastAsia="BIZ UDゴシック" w:hAnsi="BIZ UDゴシック"/>
                <w:i/>
              </w:rPr>
            </w:pPr>
            <w:r w:rsidRPr="002A7B70">
              <w:rPr>
                <w:rFonts w:ascii="BIZ UDゴシック" w:eastAsia="BIZ UDゴシック" w:hAnsi="BIZ UDゴシック" w:hint="eastAsia"/>
                <w:i/>
                <w:color w:val="7F7F7F"/>
                <w:sz w:val="28"/>
              </w:rPr>
              <w:t>｛治験課題名｝</w:t>
            </w:r>
            <w:commentRangeStart w:id="1"/>
            <w:commentRangeEnd w:id="1"/>
            <w:r w:rsidR="00567AB3" w:rsidRPr="002A7B70">
              <w:rPr>
                <w:rStyle w:val="ac"/>
                <w:rFonts w:ascii="BIZ UDゴシック" w:eastAsia="BIZ UDゴシック" w:hAnsi="BIZ UDゴシック"/>
                <w:i/>
              </w:rPr>
              <w:commentReference w:id="1"/>
            </w:r>
          </w:p>
        </w:tc>
      </w:tr>
    </w:tbl>
    <w:p w14:paraId="05CD8E6D" w14:textId="77777777" w:rsidR="004720D8" w:rsidRPr="002A7B70" w:rsidRDefault="004720D8" w:rsidP="004720D8">
      <w:pPr>
        <w:rPr>
          <w:rFonts w:ascii="BIZ UDゴシック" w:eastAsia="BIZ UDゴシック" w:hAnsi="BIZ UDゴシック"/>
          <w:sz w:val="22"/>
        </w:rPr>
      </w:pPr>
    </w:p>
    <w:p w14:paraId="49F39334" w14:textId="45D50BCD" w:rsidR="003B4B20" w:rsidRPr="002A7B70" w:rsidRDefault="003B4B20" w:rsidP="003B4B20">
      <w:pPr>
        <w:rPr>
          <w:rFonts w:ascii="BIZ UDゴシック" w:eastAsia="BIZ UDゴシック" w:hAnsi="BIZ UDゴシック"/>
          <w:sz w:val="22"/>
        </w:rPr>
      </w:pPr>
      <w:r w:rsidRPr="002A7B70">
        <w:rPr>
          <w:rFonts w:ascii="BIZ UDゴシック" w:eastAsia="BIZ UDゴシック" w:hAnsi="BIZ UDゴシック" w:hint="eastAsia"/>
          <w:sz w:val="22"/>
        </w:rPr>
        <w:t>この治験は未成年の患者さんが対象です。未成年の患者さんが治験に参加する場合、</w:t>
      </w:r>
      <w:r w:rsidR="00760A25" w:rsidRPr="002A7B70">
        <w:rPr>
          <w:rFonts w:ascii="BIZ UDゴシック" w:eastAsia="BIZ UDゴシック" w:hAnsi="BIZ UDゴシック" w:hint="eastAsia"/>
          <w:sz w:val="22"/>
        </w:rPr>
        <w:t>本人の参加の意思とともに、</w:t>
      </w:r>
      <w:r w:rsidRPr="002A7B70">
        <w:rPr>
          <w:rFonts w:ascii="BIZ UDゴシック" w:eastAsia="BIZ UDゴシック" w:hAnsi="BIZ UDゴシック" w:hint="eastAsia"/>
          <w:sz w:val="22"/>
        </w:rPr>
        <w:t>代諾者</w:t>
      </w:r>
      <w:r w:rsidR="008F4F9D" w:rsidRPr="002A7B70">
        <w:rPr>
          <w:rFonts w:ascii="BIZ UDゴシック" w:eastAsia="BIZ UDゴシック" w:hAnsi="BIZ UDゴシック" w:hint="eastAsia"/>
          <w:sz w:val="22"/>
          <w:vertAlign w:val="superscript"/>
        </w:rPr>
        <w:t>※</w:t>
      </w:r>
      <w:r w:rsidR="008F4F9D" w:rsidRPr="002A7B70">
        <w:rPr>
          <w:rFonts w:ascii="BIZ UDゴシック" w:eastAsia="BIZ UDゴシック" w:hAnsi="BIZ UDゴシック" w:hint="eastAsia"/>
          <w:sz w:val="22"/>
        </w:rPr>
        <w:t>（保護者）</w:t>
      </w:r>
      <w:r w:rsidRPr="002A7B70">
        <w:rPr>
          <w:rFonts w:ascii="BIZ UDゴシック" w:eastAsia="BIZ UDゴシック" w:hAnsi="BIZ UDゴシック" w:hint="eastAsia"/>
          <w:sz w:val="22"/>
        </w:rPr>
        <w:t>の同意が必要です。そのため、</w:t>
      </w:r>
      <w:commentRangeStart w:id="2"/>
      <w:r w:rsidRPr="002A7B70">
        <w:rPr>
          <w:rFonts w:ascii="BIZ UDゴシック" w:eastAsia="BIZ UDゴシック" w:hAnsi="BIZ UDゴシック" w:hint="eastAsia"/>
          <w:sz w:val="22"/>
          <w:highlight w:val="green"/>
        </w:rPr>
        <w:t>患者さんと</w:t>
      </w:r>
      <w:commentRangeEnd w:id="2"/>
      <w:r w:rsidR="00221D76" w:rsidRPr="002A7B70">
        <w:rPr>
          <w:rStyle w:val="ac"/>
          <w:rFonts w:ascii="BIZ UDゴシック" w:eastAsia="BIZ UDゴシック" w:hAnsi="BIZ UDゴシック" w:cs="ＭＳ Ｐゴシック"/>
          <w:sz w:val="22"/>
          <w:szCs w:val="22"/>
        </w:rPr>
        <w:commentReference w:id="2"/>
      </w:r>
      <w:r w:rsidRPr="002A7B70">
        <w:rPr>
          <w:rFonts w:ascii="BIZ UDゴシック" w:eastAsia="BIZ UDゴシック" w:hAnsi="BIZ UDゴシック" w:hint="eastAsia"/>
          <w:sz w:val="22"/>
        </w:rPr>
        <w:t>代諾者の方に治験の内容を説明します。</w:t>
      </w:r>
    </w:p>
    <w:p w14:paraId="2063177F" w14:textId="4508CFB5" w:rsidR="008F4F9D" w:rsidRPr="0094158A" w:rsidRDefault="008F4F9D" w:rsidP="003B4B20">
      <w:pPr>
        <w:rPr>
          <w:rFonts w:ascii="BIZ UDゴシック" w:eastAsia="BIZ UDゴシック" w:hAnsi="BIZ UDゴシック"/>
          <w:sz w:val="20"/>
        </w:rPr>
      </w:pPr>
      <w:r w:rsidRPr="002A7B70">
        <w:rPr>
          <w:rFonts w:ascii="BIZ UDゴシック" w:eastAsia="BIZ UDゴシック" w:hAnsi="BIZ UDゴシック" w:hint="eastAsia"/>
          <w:sz w:val="20"/>
        </w:rPr>
        <w:t xml:space="preserve">　※</w:t>
      </w:r>
      <w:bookmarkStart w:id="3" w:name="_Hlk164414990"/>
      <w:r w:rsidRPr="002A7B70">
        <w:rPr>
          <w:rFonts w:ascii="BIZ UDゴシック" w:eastAsia="BIZ UDゴシック" w:hAnsi="BIZ UDゴシック" w:hint="eastAsia"/>
          <w:sz w:val="20"/>
        </w:rPr>
        <w:t>代諾者：患者さんの両親</w:t>
      </w:r>
      <w:r w:rsidR="0002510B" w:rsidRPr="002A7B70">
        <w:rPr>
          <w:rFonts w:ascii="BIZ UDゴシック" w:eastAsia="BIZ UDゴシック" w:hAnsi="BIZ UDゴシック" w:hint="eastAsia"/>
          <w:sz w:val="20"/>
        </w:rPr>
        <w:t>等</w:t>
      </w:r>
      <w:r w:rsidR="007D435D" w:rsidRPr="002A7B70">
        <w:rPr>
          <w:rFonts w:ascii="BIZ UDゴシック" w:eastAsia="BIZ UDゴシック" w:hAnsi="BIZ UDゴシック" w:hint="eastAsia"/>
          <w:sz w:val="20"/>
        </w:rPr>
        <w:t>の</w:t>
      </w:r>
      <w:r w:rsidRPr="002A7B70">
        <w:rPr>
          <w:rFonts w:ascii="BIZ UDゴシック" w:eastAsia="BIZ UDゴシック" w:hAnsi="BIZ UDゴシック" w:hint="eastAsia"/>
          <w:sz w:val="20"/>
        </w:rPr>
        <w:t>親権者</w:t>
      </w:r>
      <w:r w:rsidR="00345C4C" w:rsidRPr="002A7B70">
        <w:rPr>
          <w:rFonts w:ascii="BIZ UDゴシック" w:eastAsia="BIZ UDゴシック" w:hAnsi="BIZ UDゴシック" w:hint="eastAsia"/>
          <w:sz w:val="20"/>
        </w:rPr>
        <w:t>、</w:t>
      </w:r>
      <w:r w:rsidR="0002510B" w:rsidRPr="002A7B70">
        <w:rPr>
          <w:rFonts w:ascii="BIZ UDゴシック" w:eastAsia="BIZ UDゴシック" w:hAnsi="BIZ UDゴシック" w:hint="eastAsia"/>
          <w:sz w:val="20"/>
        </w:rPr>
        <w:t>後見人など</w:t>
      </w:r>
      <w:bookmarkEnd w:id="3"/>
    </w:p>
    <w:p w14:paraId="1489224E" w14:textId="77777777" w:rsidR="003B4B20" w:rsidRPr="002A7B70" w:rsidRDefault="003B4B20" w:rsidP="003B4B20">
      <w:pPr>
        <w:rPr>
          <w:rFonts w:ascii="BIZ UDゴシック" w:eastAsia="BIZ UDゴシック" w:hAnsi="BIZ UDゴシック"/>
        </w:rPr>
      </w:pPr>
    </w:p>
    <w:p w14:paraId="4A5A5CEC" w14:textId="2EBEFC86" w:rsidR="00760A25" w:rsidRPr="002A7B70" w:rsidRDefault="00760A25" w:rsidP="003B4B20">
      <w:pPr>
        <w:rPr>
          <w:rFonts w:ascii="BIZ UDゴシック" w:eastAsia="BIZ UDゴシック" w:hAnsi="BIZ UDゴシック"/>
          <w:sz w:val="22"/>
        </w:rPr>
      </w:pPr>
      <w:commentRangeStart w:id="4"/>
      <w:r w:rsidRPr="0094158A">
        <w:rPr>
          <w:rFonts w:ascii="BIZ UDゴシック" w:eastAsia="BIZ UDゴシック" w:hAnsi="BIZ UDゴシック" w:hint="eastAsia"/>
          <w:sz w:val="22"/>
          <w:highlight w:val="green"/>
        </w:rPr>
        <w:t>患者</w:t>
      </w:r>
      <w:commentRangeEnd w:id="4"/>
      <w:r w:rsidR="00A56F1D">
        <w:rPr>
          <w:rStyle w:val="ac"/>
          <w:rFonts w:ascii="ＭＳ Ｐゴシック" w:eastAsia="ＭＳ Ｐゴシック" w:hAnsi="ＭＳ Ｐゴシック" w:cs="ＭＳ Ｐゴシック"/>
        </w:rPr>
        <w:commentReference w:id="4"/>
      </w:r>
      <w:r w:rsidRPr="0094158A">
        <w:rPr>
          <w:rFonts w:ascii="BIZ UDゴシック" w:eastAsia="BIZ UDゴシック" w:hAnsi="BIZ UDゴシック" w:hint="eastAsia"/>
          <w:sz w:val="22"/>
          <w:highlight w:val="green"/>
        </w:rPr>
        <w:t>さんには、患者さんの発達や理解度に合わせて、口頭または別の説明文書を使って説明します。</w:t>
      </w:r>
    </w:p>
    <w:p w14:paraId="4E34BE16" w14:textId="0DFC525C" w:rsidR="003B4B20" w:rsidRPr="002A7B70" w:rsidRDefault="003B4B20" w:rsidP="003B4B20">
      <w:pPr>
        <w:rPr>
          <w:rFonts w:ascii="BIZ UDゴシック" w:eastAsia="BIZ UDゴシック" w:hAnsi="BIZ UDゴシック"/>
          <w:sz w:val="22"/>
        </w:rPr>
      </w:pPr>
      <w:r w:rsidRPr="002A7B70">
        <w:rPr>
          <w:rFonts w:ascii="BIZ UDゴシック" w:eastAsia="BIZ UDゴシック" w:hAnsi="BIZ UDゴシック" w:hint="eastAsia"/>
          <w:sz w:val="22"/>
        </w:rPr>
        <w:t>説明の途中で</w:t>
      </w:r>
      <w:r w:rsidR="00E14174">
        <w:rPr>
          <w:rFonts w:ascii="BIZ UDゴシック" w:eastAsia="BIZ UDゴシック" w:hAnsi="BIZ UDゴシック" w:hint="eastAsia"/>
          <w:sz w:val="22"/>
        </w:rPr>
        <w:t>分か</w:t>
      </w:r>
      <w:r w:rsidRPr="002A7B70">
        <w:rPr>
          <w:rFonts w:ascii="BIZ UDゴシック" w:eastAsia="BIZ UDゴシック" w:hAnsi="BIZ UDゴシック" w:hint="eastAsia"/>
          <w:sz w:val="22"/>
        </w:rPr>
        <w:t>らないことがあれば、担当医師や担当スタッフに聞いてください。どんな</w:t>
      </w:r>
      <w:r w:rsidR="0099623B" w:rsidRPr="002A7B70">
        <w:rPr>
          <w:rFonts w:ascii="BIZ UDゴシック" w:eastAsia="BIZ UDゴシック" w:hAnsi="BIZ UDゴシック"/>
          <w:sz w:val="22"/>
        </w:rPr>
        <w:ruby>
          <w:rubyPr>
            <w:rubyAlign w:val="distributeSpace"/>
            <w:hps w:val="11"/>
            <w:hpsRaise w:val="20"/>
            <w:hpsBaseText w:val="22"/>
            <w:lid w:val="ja-JP"/>
          </w:rubyPr>
          <w:rt>
            <w:r w:rsidR="0099623B" w:rsidRPr="002A7B70">
              <w:rPr>
                <w:rFonts w:ascii="BIZ UDゴシック" w:eastAsia="BIZ UDゴシック" w:hAnsi="BIZ UDゴシック"/>
                <w:sz w:val="11"/>
              </w:rPr>
              <w:t>ささい</w:t>
            </w:r>
          </w:rt>
          <w:rubyBase>
            <w:r w:rsidR="0099623B" w:rsidRPr="002A7B70">
              <w:rPr>
                <w:rFonts w:ascii="BIZ UDゴシック" w:eastAsia="BIZ UDゴシック" w:hAnsi="BIZ UDゴシック"/>
                <w:sz w:val="22"/>
              </w:rPr>
              <w:t>些細</w:t>
            </w:r>
          </w:rubyBase>
        </w:ruby>
      </w:r>
      <w:r w:rsidRPr="002A7B70">
        <w:rPr>
          <w:rFonts w:ascii="BIZ UDゴシック" w:eastAsia="BIZ UDゴシック" w:hAnsi="BIZ UDゴシック" w:hint="eastAsia"/>
          <w:sz w:val="22"/>
        </w:rPr>
        <w:t>なことでも構いません。</w:t>
      </w:r>
    </w:p>
    <w:p w14:paraId="586D345F" w14:textId="77777777" w:rsidR="003B4B20" w:rsidRPr="002A7B70" w:rsidRDefault="003B4B20" w:rsidP="003B4B20">
      <w:pPr>
        <w:rPr>
          <w:rFonts w:ascii="BIZ UDゴシック" w:eastAsia="BIZ UDゴシック" w:hAnsi="BIZ UDゴシック"/>
          <w:sz w:val="22"/>
        </w:rPr>
      </w:pPr>
    </w:p>
    <w:p w14:paraId="6F1835F3" w14:textId="77777777" w:rsidR="003B4B20" w:rsidRPr="002A7B70" w:rsidRDefault="003B4B20" w:rsidP="003B4B20">
      <w:pPr>
        <w:rPr>
          <w:rFonts w:ascii="BIZ UDゴシック" w:eastAsia="BIZ UDゴシック" w:hAnsi="BIZ UDゴシック"/>
          <w:sz w:val="22"/>
        </w:rPr>
      </w:pPr>
      <w:r w:rsidRPr="002A7B70">
        <w:rPr>
          <w:rFonts w:ascii="BIZ UDゴシック" w:eastAsia="BIZ UDゴシック" w:hAnsi="BIZ UDゴシック" w:hint="eastAsia"/>
          <w:sz w:val="22"/>
        </w:rPr>
        <w:t>この治験に参加するかどうかは、</w:t>
      </w:r>
      <w:commentRangeStart w:id="5"/>
      <w:r w:rsidRPr="002A7B70">
        <w:rPr>
          <w:rFonts w:ascii="BIZ UDゴシック" w:eastAsia="BIZ UDゴシック" w:hAnsi="BIZ UDゴシック" w:hint="eastAsia"/>
          <w:sz w:val="22"/>
          <w:highlight w:val="green"/>
        </w:rPr>
        <w:t>患者さんと</w:t>
      </w:r>
      <w:commentRangeEnd w:id="5"/>
      <w:r w:rsidR="00221D76" w:rsidRPr="002A7B70">
        <w:rPr>
          <w:rStyle w:val="ac"/>
          <w:rFonts w:ascii="BIZ UDゴシック" w:eastAsia="BIZ UDゴシック" w:hAnsi="BIZ UDゴシック" w:cs="ＭＳ Ｐゴシック"/>
          <w:sz w:val="22"/>
          <w:szCs w:val="22"/>
        </w:rPr>
        <w:commentReference w:id="5"/>
      </w:r>
      <w:r w:rsidRPr="002A7B70">
        <w:rPr>
          <w:rFonts w:ascii="BIZ UDゴシック" w:eastAsia="BIZ UDゴシック" w:hAnsi="BIZ UDゴシック" w:hint="eastAsia"/>
          <w:sz w:val="22"/>
        </w:rPr>
        <w:t>代諾者の方の自由な意思によって決めるもので、誰かに強要されるものではありません。</w:t>
      </w:r>
    </w:p>
    <w:p w14:paraId="0EDA9288" w14:textId="77777777" w:rsidR="003B4B20" w:rsidRPr="002A7B70" w:rsidRDefault="003B4B20" w:rsidP="008A7A6D">
      <w:pPr>
        <w:rPr>
          <w:rFonts w:ascii="BIZ UDゴシック" w:eastAsia="BIZ UDゴシック" w:hAnsi="BIZ UDゴシック"/>
        </w:rPr>
      </w:pPr>
      <w:r w:rsidRPr="002A7B70">
        <w:rPr>
          <w:rFonts w:ascii="BIZ UDゴシック" w:eastAsia="BIZ UDゴシック" w:hAnsi="BIZ UDゴシック" w:hint="eastAsia"/>
          <w:sz w:val="22"/>
        </w:rPr>
        <w:t>この治験に参加しなくても、不利な扱いを受けることはありません。</w:t>
      </w:r>
    </w:p>
    <w:p w14:paraId="72342A91" w14:textId="5E65CD13" w:rsidR="002837E7" w:rsidRPr="002A7B70" w:rsidRDefault="002837E7">
      <w:pPr>
        <w:widowControl/>
        <w:spacing w:line="240" w:lineRule="auto"/>
        <w:jc w:val="left"/>
        <w:rPr>
          <w:rFonts w:ascii="BIZ UDゴシック" w:eastAsia="BIZ UDゴシック" w:hAnsi="BIZ UDゴシック"/>
          <w:noProof/>
          <w:sz w:val="28"/>
          <w:bdr w:val="single" w:sz="4" w:space="0" w:color="auto"/>
          <w:lang w:val="ja-JP"/>
        </w:rPr>
      </w:pPr>
      <w:r w:rsidRPr="002A7B70">
        <w:rPr>
          <w:rFonts w:ascii="BIZ UDゴシック" w:eastAsia="BIZ UDゴシック" w:hAnsi="BIZ UDゴシック"/>
          <w:noProof/>
          <w:sz w:val="28"/>
          <w:bdr w:val="single" w:sz="4" w:space="0" w:color="auto"/>
          <w:lang w:val="ja-JP"/>
        </w:rPr>
        <w:br w:type="page"/>
      </w:r>
    </w:p>
    <w:p w14:paraId="5CE39891" w14:textId="484E9B24" w:rsidR="0027176A" w:rsidRDefault="0027176A" w:rsidP="00F47AAE">
      <w:pPr>
        <w:spacing w:line="360" w:lineRule="exact"/>
        <w:jc w:val="center"/>
        <w:rPr>
          <w:rFonts w:ascii="BIZ UDゴシック" w:eastAsia="BIZ UDゴシック" w:hAnsi="BIZ UDゴシック"/>
          <w:noProof/>
          <w:sz w:val="32"/>
          <w:szCs w:val="32"/>
          <w:lang w:val="ja-JP"/>
        </w:rPr>
      </w:pPr>
    </w:p>
    <w:p w14:paraId="363DE3C3" w14:textId="207728D2" w:rsidR="0027176A" w:rsidRDefault="0027176A" w:rsidP="00F47AAE">
      <w:pPr>
        <w:spacing w:line="360" w:lineRule="exact"/>
        <w:jc w:val="center"/>
        <w:rPr>
          <w:rFonts w:ascii="BIZ UDゴシック" w:eastAsia="BIZ UDゴシック" w:hAnsi="BIZ UDゴシック"/>
          <w:noProof/>
          <w:sz w:val="32"/>
          <w:szCs w:val="32"/>
          <w:lang w:val="ja-JP"/>
        </w:rPr>
      </w:pPr>
    </w:p>
    <w:p w14:paraId="362515CA" w14:textId="59491ADD" w:rsidR="00883AE6" w:rsidRPr="0094158A" w:rsidRDefault="00DB39DA" w:rsidP="0094158A">
      <w:pPr>
        <w:spacing w:line="300" w:lineRule="exact"/>
        <w:rPr>
          <w:rFonts w:ascii="BIZ UDゴシック" w:eastAsia="BIZ UDゴシック" w:hAnsi="BIZ UDゴシック"/>
          <w:noProof/>
          <w:sz w:val="16"/>
          <w:szCs w:val="16"/>
          <w:lang w:val="ja-JP"/>
        </w:rPr>
      </w:pPr>
      <w:commentRangeStart w:id="6"/>
      <w:commentRangeEnd w:id="6"/>
      <w:r>
        <w:rPr>
          <w:rStyle w:val="ac"/>
          <w:rFonts w:ascii="ＭＳ Ｐゴシック" w:eastAsia="ＭＳ Ｐゴシック" w:hAnsi="ＭＳ Ｐゴシック" w:cs="ＭＳ Ｐゴシック"/>
        </w:rPr>
        <w:commentReference w:id="6"/>
      </w:r>
    </w:p>
    <w:p w14:paraId="2A2EFF2F" w14:textId="5D437A98" w:rsidR="008D230A" w:rsidRDefault="00A71623" w:rsidP="0094158A">
      <w:pPr>
        <w:spacing w:line="300" w:lineRule="exact"/>
        <w:rPr>
          <w:rFonts w:ascii="BIZ UDゴシック" w:eastAsia="BIZ UDゴシック" w:hAnsi="BIZ UDゴシック"/>
          <w:noProof/>
          <w:sz w:val="22"/>
          <w:lang w:val="ja-JP"/>
        </w:rPr>
      </w:pPr>
      <w:commentRangeStart w:id="7"/>
      <w:commentRangeEnd w:id="7"/>
      <w:r>
        <w:rPr>
          <w:rStyle w:val="ac"/>
          <w:rFonts w:ascii="ＭＳ Ｐゴシック" w:eastAsia="ＭＳ Ｐゴシック" w:hAnsi="ＭＳ Ｐゴシック" w:cs="ＭＳ Ｐゴシック"/>
        </w:rPr>
        <w:commentReference w:id="7"/>
      </w:r>
      <w:r w:rsidR="00E2472F">
        <w:rPr>
          <w:rFonts w:ascii="BIZ UDゴシック" w:eastAsia="BIZ UDゴシック" w:hAnsi="BIZ UDゴシック"/>
          <w:noProof/>
          <w:sz w:val="28"/>
          <w:lang w:val="ja-JP"/>
        </w:rPr>
        <mc:AlternateContent>
          <mc:Choice Requires="wps">
            <w:drawing>
              <wp:anchor distT="0" distB="0" distL="114300" distR="114300" simplePos="0" relativeHeight="251658266" behindDoc="0" locked="1" layoutInCell="1" allowOverlap="1" wp14:anchorId="66D07345" wp14:editId="4CFB806C">
                <wp:simplePos x="0" y="0"/>
                <wp:positionH relativeFrom="margin">
                  <wp:align>right</wp:align>
                </wp:positionH>
                <wp:positionV relativeFrom="page">
                  <wp:posOffset>1087755</wp:posOffset>
                </wp:positionV>
                <wp:extent cx="5486400" cy="685800"/>
                <wp:effectExtent l="0" t="0" r="19050" b="19050"/>
                <wp:wrapNone/>
                <wp:docPr id="460287166" name="正方形/長方形 4"/>
                <wp:cNvGraphicFramePr/>
                <a:graphic xmlns:a="http://schemas.openxmlformats.org/drawingml/2006/main">
                  <a:graphicData uri="http://schemas.microsoft.com/office/word/2010/wordprocessingShape">
                    <wps:wsp>
                      <wps:cNvSpPr/>
                      <wps:spPr>
                        <a:xfrm>
                          <a:off x="0" y="0"/>
                          <a:ext cx="5486400" cy="685800"/>
                        </a:xfrm>
                        <a:prstGeom prst="rect">
                          <a:avLst/>
                        </a:prstGeom>
                        <a:noFill/>
                        <a:ln w="19050">
                          <a:solidFill>
                            <a:schemeClr val="accent6">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2288FE" w14:textId="1011D878" w:rsidR="00E2472F" w:rsidRPr="00547737" w:rsidRDefault="00412E9C" w:rsidP="00BB3294">
                            <w:pPr>
                              <w:spacing w:line="440" w:lineRule="exact"/>
                              <w:jc w:val="center"/>
                              <w:rPr>
                                <w:rFonts w:ascii="BIZ UDPゴシック" w:eastAsia="BIZ UDPゴシック" w:hAnsi="BIZ UDPゴシック"/>
                                <w:noProof/>
                                <w:color w:val="000000" w:themeColor="text1"/>
                                <w:sz w:val="36"/>
                                <w:szCs w:val="36"/>
                                <w:u w:val="thick" w:color="70AD47" w:themeColor="accent6"/>
                                <w:lang w:val="ja-JP"/>
                              </w:rPr>
                            </w:pPr>
                            <w:r w:rsidRPr="00CF1D6A">
                              <w:rPr>
                                <w:rFonts w:ascii="BIZ UDPゴシック" w:eastAsia="BIZ UDPゴシック" w:hAnsi="BIZ UDPゴシック" w:hint="eastAsia"/>
                                <w:noProof/>
                                <w:color w:val="000000" w:themeColor="text1"/>
                                <w:spacing w:val="92"/>
                                <w:kern w:val="0"/>
                                <w:sz w:val="40"/>
                                <w:szCs w:val="40"/>
                                <w:u w:val="thick" w:color="70AD47" w:themeColor="accent6"/>
                                <w:fitText w:val="5600" w:id="-961867008"/>
                                <w:lang w:val="ja-JP"/>
                              </w:rPr>
                              <w:t>この治験はどんな治験</w:t>
                            </w:r>
                            <w:r w:rsidRPr="00CF1D6A">
                              <w:rPr>
                                <w:rFonts w:ascii="BIZ UDPゴシック" w:eastAsia="BIZ UDPゴシック" w:hAnsi="BIZ UDPゴシック" w:hint="eastAsia"/>
                                <w:noProof/>
                                <w:color w:val="000000" w:themeColor="text1"/>
                                <w:kern w:val="0"/>
                                <w:sz w:val="40"/>
                                <w:szCs w:val="40"/>
                                <w:u w:val="thick" w:color="70AD47" w:themeColor="accent6"/>
                                <w:fitText w:val="5600" w:id="-961867008"/>
                                <w:lang w:val="ja-JP"/>
                              </w:rPr>
                              <w:t>？</w:t>
                            </w:r>
                          </w:p>
                          <w:p w14:paraId="66F30A13" w14:textId="35E04578" w:rsidR="002E25A6" w:rsidRDefault="002E25A6" w:rsidP="0094158A">
                            <w:pPr>
                              <w:spacing w:beforeLines="30" w:before="120" w:line="360" w:lineRule="exact"/>
                              <w:jc w:val="center"/>
                              <w:rPr>
                                <w:rFonts w:ascii="BIZ UDPゴシック" w:eastAsia="BIZ UDPゴシック" w:hAnsi="BIZ UDPゴシック"/>
                                <w:color w:val="000000" w:themeColor="text1"/>
                                <w:sz w:val="22"/>
                                <w:szCs w:val="21"/>
                              </w:rPr>
                            </w:pPr>
                            <w:r w:rsidRPr="0027176A">
                              <w:rPr>
                                <w:rFonts w:ascii="BIZ UDPゴシック" w:eastAsia="BIZ UDPゴシック" w:hAnsi="BIZ UDPゴシック" w:hint="eastAsia"/>
                                <w:color w:val="000000" w:themeColor="text1"/>
                                <w:sz w:val="22"/>
                                <w:szCs w:val="21"/>
                              </w:rPr>
                              <w:t>※この説明文書を最後まで読んでから、治験に参加するかどうかを決めてください。</w:t>
                            </w:r>
                          </w:p>
                          <w:p w14:paraId="7B01EACC" w14:textId="77777777" w:rsidR="00883AE6" w:rsidRDefault="00883AE6" w:rsidP="00500831">
                            <w:pPr>
                              <w:spacing w:beforeLines="20" w:before="80" w:line="320" w:lineRule="exact"/>
                              <w:jc w:val="center"/>
                              <w:rPr>
                                <w:rFonts w:ascii="BIZ UDPゴシック" w:eastAsia="BIZ UDPゴシック" w:hAnsi="BIZ UDPゴシック"/>
                                <w:color w:val="000000" w:themeColor="text1"/>
                                <w:sz w:val="22"/>
                                <w:szCs w:val="21"/>
                              </w:rPr>
                            </w:pPr>
                          </w:p>
                          <w:p w14:paraId="7DAB0467" w14:textId="77777777" w:rsidR="00883AE6" w:rsidRPr="0027176A" w:rsidRDefault="00883AE6" w:rsidP="00500831">
                            <w:pPr>
                              <w:spacing w:beforeLines="20" w:before="80" w:line="320" w:lineRule="exact"/>
                              <w:jc w:val="center"/>
                              <w:rPr>
                                <w:rFonts w:ascii="BIZ UDPゴシック" w:eastAsia="BIZ UDPゴシック" w:hAnsi="BIZ UDPゴシック"/>
                                <w:color w:val="000000" w:themeColor="text1"/>
                                <w:sz w:val="22"/>
                                <w:szCs w:val="21"/>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07345" id="正方形/長方形 4" o:spid="_x0000_s1028" style="position:absolute;left:0;text-align:left;margin-left:380.8pt;margin-top:85.65pt;width:6in;height:54pt;z-index:25165826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" filled="f" strokecolor="#a8d08d [1945]" strokeweight="1.5pt">
                <v:textbox inset="0,,0">
                  <w:txbxContent>
                    <w:p w14:paraId="672288FE" w14:textId="1011D878" w:rsidR="00E2472F" w:rsidRPr="00547737" w:rsidRDefault="00412E9C" w:rsidP="00BB3294">
                      <w:pPr>
                        <w:spacing w:line="440" w:lineRule="exact"/>
                        <w:jc w:val="center"/>
                        <w:rPr>
                          <w:rFonts w:ascii="BIZ UDPゴシック" w:eastAsia="BIZ UDPゴシック" w:hAnsi="BIZ UDPゴシック"/>
                          <w:noProof/>
                          <w:color w:val="000000" w:themeColor="text1"/>
                          <w:sz w:val="36"/>
                          <w:szCs w:val="36"/>
                          <w:u w:val="thick" w:color="70AD47" w:themeColor="accent6"/>
                          <w:lang w:val="ja-JP"/>
                        </w:rPr>
                      </w:pPr>
                      <w:r w:rsidRPr="00CF1D6A">
                        <w:rPr>
                          <w:rFonts w:ascii="BIZ UDPゴシック" w:eastAsia="BIZ UDPゴシック" w:hAnsi="BIZ UDPゴシック" w:hint="eastAsia"/>
                          <w:noProof/>
                          <w:color w:val="000000" w:themeColor="text1"/>
                          <w:spacing w:val="92"/>
                          <w:kern w:val="0"/>
                          <w:sz w:val="40"/>
                          <w:szCs w:val="40"/>
                          <w:u w:val="thick" w:color="70AD47" w:themeColor="accent6"/>
                          <w:fitText w:val="5600" w:id="-961867008"/>
                          <w:lang w:val="ja-JP"/>
                        </w:rPr>
                        <w:t>この治験はどんな治験</w:t>
                      </w:r>
                      <w:r w:rsidRPr="00CF1D6A">
                        <w:rPr>
                          <w:rFonts w:ascii="BIZ UDPゴシック" w:eastAsia="BIZ UDPゴシック" w:hAnsi="BIZ UDPゴシック" w:hint="eastAsia"/>
                          <w:noProof/>
                          <w:color w:val="000000" w:themeColor="text1"/>
                          <w:kern w:val="0"/>
                          <w:sz w:val="40"/>
                          <w:szCs w:val="40"/>
                          <w:u w:val="thick" w:color="70AD47" w:themeColor="accent6"/>
                          <w:fitText w:val="5600" w:id="-961867008"/>
                          <w:lang w:val="ja-JP"/>
                        </w:rPr>
                        <w:t>？</w:t>
                      </w:r>
                    </w:p>
                    <w:p w14:paraId="66F30A13" w14:textId="35E04578" w:rsidR="002E25A6" w:rsidRDefault="002E25A6" w:rsidP="0094158A">
                      <w:pPr>
                        <w:spacing w:beforeLines="30" w:before="120" w:line="360" w:lineRule="exact"/>
                        <w:jc w:val="center"/>
                        <w:rPr>
                          <w:rFonts w:ascii="BIZ UDPゴシック" w:eastAsia="BIZ UDPゴシック" w:hAnsi="BIZ UDPゴシック"/>
                          <w:color w:val="000000" w:themeColor="text1"/>
                          <w:sz w:val="22"/>
                          <w:szCs w:val="21"/>
                        </w:rPr>
                      </w:pPr>
                      <w:r w:rsidRPr="0027176A">
                        <w:rPr>
                          <w:rFonts w:ascii="BIZ UDPゴシック" w:eastAsia="BIZ UDPゴシック" w:hAnsi="BIZ UDPゴシック" w:hint="eastAsia"/>
                          <w:color w:val="000000" w:themeColor="text1"/>
                          <w:sz w:val="22"/>
                          <w:szCs w:val="21"/>
                        </w:rPr>
                        <w:t>※この説明文書を最後まで読んでから、治験に参加するかどうかを決めてください。</w:t>
                      </w:r>
                    </w:p>
                    <w:p w14:paraId="7B01EACC" w14:textId="77777777" w:rsidR="00883AE6" w:rsidRDefault="00883AE6" w:rsidP="00500831">
                      <w:pPr>
                        <w:spacing w:beforeLines="20" w:before="80" w:line="320" w:lineRule="exact"/>
                        <w:jc w:val="center"/>
                        <w:rPr>
                          <w:rFonts w:ascii="BIZ UDPゴシック" w:eastAsia="BIZ UDPゴシック" w:hAnsi="BIZ UDPゴシック"/>
                          <w:color w:val="000000" w:themeColor="text1"/>
                          <w:sz w:val="22"/>
                          <w:szCs w:val="21"/>
                        </w:rPr>
                      </w:pPr>
                    </w:p>
                    <w:p w14:paraId="7DAB0467" w14:textId="77777777" w:rsidR="00883AE6" w:rsidRPr="0027176A" w:rsidRDefault="00883AE6" w:rsidP="00500831">
                      <w:pPr>
                        <w:spacing w:beforeLines="20" w:before="80" w:line="320" w:lineRule="exact"/>
                        <w:jc w:val="center"/>
                        <w:rPr>
                          <w:rFonts w:ascii="BIZ UDPゴシック" w:eastAsia="BIZ UDPゴシック" w:hAnsi="BIZ UDPゴシック"/>
                          <w:color w:val="000000" w:themeColor="text1"/>
                          <w:sz w:val="22"/>
                          <w:szCs w:val="21"/>
                        </w:rPr>
                      </w:pPr>
                    </w:p>
                  </w:txbxContent>
                </v:textbox>
                <w10:wrap anchorx="margin" anchory="page"/>
                <w10:anchorlock/>
              </v:rect>
            </w:pict>
          </mc:Fallback>
        </mc:AlternateContent>
      </w:r>
    </w:p>
    <w:p w14:paraId="75EF6BAC" w14:textId="1A6C4253" w:rsidR="00996E9E" w:rsidRDefault="007E167C" w:rsidP="003113D6">
      <w:pPr>
        <w:pStyle w:val="summarytitle"/>
      </w:pPr>
      <w:r>
        <w:rPr>
          <w:rFonts w:hint="eastAsia"/>
        </w:rPr>
        <w:t>どんな治験薬を使うの</w:t>
      </w:r>
      <w:r w:rsidR="00F55AE0">
        <w:rPr>
          <w:rFonts w:hint="eastAsia"/>
        </w:rPr>
        <w:t>？</w:t>
      </w:r>
      <w:r w:rsidR="0037567C">
        <w:rPr>
          <w:rFonts w:hint="eastAsia"/>
        </w:rPr>
        <w:t xml:space="preserve">　　　　　　</w:t>
      </w:r>
      <w:r w:rsidR="00675769">
        <w:rPr>
          <w:rFonts w:hint="eastAsia"/>
        </w:rPr>
        <w:t xml:space="preserve">　 </w:t>
      </w:r>
      <w:r w:rsidR="0037567C">
        <w:rPr>
          <w:rFonts w:hint="eastAsia"/>
        </w:rPr>
        <w:t xml:space="preserve">　&gt;&gt;&gt;</w:t>
      </w:r>
      <w:r w:rsidR="00D82834">
        <w:rPr>
          <w:rFonts w:hint="eastAsia"/>
        </w:rPr>
        <w:t>詳しく</w:t>
      </w:r>
      <w:commentRangeStart w:id="8"/>
      <w:r w:rsidR="001C5068">
        <w:rPr>
          <w:rFonts w:hint="eastAsia"/>
        </w:rPr>
        <w:t>は</w:t>
      </w:r>
      <w:commentRangeEnd w:id="8"/>
      <w:r w:rsidR="00C77614">
        <w:rPr>
          <w:rStyle w:val="ac"/>
          <w:rFonts w:ascii="ＭＳ Ｐゴシック" w:eastAsia="ＭＳ Ｐゴシック" w:hAnsi="ＭＳ Ｐゴシック" w:cs="ＭＳ Ｐゴシック"/>
          <w:noProof w:val="0"/>
          <w:lang w:val="en-US"/>
        </w:rPr>
        <w:commentReference w:id="8"/>
      </w:r>
      <w:r w:rsidR="0037484B">
        <w:fldChar w:fldCharType="begin"/>
      </w:r>
      <w:r w:rsidR="0037484B">
        <w:instrText xml:space="preserve"> </w:instrText>
      </w:r>
      <w:r w:rsidR="0037484B">
        <w:rPr>
          <w:rFonts w:hint="eastAsia"/>
        </w:rPr>
        <w:instrText>REF 治験薬について \h</w:instrText>
      </w:r>
      <w:r w:rsidR="0037484B">
        <w:instrText xml:space="preserve"> </w:instrText>
      </w:r>
      <w:r w:rsidR="0037484B">
        <w:fldChar w:fldCharType="end"/>
      </w:r>
      <w:r w:rsidR="0037484B">
        <w:fldChar w:fldCharType="begin"/>
      </w:r>
      <w:r w:rsidR="0037484B">
        <w:instrText xml:space="preserve"> PAGEREF 治験薬について \h </w:instrText>
      </w:r>
      <w:r w:rsidR="0037484B">
        <w:fldChar w:fldCharType="separate"/>
      </w:r>
      <w:r w:rsidR="00EE28BB">
        <w:t>8</w:t>
      </w:r>
      <w:r w:rsidR="0037484B">
        <w:fldChar w:fldCharType="end"/>
      </w:r>
      <w:r w:rsidR="001C5068">
        <w:rPr>
          <w:rFonts w:hint="eastAsia"/>
        </w:rPr>
        <w:t>ページを</w:t>
      </w:r>
      <w:r w:rsidR="00675769">
        <w:rPr>
          <w:rFonts w:hint="eastAsia"/>
        </w:rPr>
        <w:t>ご覧</w:t>
      </w:r>
      <w:r w:rsidR="004A3CA5">
        <w:rPr>
          <w:rFonts w:hint="eastAsia"/>
        </w:rPr>
        <w:t>ください。</w:t>
      </w:r>
    </w:p>
    <w:p w14:paraId="06174637" w14:textId="77777777" w:rsidR="00D92AED" w:rsidRDefault="00D92AED">
      <w:pPr>
        <w:spacing w:line="240" w:lineRule="auto"/>
        <w:rPr>
          <w:rFonts w:ascii="BIZ UDゴシック" w:eastAsia="BIZ UDゴシック" w:hAnsi="BIZ UDゴシック"/>
          <w:noProof/>
          <w:sz w:val="22"/>
          <w:lang w:val="ja-JP"/>
        </w:rPr>
        <w:sectPr w:rsidR="00D92AED" w:rsidSect="00171B0F">
          <w:headerReference w:type="default" r:id="rId15"/>
          <w:footerReference w:type="default" r:id="rId16"/>
          <w:pgSz w:w="11907" w:h="16839" w:code="9"/>
          <w:pgMar w:top="1699" w:right="1584" w:bottom="1138" w:left="1584" w:header="461" w:footer="562" w:gutter="0"/>
          <w:cols w:space="425"/>
          <w:docGrid w:type="lines" w:linePitch="400" w:charSpace="-270"/>
        </w:sectPr>
      </w:pPr>
    </w:p>
    <w:p w14:paraId="1E8C77E3" w14:textId="166A1241" w:rsidR="002B3B65" w:rsidRDefault="00CA6BBB" w:rsidP="00414580">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w:t>
      </w:r>
      <w:r w:rsidR="007347D0">
        <w:rPr>
          <w:rFonts w:ascii="BIZ UDゴシック" w:eastAsia="BIZ UDゴシック" w:hAnsi="BIZ UDゴシック" w:hint="eastAsia"/>
          <w:noProof/>
          <w:sz w:val="22"/>
          <w:lang w:val="ja-JP"/>
        </w:rPr>
        <w:t>治験薬</w:t>
      </w:r>
    </w:p>
    <w:p w14:paraId="4B9BDB36" w14:textId="07CA8E08" w:rsidR="00AF3BC2" w:rsidRDefault="002B3B65" w:rsidP="002B3B65">
      <w:pPr>
        <w:spacing w:line="240" w:lineRule="auto"/>
        <w:ind w:firstLineChars="100" w:firstLine="220"/>
        <w:rPr>
          <w:rFonts w:ascii="BIZ UDゴシック" w:eastAsia="BIZ UDゴシック" w:hAnsi="BIZ UDゴシック"/>
          <w:noProof/>
          <w:sz w:val="22"/>
        </w:rPr>
      </w:pPr>
      <w:r>
        <w:rPr>
          <w:rFonts w:ascii="BIZ UDゴシック" w:eastAsia="BIZ UDゴシック" w:hAnsi="BIZ UDゴシック" w:hint="eastAsia"/>
          <w:noProof/>
          <w:sz w:val="22"/>
          <w:lang w:val="ja-JP"/>
        </w:rPr>
        <w:t>【第一期】</w:t>
      </w:r>
      <w:r w:rsidR="00985FEC">
        <w:rPr>
          <w:rFonts w:ascii="BIZ UDゴシック" w:eastAsia="BIZ UDゴシック" w:hAnsi="BIZ UDゴシック" w:hint="eastAsia"/>
          <w:noProof/>
          <w:sz w:val="22"/>
          <w:lang w:val="ja-JP"/>
        </w:rPr>
        <w:t>イロハシチニブ</w:t>
      </w:r>
      <w:r w:rsidR="001456BC">
        <w:rPr>
          <w:rFonts w:ascii="BIZ UDゴシック" w:eastAsia="BIZ UDゴシック" w:hAnsi="BIZ UDゴシック" w:hint="eastAsia"/>
          <w:noProof/>
          <w:sz w:val="22"/>
          <w:lang w:val="ja-JP"/>
        </w:rPr>
        <w:t>または</w:t>
      </w:r>
      <w:r w:rsidR="00CF3919">
        <w:rPr>
          <w:rFonts w:ascii="BIZ UDゴシック" w:eastAsia="BIZ UDゴシック" w:hAnsi="BIZ UDゴシック" w:hint="eastAsia"/>
          <w:noProof/>
          <w:sz w:val="22"/>
          <w:lang w:val="ja-JP"/>
        </w:rPr>
        <w:t>ヒフミ</w:t>
      </w:r>
      <w:r w:rsidR="00AF3BC2">
        <w:rPr>
          <w:rFonts w:ascii="BIZ UDゴシック" w:eastAsia="BIZ UDゴシック" w:hAnsi="BIZ UDゴシック" w:hint="eastAsia"/>
          <w:noProof/>
          <w:sz w:val="22"/>
          <w:lang w:val="ja-JP"/>
        </w:rPr>
        <w:t>マブ</w:t>
      </w:r>
    </w:p>
    <w:p w14:paraId="7D5C8F32" w14:textId="6933F928" w:rsidR="009162F2" w:rsidRPr="0094158A" w:rsidRDefault="009162F2" w:rsidP="0094158A">
      <w:pPr>
        <w:spacing w:line="240" w:lineRule="auto"/>
        <w:ind w:firstLineChars="100" w:firstLine="220"/>
        <w:rPr>
          <w:rFonts w:ascii="BIZ UDゴシック" w:eastAsia="BIZ UDゴシック" w:hAnsi="BIZ UDゴシック"/>
          <w:noProof/>
          <w:sz w:val="22"/>
        </w:rPr>
      </w:pPr>
      <w:r>
        <w:rPr>
          <w:rFonts w:ascii="BIZ UDゴシック" w:eastAsia="BIZ UDゴシック" w:hAnsi="BIZ UDゴシック" w:hint="eastAsia"/>
          <w:noProof/>
          <w:sz w:val="22"/>
        </w:rPr>
        <w:t>【第二期】イロハシチニブ</w:t>
      </w:r>
    </w:p>
    <w:p w14:paraId="49A697E4" w14:textId="027B5109" w:rsidR="001929C7" w:rsidRDefault="00CA6BBB" w:rsidP="00414580">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w:t>
      </w:r>
      <w:commentRangeStart w:id="9"/>
      <w:r w:rsidR="00C70638">
        <w:rPr>
          <w:rFonts w:ascii="BIZ UDゴシック" w:eastAsia="BIZ UDゴシック" w:hAnsi="BIZ UDゴシック" w:hint="eastAsia"/>
          <w:noProof/>
          <w:sz w:val="22"/>
          <w:lang w:val="ja-JP"/>
        </w:rPr>
        <w:t>形</w:t>
      </w:r>
      <w:commentRangeEnd w:id="9"/>
      <w:r w:rsidR="008005E0">
        <w:rPr>
          <w:rStyle w:val="ac"/>
          <w:rFonts w:ascii="ＭＳ Ｐゴシック" w:eastAsia="ＭＳ Ｐゴシック" w:hAnsi="ＭＳ Ｐゴシック" w:cs="ＭＳ Ｐゴシック"/>
        </w:rPr>
        <w:commentReference w:id="9"/>
      </w:r>
      <w:r w:rsidR="00C70638">
        <w:rPr>
          <w:rFonts w:ascii="BIZ UDゴシック" w:eastAsia="BIZ UDゴシック" w:hAnsi="BIZ UDゴシック" w:hint="eastAsia"/>
          <w:noProof/>
          <w:sz w:val="22"/>
          <w:lang w:val="ja-JP"/>
        </w:rPr>
        <w:t>・使い方</w:t>
      </w:r>
      <w:r w:rsidR="00883AE6">
        <w:rPr>
          <w:rFonts w:ascii="BIZ UDゴシック" w:eastAsia="BIZ UDゴシック" w:hAnsi="BIZ UDゴシック"/>
          <w:noProof/>
          <w:sz w:val="22"/>
          <w:lang w:val="ja-JP"/>
        </w:rPr>
        <w:t xml:space="preserve"> </w:t>
      </w:r>
    </w:p>
    <w:p w14:paraId="67110D0F" w14:textId="4B2C7366" w:rsidR="00255586" w:rsidRDefault="001929C7" w:rsidP="00255586">
      <w:pPr>
        <w:pStyle w:val="af1"/>
        <w:numPr>
          <w:ilvl w:val="0"/>
          <w:numId w:val="39"/>
        </w:numPr>
        <w:spacing w:line="240" w:lineRule="auto"/>
        <w:ind w:leftChars="0" w:left="450" w:hanging="230"/>
        <w:rPr>
          <w:rFonts w:ascii="BIZ UDゴシック" w:eastAsia="BIZ UDゴシック" w:hAnsi="BIZ UDゴシック"/>
          <w:noProof/>
          <w:sz w:val="22"/>
          <w:lang w:val="ja-JP"/>
        </w:rPr>
      </w:pPr>
      <w:r w:rsidRPr="0094158A">
        <w:rPr>
          <w:rFonts w:ascii="BIZ UDゴシック" w:eastAsia="BIZ UDゴシック" w:hAnsi="BIZ UDゴシック" w:hint="eastAsia"/>
          <w:noProof/>
          <w:sz w:val="22"/>
          <w:lang w:val="ja-JP"/>
        </w:rPr>
        <w:t>イロハシチニブ…</w:t>
      </w:r>
      <w:r w:rsidR="0045761D" w:rsidRPr="0094158A">
        <w:rPr>
          <w:rFonts w:ascii="BIZ UDゴシック" w:eastAsia="BIZ UDゴシック" w:hAnsi="BIZ UDゴシック" w:hint="eastAsia"/>
          <w:noProof/>
          <w:sz w:val="22"/>
          <w:lang w:val="ja-JP"/>
        </w:rPr>
        <w:t>錠剤（</w:t>
      </w:r>
      <w:r w:rsidR="00D570CC" w:rsidRPr="0094158A">
        <w:rPr>
          <w:rFonts w:ascii="BIZ UDゴシック" w:eastAsia="BIZ UDゴシック" w:hAnsi="BIZ UDゴシック"/>
          <w:noProof/>
          <w:sz w:val="22"/>
          <w:lang w:val="ja-JP"/>
        </w:rPr>
        <w:t>1錠を</w:t>
      </w:r>
      <w:r w:rsidR="0045761D" w:rsidRPr="0094158A">
        <w:rPr>
          <w:rFonts w:ascii="BIZ UDゴシック" w:eastAsia="BIZ UDゴシック" w:hAnsi="BIZ UDゴシック"/>
          <w:noProof/>
          <w:sz w:val="22"/>
          <w:lang w:val="ja-JP"/>
        </w:rPr>
        <w:t>1日1回）または液剤（</w:t>
      </w:r>
      <w:r w:rsidR="00D570CC" w:rsidRPr="0094158A">
        <w:rPr>
          <w:rFonts w:ascii="BIZ UDゴシック" w:eastAsia="BIZ UDゴシック" w:hAnsi="BIZ UDゴシック"/>
          <w:noProof/>
          <w:sz w:val="22"/>
          <w:lang w:val="ja-JP"/>
        </w:rPr>
        <w:t>6～18mLを</w:t>
      </w:r>
      <w:r w:rsidR="0045761D" w:rsidRPr="0094158A">
        <w:rPr>
          <w:rFonts w:ascii="BIZ UDゴシック" w:eastAsia="BIZ UDゴシック" w:hAnsi="BIZ UDゴシック"/>
          <w:noProof/>
          <w:sz w:val="22"/>
          <w:lang w:val="ja-JP"/>
        </w:rPr>
        <w:t>1日2回）</w:t>
      </w:r>
    </w:p>
    <w:p w14:paraId="2BF73030" w14:textId="5C069F78" w:rsidR="00255586" w:rsidRDefault="00CF3919" w:rsidP="00255586">
      <w:pPr>
        <w:pStyle w:val="af1"/>
        <w:numPr>
          <w:ilvl w:val="0"/>
          <w:numId w:val="39"/>
        </w:numPr>
        <w:spacing w:line="240" w:lineRule="auto"/>
        <w:ind w:leftChars="0" w:left="450" w:hanging="230"/>
        <w:rPr>
          <w:rFonts w:ascii="BIZ UDゴシック" w:eastAsia="BIZ UDゴシック" w:hAnsi="BIZ UDゴシック"/>
          <w:noProof/>
          <w:sz w:val="22"/>
          <w:lang w:val="ja-JP"/>
        </w:rPr>
      </w:pPr>
      <w:r w:rsidRPr="0094158A">
        <w:rPr>
          <w:rFonts w:ascii="BIZ UDゴシック" w:eastAsia="BIZ UDゴシック" w:hAnsi="BIZ UDゴシック" w:hint="eastAsia"/>
          <w:noProof/>
          <w:sz w:val="22"/>
          <w:lang w:val="ja-JP"/>
        </w:rPr>
        <w:t>ヒフミ</w:t>
      </w:r>
      <w:r w:rsidR="001929C7" w:rsidRPr="0094158A">
        <w:rPr>
          <w:rFonts w:ascii="BIZ UDゴシック" w:eastAsia="BIZ UDゴシック" w:hAnsi="BIZ UDゴシック" w:hint="eastAsia"/>
          <w:noProof/>
          <w:sz w:val="22"/>
          <w:lang w:val="ja-JP"/>
        </w:rPr>
        <w:t>マブ…点滴（</w:t>
      </w:r>
      <w:r w:rsidR="001929C7" w:rsidRPr="0094158A">
        <w:rPr>
          <w:rFonts w:ascii="BIZ UDゴシック" w:eastAsia="BIZ UDゴシック" w:hAnsi="BIZ UDゴシック"/>
          <w:noProof/>
          <w:sz w:val="22"/>
          <w:lang w:val="ja-JP"/>
        </w:rPr>
        <w:t>2週間に1回</w:t>
      </w:r>
      <w:r w:rsidR="00716418" w:rsidRPr="0094158A">
        <w:rPr>
          <w:rFonts w:ascii="BIZ UDゴシック" w:eastAsia="BIZ UDゴシック" w:hAnsi="BIZ UDゴシック" w:hint="eastAsia"/>
          <w:noProof/>
          <w:sz w:val="22"/>
          <w:lang w:val="ja-JP"/>
        </w:rPr>
        <w:t>、</w:t>
      </w:r>
      <w:r w:rsidR="00D75C54" w:rsidRPr="0094158A">
        <w:rPr>
          <w:rFonts w:ascii="BIZ UDゴシック" w:eastAsia="BIZ UDゴシック" w:hAnsi="BIZ UDゴシック"/>
          <w:noProof/>
          <w:sz w:val="22"/>
          <w:lang w:val="ja-JP"/>
        </w:rPr>
        <w:t>1回</w:t>
      </w:r>
      <w:r w:rsidR="000D4A12" w:rsidRPr="0094158A">
        <w:rPr>
          <w:rFonts w:ascii="BIZ UDゴシック" w:eastAsia="BIZ UDゴシック" w:hAnsi="BIZ UDゴシック" w:hint="eastAsia"/>
          <w:noProof/>
          <w:sz w:val="22"/>
          <w:lang w:val="ja-JP"/>
        </w:rPr>
        <w:t>あたり</w:t>
      </w:r>
      <w:r w:rsidR="00716418" w:rsidRPr="0094158A">
        <w:rPr>
          <w:rFonts w:ascii="BIZ UDゴシック" w:eastAsia="BIZ UDゴシック" w:hAnsi="BIZ UDゴシック" w:hint="eastAsia"/>
          <w:noProof/>
          <w:sz w:val="22"/>
          <w:lang w:val="ja-JP"/>
        </w:rPr>
        <w:t>約</w:t>
      </w:r>
      <w:r w:rsidR="00716418" w:rsidRPr="0094158A">
        <w:rPr>
          <w:rFonts w:ascii="BIZ UDゴシック" w:eastAsia="BIZ UDゴシック" w:hAnsi="BIZ UDゴシック"/>
          <w:noProof/>
          <w:sz w:val="22"/>
          <w:lang w:val="ja-JP"/>
        </w:rPr>
        <w:t>1時間）</w:t>
      </w:r>
    </w:p>
    <w:p w14:paraId="2B177067" w14:textId="383D7EBB" w:rsidR="00BE7301" w:rsidRPr="0094158A" w:rsidRDefault="006B31E0" w:rsidP="00534E9F">
      <w:pPr>
        <w:pStyle w:val="af1"/>
        <w:numPr>
          <w:ilvl w:val="0"/>
          <w:numId w:val="39"/>
        </w:numPr>
        <w:spacing w:line="240" w:lineRule="auto"/>
        <w:ind w:leftChars="0" w:left="450" w:hanging="230"/>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第一期で</w:t>
      </w:r>
      <w:r w:rsidR="003F708E">
        <w:rPr>
          <w:rFonts w:ascii="BIZ UDゴシック" w:eastAsia="BIZ UDゴシック" w:hAnsi="BIZ UDゴシック" w:hint="eastAsia"/>
          <w:noProof/>
          <w:sz w:val="22"/>
          <w:lang w:val="ja-JP"/>
        </w:rPr>
        <w:t>どちらの薬を使うかは、</w:t>
      </w:r>
      <w:r w:rsidR="008732C7">
        <w:rPr>
          <w:rFonts w:ascii="BIZ UDゴシック" w:eastAsia="BIZ UDゴシック" w:hAnsi="BIZ UDゴシック" w:hint="eastAsia"/>
          <w:noProof/>
          <w:sz w:val="22"/>
          <w:lang w:val="ja-JP"/>
        </w:rPr>
        <w:t>「</w:t>
      </w:r>
      <w:r w:rsidR="004847DB">
        <w:rPr>
          <w:rFonts w:ascii="BIZ UDゴシック" w:eastAsia="BIZ UDゴシック" w:hAnsi="BIZ UDゴシック" w:hint="eastAsia"/>
          <w:noProof/>
          <w:sz w:val="22"/>
          <w:lang w:val="ja-JP"/>
        </w:rPr>
        <w:t>イロハシチニブ：ヒフミマブ＝</w:t>
      </w:r>
      <w:r w:rsidR="00BE7301">
        <w:rPr>
          <w:rFonts w:ascii="BIZ UDゴシック" w:eastAsia="BIZ UDゴシック" w:hAnsi="BIZ UDゴシック" w:hint="eastAsia"/>
          <w:noProof/>
          <w:sz w:val="22"/>
          <w:lang w:val="ja-JP"/>
        </w:rPr>
        <w:t>1</w:t>
      </w:r>
      <w:r w:rsidR="004847DB">
        <w:rPr>
          <w:rFonts w:ascii="BIZ UDゴシック" w:eastAsia="BIZ UDゴシック" w:hAnsi="BIZ UDゴシック" w:hint="eastAsia"/>
          <w:noProof/>
          <w:sz w:val="22"/>
          <w:lang w:val="ja-JP"/>
        </w:rPr>
        <w:t>：1</w:t>
      </w:r>
      <w:r w:rsidR="008732C7">
        <w:rPr>
          <w:rFonts w:ascii="BIZ UDゴシック" w:eastAsia="BIZ UDゴシック" w:hAnsi="BIZ UDゴシック" w:hint="eastAsia"/>
          <w:noProof/>
          <w:sz w:val="22"/>
          <w:lang w:val="ja-JP"/>
        </w:rPr>
        <w:t>」</w:t>
      </w:r>
      <w:r w:rsidR="004C2E12">
        <w:rPr>
          <w:rFonts w:ascii="BIZ UDゴシック" w:eastAsia="BIZ UDゴシック" w:hAnsi="BIZ UDゴシック" w:hint="eastAsia"/>
          <w:noProof/>
          <w:sz w:val="22"/>
          <w:lang w:val="ja-JP"/>
        </w:rPr>
        <w:t>です</w:t>
      </w:r>
      <w:r w:rsidR="00645EE9">
        <w:rPr>
          <w:rFonts w:ascii="BIZ UDゴシック" w:eastAsia="BIZ UDゴシック" w:hAnsi="BIZ UDゴシック" w:hint="eastAsia"/>
          <w:noProof/>
          <w:sz w:val="22"/>
          <w:lang w:val="ja-JP"/>
        </w:rPr>
        <w:t>。</w:t>
      </w:r>
    </w:p>
    <w:p w14:paraId="619F61BE" w14:textId="2635EBBB" w:rsidR="001E31B6" w:rsidRDefault="00A339F9" w:rsidP="0094158A">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w:t>
      </w:r>
      <w:commentRangeStart w:id="10"/>
      <w:r w:rsidR="003E52AE">
        <w:rPr>
          <w:rFonts w:ascii="BIZ UDゴシック" w:eastAsia="BIZ UDゴシック" w:hAnsi="BIZ UDゴシック" w:hint="eastAsia"/>
          <w:noProof/>
          <w:sz w:val="22"/>
          <w:lang w:val="ja-JP"/>
        </w:rPr>
        <w:t>作用</w:t>
      </w:r>
      <w:commentRangeEnd w:id="10"/>
      <w:r w:rsidR="00702937">
        <w:rPr>
          <w:rStyle w:val="ac"/>
          <w:rFonts w:ascii="ＭＳ Ｐゴシック" w:eastAsia="ＭＳ Ｐゴシック" w:hAnsi="ＭＳ Ｐゴシック" w:cs="ＭＳ Ｐゴシック"/>
        </w:rPr>
        <w:commentReference w:id="10"/>
      </w:r>
      <w:r w:rsidR="00F5471F">
        <w:rPr>
          <w:rFonts w:ascii="BIZ UDゴシック" w:eastAsia="BIZ UDゴシック" w:hAnsi="BIZ UDゴシック" w:hint="eastAsia"/>
          <w:noProof/>
          <w:sz w:val="22"/>
          <w:lang w:val="ja-JP"/>
        </w:rPr>
        <w:t>・特徴</w:t>
      </w:r>
    </w:p>
    <w:p w14:paraId="3C78BC95" w14:textId="20FAC6A2" w:rsidR="00A8425C" w:rsidRDefault="00C70EC9" w:rsidP="0094158A">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w:t>
      </w:r>
      <w:r w:rsidR="00B22EEB" w:rsidRPr="00C60C67">
        <w:rPr>
          <w:rFonts w:ascii="BIZ UDゴシック" w:eastAsia="BIZ UDゴシック" w:hAnsi="BIZ UDゴシック" w:hint="eastAsia"/>
          <w:noProof/>
          <w:sz w:val="22"/>
          <w:lang w:val="ja-JP"/>
        </w:rPr>
        <w:t>潰瘍性大腸炎</w:t>
      </w:r>
      <w:r w:rsidR="00A8425C">
        <w:rPr>
          <w:rFonts w:ascii="BIZ UDゴシック" w:eastAsia="BIZ UDゴシック" w:hAnsi="BIZ UDゴシック" w:hint="eastAsia"/>
          <w:noProof/>
          <w:sz w:val="22"/>
          <w:lang w:val="ja-JP"/>
        </w:rPr>
        <w:t>が起きるしくみ</w:t>
      </w:r>
      <w:r>
        <w:rPr>
          <w:rFonts w:ascii="BIZ UDゴシック" w:eastAsia="BIZ UDゴシック" w:hAnsi="BIZ UDゴシック" w:hint="eastAsia"/>
          <w:noProof/>
          <w:sz w:val="22"/>
          <w:lang w:val="ja-JP"/>
        </w:rPr>
        <w:t>～</w:t>
      </w:r>
    </w:p>
    <w:p w14:paraId="0C951007" w14:textId="353B4DE3" w:rsidR="00893485" w:rsidRDefault="00B22EEB" w:rsidP="0094158A">
      <w:pPr>
        <w:pStyle w:val="af1"/>
        <w:numPr>
          <w:ilvl w:val="0"/>
          <w:numId w:val="38"/>
        </w:numPr>
        <w:spacing w:line="240" w:lineRule="auto"/>
        <w:ind w:leftChars="0" w:left="446" w:hanging="230"/>
        <w:rPr>
          <w:rFonts w:ascii="BIZ UDゴシック" w:eastAsia="BIZ UDゴシック" w:hAnsi="BIZ UDゴシック"/>
          <w:noProof/>
          <w:sz w:val="22"/>
          <w:lang w:val="ja-JP"/>
        </w:rPr>
      </w:pPr>
      <w:r w:rsidRPr="0094158A">
        <w:rPr>
          <w:rFonts w:ascii="BIZ UDゴシック" w:eastAsia="BIZ UDゴシック" w:hAnsi="BIZ UDゴシック" w:hint="eastAsia"/>
          <w:noProof/>
          <w:sz w:val="22"/>
          <w:lang w:val="ja-JP"/>
        </w:rPr>
        <w:t>炎症を引き起こす物質（炎症性サイトカイン）</w:t>
      </w:r>
      <w:r w:rsidR="003D6ED0">
        <w:rPr>
          <w:rFonts w:ascii="BIZ UDゴシック" w:eastAsia="BIZ UDゴシック" w:hAnsi="BIZ UDゴシック" w:hint="eastAsia"/>
          <w:noProof/>
          <w:sz w:val="22"/>
          <w:lang w:val="ja-JP"/>
        </w:rPr>
        <w:t>が、</w:t>
      </w:r>
      <w:r w:rsidRPr="0094158A">
        <w:rPr>
          <w:rFonts w:ascii="BIZ UDゴシック" w:eastAsia="BIZ UDゴシック" w:hAnsi="BIZ UDゴシック" w:hint="eastAsia"/>
          <w:noProof/>
          <w:sz w:val="22"/>
          <w:lang w:val="ja-JP"/>
        </w:rPr>
        <w:t>腸の粘膜</w:t>
      </w:r>
      <w:r w:rsidR="003D6ED0">
        <w:rPr>
          <w:rFonts w:ascii="BIZ UDゴシック" w:eastAsia="BIZ UDゴシック" w:hAnsi="BIZ UDゴシック" w:hint="eastAsia"/>
          <w:noProof/>
          <w:sz w:val="22"/>
          <w:lang w:val="ja-JP"/>
        </w:rPr>
        <w:t>を</w:t>
      </w:r>
      <w:r w:rsidR="00893485">
        <w:rPr>
          <w:rFonts w:ascii="BIZ UDゴシック" w:eastAsia="BIZ UDゴシック" w:hAnsi="BIZ UDゴシック" w:hint="eastAsia"/>
          <w:noProof/>
          <w:sz w:val="22"/>
          <w:lang w:val="ja-JP"/>
        </w:rPr>
        <w:t>傷付け</w:t>
      </w:r>
      <w:r w:rsidRPr="0094158A">
        <w:rPr>
          <w:rFonts w:ascii="BIZ UDゴシック" w:eastAsia="BIZ UDゴシック" w:hAnsi="BIZ UDゴシック" w:hint="eastAsia"/>
          <w:noProof/>
          <w:sz w:val="22"/>
          <w:lang w:val="ja-JP"/>
        </w:rPr>
        <w:t>、下痢や腹痛など</w:t>
      </w:r>
      <w:r w:rsidR="00893485">
        <w:rPr>
          <w:rFonts w:ascii="BIZ UDゴシック" w:eastAsia="BIZ UDゴシック" w:hAnsi="BIZ UDゴシック" w:hint="eastAsia"/>
          <w:noProof/>
          <w:sz w:val="22"/>
          <w:lang w:val="ja-JP"/>
        </w:rPr>
        <w:t>を</w:t>
      </w:r>
      <w:r w:rsidRPr="0094158A">
        <w:rPr>
          <w:rFonts w:ascii="BIZ UDゴシック" w:eastAsia="BIZ UDゴシック" w:hAnsi="BIZ UDゴシック" w:hint="eastAsia"/>
          <w:noProof/>
          <w:sz w:val="22"/>
          <w:lang w:val="ja-JP"/>
        </w:rPr>
        <w:t>引き起こす。</w:t>
      </w:r>
    </w:p>
    <w:p w14:paraId="3EF3B39C" w14:textId="53C5D38F" w:rsidR="005449A9" w:rsidRPr="00F07E6D" w:rsidRDefault="00B22EEB" w:rsidP="0094158A">
      <w:pPr>
        <w:pStyle w:val="af1"/>
        <w:numPr>
          <w:ilvl w:val="0"/>
          <w:numId w:val="38"/>
        </w:numPr>
        <w:spacing w:line="240" w:lineRule="auto"/>
        <w:ind w:leftChars="0" w:left="446" w:hanging="230"/>
        <w:rPr>
          <w:rFonts w:ascii="BIZ UDゴシック" w:eastAsia="BIZ UDゴシック" w:hAnsi="BIZ UDゴシック"/>
          <w:noProof/>
          <w:sz w:val="22"/>
          <w:lang w:val="ja-JP"/>
        </w:rPr>
      </w:pPr>
      <w:r w:rsidRPr="0094158A">
        <w:rPr>
          <w:rFonts w:ascii="BIZ UDゴシック" w:eastAsia="BIZ UDゴシック" w:hAnsi="BIZ UDゴシック" w:hint="eastAsia"/>
          <w:noProof/>
          <w:sz w:val="22"/>
          <w:lang w:val="ja-JP"/>
        </w:rPr>
        <w:t>炎症性サイトカインが免疫細胞表面にある「受容体」に結合すると、信号が核に伝えられ、さらに多くのサイトカインが作ら</w:t>
      </w:r>
      <w:r w:rsidR="00CB4AD7" w:rsidRPr="00F07E6D">
        <w:rPr>
          <w:rFonts w:ascii="BIZ UDゴシック" w:eastAsia="BIZ UDゴシック" w:hAnsi="BIZ UDゴシック" w:hint="eastAsia"/>
          <w:noProof/>
          <w:sz w:val="22"/>
          <w:lang w:val="ja-JP"/>
        </w:rPr>
        <w:t>れる</w:t>
      </w:r>
      <w:r w:rsidRPr="0094158A">
        <w:rPr>
          <w:rFonts w:ascii="BIZ UDゴシック" w:eastAsia="BIZ UDゴシック" w:hAnsi="BIZ UDゴシック" w:hint="eastAsia"/>
          <w:noProof/>
          <w:sz w:val="22"/>
          <w:lang w:val="ja-JP"/>
        </w:rPr>
        <w:t>。このくり返しにより、炎症</w:t>
      </w:r>
      <w:r w:rsidR="00DA5D5B" w:rsidRPr="00F07E6D">
        <w:rPr>
          <w:rFonts w:ascii="BIZ UDゴシック" w:eastAsia="BIZ UDゴシック" w:hAnsi="BIZ UDゴシック" w:hint="eastAsia"/>
          <w:noProof/>
          <w:sz w:val="22"/>
          <w:lang w:val="ja-JP"/>
        </w:rPr>
        <w:t>が</w:t>
      </w:r>
      <w:r w:rsidRPr="0094158A">
        <w:rPr>
          <w:rFonts w:ascii="BIZ UDゴシック" w:eastAsia="BIZ UDゴシック" w:hAnsi="BIZ UDゴシック" w:hint="eastAsia"/>
          <w:noProof/>
          <w:sz w:val="22"/>
          <w:lang w:val="ja-JP"/>
        </w:rPr>
        <w:t>慢性化</w:t>
      </w:r>
      <w:r w:rsidR="00DA5D5B" w:rsidRPr="00F07E6D">
        <w:rPr>
          <w:rFonts w:ascii="BIZ UDゴシック" w:eastAsia="BIZ UDゴシック" w:hAnsi="BIZ UDゴシック" w:hint="eastAsia"/>
          <w:noProof/>
          <w:sz w:val="22"/>
          <w:lang w:val="ja-JP"/>
        </w:rPr>
        <w:t>する</w:t>
      </w:r>
      <w:r w:rsidRPr="0094158A">
        <w:rPr>
          <w:rFonts w:ascii="BIZ UDゴシック" w:eastAsia="BIZ UDゴシック" w:hAnsi="BIZ UDゴシック" w:hint="eastAsia"/>
          <w:noProof/>
          <w:sz w:val="22"/>
          <w:lang w:val="ja-JP"/>
        </w:rPr>
        <w:t>。</w:t>
      </w:r>
    </w:p>
    <w:p w14:paraId="56DA0EF7" w14:textId="0030D28C" w:rsidR="00200DAE" w:rsidRDefault="00200DAE" w:rsidP="00C70EC9">
      <w:pPr>
        <w:spacing w:line="240" w:lineRule="auto"/>
        <w:rPr>
          <w:rFonts w:ascii="BIZ UDゴシック" w:eastAsia="BIZ UDゴシック" w:hAnsi="BIZ UDゴシック"/>
          <w:noProof/>
          <w:sz w:val="22"/>
          <w:lang w:val="ja-JP"/>
        </w:rPr>
        <w:sectPr w:rsidR="00200DAE" w:rsidSect="00171B0F">
          <w:type w:val="continuous"/>
          <w:pgSz w:w="11907" w:h="16839" w:code="9"/>
          <w:pgMar w:top="1699" w:right="1584" w:bottom="1138" w:left="1584" w:header="461" w:footer="562" w:gutter="0"/>
          <w:cols w:space="425"/>
          <w:docGrid w:type="lines" w:linePitch="400" w:charSpace="-270"/>
        </w:sectPr>
      </w:pPr>
    </w:p>
    <w:p w14:paraId="2C6BD3B5" w14:textId="42D9E782" w:rsidR="00F07E6D" w:rsidRPr="0094158A" w:rsidRDefault="00F07E6D" w:rsidP="0094158A">
      <w:pPr>
        <w:spacing w:line="240" w:lineRule="auto"/>
        <w:ind w:left="-1"/>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＜イロハシチニブの作用・特徴＞</w:t>
      </w:r>
    </w:p>
    <w:p w14:paraId="12BE313D" w14:textId="7BB57B15" w:rsidR="00333B36" w:rsidRDefault="00266F12" w:rsidP="0094158A">
      <w:pPr>
        <w:pStyle w:val="af1"/>
        <w:numPr>
          <w:ilvl w:val="0"/>
          <w:numId w:val="38"/>
        </w:numPr>
        <w:spacing w:line="240" w:lineRule="auto"/>
        <w:ind w:leftChars="0" w:left="316" w:hanging="230"/>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サイトカイン</w:t>
      </w:r>
      <w:r w:rsidR="002017CB">
        <w:rPr>
          <w:rFonts w:ascii="BIZ UDゴシック" w:eastAsia="BIZ UDゴシック" w:hAnsi="BIZ UDゴシック" w:hint="eastAsia"/>
          <w:noProof/>
          <w:sz w:val="22"/>
          <w:lang w:val="ja-JP"/>
        </w:rPr>
        <w:t>に結合し</w:t>
      </w:r>
      <w:r>
        <w:rPr>
          <w:rFonts w:ascii="BIZ UDゴシック" w:eastAsia="BIZ UDゴシック" w:hAnsi="BIZ UDゴシック" w:hint="eastAsia"/>
          <w:noProof/>
          <w:sz w:val="22"/>
          <w:lang w:val="ja-JP"/>
        </w:rPr>
        <w:t>、受容体との結合を阻む</w:t>
      </w:r>
      <w:r w:rsidR="009A23D4">
        <w:rPr>
          <w:rFonts w:ascii="BIZ UDゴシック" w:eastAsia="BIZ UDゴシック" w:hAnsi="BIZ UDゴシック" w:hint="eastAsia"/>
          <w:noProof/>
          <w:sz w:val="22"/>
          <w:lang w:val="ja-JP"/>
        </w:rPr>
        <w:t>。</w:t>
      </w:r>
    </w:p>
    <w:p w14:paraId="02B47732" w14:textId="77777777" w:rsidR="00333B36" w:rsidRDefault="003554A6" w:rsidP="0094158A">
      <w:pPr>
        <w:pStyle w:val="af1"/>
        <w:numPr>
          <w:ilvl w:val="0"/>
          <w:numId w:val="38"/>
        </w:numPr>
        <w:spacing w:line="240" w:lineRule="auto"/>
        <w:ind w:leftChars="0" w:left="316" w:hanging="230"/>
        <w:rPr>
          <w:rFonts w:ascii="BIZ UDゴシック" w:eastAsia="BIZ UDゴシック" w:hAnsi="BIZ UDゴシック"/>
          <w:noProof/>
          <w:sz w:val="22"/>
          <w:lang w:val="ja-JP"/>
        </w:rPr>
      </w:pPr>
      <w:r w:rsidRPr="0094158A">
        <w:rPr>
          <w:rFonts w:ascii="BIZ UDゴシック" w:eastAsia="BIZ UDゴシック" w:hAnsi="BIZ UDゴシック" w:hint="eastAsia"/>
          <w:noProof/>
          <w:sz w:val="22"/>
          <w:lang w:val="ja-JP"/>
        </w:rPr>
        <w:t>錠剤または液剤で自宅や外出先でも使える。</w:t>
      </w:r>
    </w:p>
    <w:p w14:paraId="3167C77C" w14:textId="484E6639" w:rsidR="009A23D4" w:rsidRPr="0094158A" w:rsidRDefault="009A23D4" w:rsidP="0094158A">
      <w:pPr>
        <w:pStyle w:val="af1"/>
        <w:numPr>
          <w:ilvl w:val="0"/>
          <w:numId w:val="38"/>
        </w:numPr>
        <w:spacing w:line="240" w:lineRule="auto"/>
        <w:ind w:leftChars="0" w:left="316" w:hanging="230"/>
        <w:rPr>
          <w:rFonts w:ascii="BIZ UDゴシック" w:eastAsia="BIZ UDゴシック" w:hAnsi="BIZ UDゴシック"/>
          <w:noProof/>
          <w:sz w:val="22"/>
          <w:lang w:val="ja-JP"/>
        </w:rPr>
      </w:pPr>
      <w:r w:rsidRPr="0094158A">
        <w:rPr>
          <w:rFonts w:ascii="BIZ UDゴシック" w:eastAsia="BIZ UDゴシック" w:hAnsi="BIZ UDゴシック" w:hint="eastAsia"/>
          <w:noProof/>
          <w:sz w:val="22"/>
          <w:lang w:val="ja-JP"/>
        </w:rPr>
        <w:t>既存薬が効きにくくなっても使える可能性がある。</w:t>
      </w:r>
    </w:p>
    <w:p w14:paraId="497420A0" w14:textId="08B4A81D" w:rsidR="003E22E4" w:rsidRDefault="00333B36" w:rsidP="003E22E4">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＜ヒフミマブの作用・特徴＞</w:t>
      </w:r>
    </w:p>
    <w:p w14:paraId="1EEB23CF" w14:textId="072650D2" w:rsidR="000F7BFE" w:rsidRPr="0094158A" w:rsidRDefault="009E1044" w:rsidP="0094158A">
      <w:pPr>
        <w:pStyle w:val="af1"/>
        <w:numPr>
          <w:ilvl w:val="0"/>
          <w:numId w:val="41"/>
        </w:numPr>
        <w:spacing w:line="240" w:lineRule="auto"/>
        <w:ind w:leftChars="0" w:left="504" w:hanging="230"/>
        <w:rPr>
          <w:rFonts w:ascii="BIZ UDゴシック" w:eastAsia="BIZ UDゴシック" w:hAnsi="BIZ UDゴシック"/>
          <w:noProof/>
          <w:sz w:val="22"/>
          <w:lang w:val="ja-JP"/>
        </w:rPr>
      </w:pPr>
      <w:r w:rsidRPr="0094158A">
        <w:rPr>
          <w:rFonts w:ascii="BIZ UDゴシック" w:eastAsia="BIZ UDゴシック" w:hAnsi="BIZ UDゴシック" w:hint="eastAsia"/>
          <w:noProof/>
          <w:sz w:val="22"/>
          <w:lang w:val="ja-JP"/>
        </w:rPr>
        <w:t>受容体に結合し、サイトカイン</w:t>
      </w:r>
      <w:r w:rsidR="008A497A" w:rsidRPr="0094158A">
        <w:rPr>
          <w:rFonts w:ascii="BIZ UDゴシック" w:eastAsia="BIZ UDゴシック" w:hAnsi="BIZ UDゴシック" w:hint="eastAsia"/>
          <w:noProof/>
          <w:sz w:val="22"/>
          <w:lang w:val="ja-JP"/>
        </w:rPr>
        <w:t>との結合を阻む。</w:t>
      </w:r>
    </w:p>
    <w:p w14:paraId="729499AB" w14:textId="1D8118F7" w:rsidR="008A497A" w:rsidRDefault="008A497A" w:rsidP="0094158A">
      <w:pPr>
        <w:pStyle w:val="af1"/>
        <w:numPr>
          <w:ilvl w:val="0"/>
          <w:numId w:val="38"/>
        </w:numPr>
        <w:spacing w:line="240" w:lineRule="auto"/>
        <w:ind w:leftChars="0" w:left="504" w:hanging="230"/>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病院で点滴</w:t>
      </w:r>
      <w:r w:rsidR="00C8686E">
        <w:rPr>
          <w:rFonts w:ascii="BIZ UDゴシック" w:eastAsia="BIZ UDゴシック" w:hAnsi="BIZ UDゴシック" w:hint="eastAsia"/>
          <w:noProof/>
          <w:sz w:val="22"/>
          <w:lang w:val="ja-JP"/>
        </w:rPr>
        <w:t>する必要がある。</w:t>
      </w:r>
    </w:p>
    <w:p w14:paraId="20FB2BBC" w14:textId="0BECD2B1" w:rsidR="00C8686E" w:rsidRPr="0094158A" w:rsidRDefault="00C8686E" w:rsidP="0094158A">
      <w:pPr>
        <w:pStyle w:val="af1"/>
        <w:numPr>
          <w:ilvl w:val="0"/>
          <w:numId w:val="38"/>
        </w:numPr>
        <w:spacing w:line="240" w:lineRule="auto"/>
        <w:ind w:leftChars="0" w:left="504" w:hanging="230"/>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潰瘍性大腸炎の薬としてすでに承認されている。</w:t>
      </w:r>
    </w:p>
    <w:p w14:paraId="067CF107" w14:textId="77777777" w:rsidR="005449A9" w:rsidRDefault="005449A9">
      <w:pPr>
        <w:spacing w:line="240" w:lineRule="auto"/>
        <w:ind w:firstLineChars="100" w:firstLine="220"/>
        <w:rPr>
          <w:rFonts w:ascii="BIZ UDゴシック" w:eastAsia="BIZ UDゴシック" w:hAnsi="BIZ UDゴシック"/>
          <w:noProof/>
          <w:sz w:val="22"/>
          <w:lang w:val="ja-JP"/>
        </w:rPr>
        <w:sectPr w:rsidR="005449A9" w:rsidSect="0094158A">
          <w:type w:val="continuous"/>
          <w:pgSz w:w="11907" w:h="16839" w:code="9"/>
          <w:pgMar w:top="1699" w:right="1584" w:bottom="1138" w:left="1584" w:header="461" w:footer="562" w:gutter="0"/>
          <w:cols w:num="2" w:space="425"/>
          <w:docGrid w:type="lines" w:linePitch="400" w:charSpace="-270"/>
        </w:sectPr>
      </w:pPr>
    </w:p>
    <w:p w14:paraId="3001E749" w14:textId="191870D1" w:rsidR="002709A0" w:rsidRDefault="002709A0" w:rsidP="0094158A">
      <w:pPr>
        <w:pStyle w:val="summarytitle"/>
        <w:spacing w:beforeLines="50" w:before="200"/>
      </w:pPr>
      <w:commentRangeStart w:id="11"/>
      <w:r>
        <w:rPr>
          <w:rFonts w:hint="eastAsia"/>
        </w:rPr>
        <w:t>副作用</w:t>
      </w:r>
      <w:commentRangeEnd w:id="11"/>
      <w:r w:rsidR="003A0302">
        <w:rPr>
          <w:rStyle w:val="ac"/>
          <w:rFonts w:ascii="ＭＳ Ｐゴシック" w:eastAsia="ＭＳ Ｐゴシック" w:hAnsi="ＭＳ Ｐゴシック" w:cs="ＭＳ Ｐゴシック"/>
          <w:noProof w:val="0"/>
          <w:lang w:val="en-US"/>
        </w:rPr>
        <w:commentReference w:id="11"/>
      </w:r>
      <w:r>
        <w:rPr>
          <w:rFonts w:hint="eastAsia"/>
        </w:rPr>
        <w:t>は？</w:t>
      </w:r>
      <w:r w:rsidRPr="0017214E">
        <w:rPr>
          <w:rFonts w:hint="eastAsia"/>
        </w:rPr>
        <w:t xml:space="preserve">　　　　　　　　</w:t>
      </w:r>
      <w:r>
        <w:rPr>
          <w:rFonts w:hint="eastAsia"/>
        </w:rPr>
        <w:t xml:space="preserve">　　　</w:t>
      </w:r>
      <w:r w:rsidRPr="0017214E">
        <w:rPr>
          <w:rFonts w:hint="eastAsia"/>
        </w:rPr>
        <w:t xml:space="preserve">　</w:t>
      </w:r>
      <w:r>
        <w:rPr>
          <w:rFonts w:hint="eastAsia"/>
        </w:rPr>
        <w:t xml:space="preserve">　</w:t>
      </w:r>
      <w:r w:rsidRPr="0017214E">
        <w:rPr>
          <w:rFonts w:hint="eastAsia"/>
        </w:rPr>
        <w:t xml:space="preserve">　</w:t>
      </w:r>
      <w:r w:rsidRPr="0017214E">
        <w:t>&gt;&gt;&gt;</w:t>
      </w:r>
      <w:r>
        <w:rPr>
          <w:rFonts w:hint="eastAsia"/>
        </w:rPr>
        <w:t>詳しく</w:t>
      </w:r>
      <w:r w:rsidRPr="0017214E">
        <w:t>は</w:t>
      </w:r>
      <w:r>
        <w:fldChar w:fldCharType="begin"/>
      </w:r>
      <w:r>
        <w:instrText xml:space="preserve"> PAGEREF 【起こり得る不利益】 \h </w:instrText>
      </w:r>
      <w:r>
        <w:fldChar w:fldCharType="separate"/>
      </w:r>
      <w:r w:rsidR="00EE28BB">
        <w:t>17</w:t>
      </w:r>
      <w:r>
        <w:fldChar w:fldCharType="end"/>
      </w:r>
      <w:r w:rsidRPr="0017214E">
        <w:t>ページを</w:t>
      </w:r>
      <w:r>
        <w:rPr>
          <w:rFonts w:hint="eastAsia"/>
        </w:rPr>
        <w:t>ご覧</w:t>
      </w:r>
      <w:r w:rsidRPr="0017214E">
        <w:t>ください。</w:t>
      </w:r>
    </w:p>
    <w:p w14:paraId="5412A88B" w14:textId="771133A3" w:rsidR="002709A0" w:rsidRDefault="00C952C6" w:rsidP="002709A0">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イロハシチニブとヒフミマブの</w:t>
      </w:r>
      <w:r w:rsidR="00530603">
        <w:rPr>
          <w:rFonts w:ascii="BIZ UDゴシック" w:eastAsia="BIZ UDゴシック" w:hAnsi="BIZ UDゴシック" w:hint="eastAsia"/>
          <w:noProof/>
          <w:sz w:val="22"/>
          <w:lang w:val="ja-JP"/>
        </w:rPr>
        <w:t>主な</w:t>
      </w:r>
      <w:r w:rsidR="002709A0">
        <w:rPr>
          <w:rFonts w:ascii="BIZ UDゴシック" w:eastAsia="BIZ UDゴシック" w:hAnsi="BIZ UDゴシック" w:hint="eastAsia"/>
          <w:noProof/>
          <w:sz w:val="22"/>
          <w:lang w:val="ja-JP"/>
        </w:rPr>
        <w:t>副作用と発生頻度は次のとおりです。</w:t>
      </w:r>
    </w:p>
    <w:p w14:paraId="18C96A46" w14:textId="559B8808" w:rsidR="00C952C6" w:rsidRDefault="00711034" w:rsidP="002709A0">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＜イロハシチニブ＞</w:t>
      </w:r>
    </w:p>
    <w:p w14:paraId="6AD8D235" w14:textId="4EFDB40B" w:rsidR="002709A0" w:rsidRDefault="002709A0" w:rsidP="002709A0">
      <w:pPr>
        <w:pStyle w:val="af1"/>
        <w:numPr>
          <w:ilvl w:val="0"/>
          <w:numId w:val="35"/>
        </w:numPr>
        <w:spacing w:line="240" w:lineRule="auto"/>
        <w:ind w:leftChars="0"/>
        <w:rPr>
          <w:rFonts w:ascii="BIZ UDゴシック" w:eastAsia="BIZ UDゴシック" w:hAnsi="BIZ UDゴシック"/>
          <w:noProof/>
          <w:sz w:val="22"/>
        </w:rPr>
      </w:pPr>
      <w:r w:rsidRPr="00F3603F">
        <w:rPr>
          <w:rFonts w:ascii="BIZ UDゴシック" w:eastAsia="BIZ UDゴシック" w:hAnsi="BIZ UDゴシック"/>
          <w:noProof/>
          <w:sz w:val="22"/>
        </w:rPr>
        <w:t>上気道感染（</w:t>
      </w:r>
      <w:r>
        <w:rPr>
          <w:rFonts w:ascii="BIZ UDゴシック" w:eastAsia="BIZ UDゴシック" w:hAnsi="BIZ UDゴシック" w:hint="eastAsia"/>
          <w:noProof/>
          <w:sz w:val="22"/>
        </w:rPr>
        <w:t>風邪</w:t>
      </w:r>
      <w:r w:rsidRPr="00F3603F">
        <w:rPr>
          <w:rFonts w:ascii="BIZ UDゴシック" w:eastAsia="BIZ UDゴシック" w:hAnsi="BIZ UDゴシック"/>
          <w:noProof/>
          <w:sz w:val="22"/>
        </w:rPr>
        <w:t>、副鼻腔感染、咽頭炎など）</w:t>
      </w:r>
      <w:r>
        <w:rPr>
          <w:rFonts w:ascii="BIZ UDゴシック" w:eastAsia="BIZ UDゴシック" w:hAnsi="BIZ UDゴシック" w:hint="eastAsia"/>
          <w:noProof/>
          <w:sz w:val="22"/>
        </w:rPr>
        <w:t>（約31％）</w:t>
      </w:r>
    </w:p>
    <w:p w14:paraId="1B0522CF" w14:textId="349B52A4" w:rsidR="002709A0" w:rsidRDefault="002709A0" w:rsidP="002709A0">
      <w:pPr>
        <w:pStyle w:val="af1"/>
        <w:numPr>
          <w:ilvl w:val="0"/>
          <w:numId w:val="35"/>
        </w:numPr>
        <w:spacing w:line="240" w:lineRule="auto"/>
        <w:ind w:leftChars="0"/>
        <w:rPr>
          <w:rFonts w:ascii="BIZ UDゴシック" w:eastAsia="BIZ UDゴシック" w:hAnsi="BIZ UDゴシック"/>
          <w:noProof/>
          <w:sz w:val="22"/>
        </w:rPr>
      </w:pPr>
      <w:r w:rsidRPr="007121F6">
        <w:rPr>
          <w:rFonts w:ascii="BIZ UDゴシック" w:eastAsia="BIZ UDゴシック" w:hAnsi="BIZ UDゴシック"/>
          <w:noProof/>
          <w:sz w:val="22"/>
        </w:rPr>
        <w:t>血中クレアチンホスホキナーゼ（CPK）増加（</w:t>
      </w:r>
      <w:r>
        <w:rPr>
          <w:rFonts w:ascii="BIZ UDゴシック" w:eastAsia="BIZ UDゴシック" w:hAnsi="BIZ UDゴシック" w:hint="eastAsia"/>
          <w:noProof/>
          <w:sz w:val="22"/>
        </w:rPr>
        <w:t>約</w:t>
      </w:r>
      <w:r w:rsidRPr="007121F6">
        <w:rPr>
          <w:rFonts w:ascii="BIZ UDゴシック" w:eastAsia="BIZ UDゴシック" w:hAnsi="BIZ UDゴシック"/>
          <w:noProof/>
          <w:sz w:val="22"/>
        </w:rPr>
        <w:t>11</w:t>
      </w:r>
      <w:r>
        <w:rPr>
          <w:rFonts w:ascii="BIZ UDゴシック" w:eastAsia="BIZ UDゴシック" w:hAnsi="BIZ UDゴシック" w:hint="eastAsia"/>
          <w:noProof/>
          <w:sz w:val="22"/>
        </w:rPr>
        <w:t>％</w:t>
      </w:r>
      <w:r w:rsidRPr="007121F6">
        <w:rPr>
          <w:rFonts w:ascii="BIZ UDゴシック" w:eastAsia="BIZ UDゴシック" w:hAnsi="BIZ UDゴシック"/>
          <w:noProof/>
          <w:sz w:val="22"/>
        </w:rPr>
        <w:t>）</w:t>
      </w:r>
    </w:p>
    <w:p w14:paraId="56A84673" w14:textId="53EDF0C1" w:rsidR="002709A0" w:rsidRPr="0094158A" w:rsidRDefault="002709A0" w:rsidP="00B8014B">
      <w:pPr>
        <w:pStyle w:val="af1"/>
        <w:numPr>
          <w:ilvl w:val="0"/>
          <w:numId w:val="35"/>
        </w:numPr>
        <w:spacing w:line="240" w:lineRule="auto"/>
        <w:ind w:leftChars="0"/>
        <w:rPr>
          <w:rFonts w:ascii="BIZ UDゴシック" w:eastAsia="BIZ UDゴシック" w:hAnsi="BIZ UDゴシック"/>
          <w:noProof/>
          <w:sz w:val="22"/>
        </w:rPr>
      </w:pPr>
      <w:r>
        <w:rPr>
          <w:rFonts w:ascii="BIZ UDゴシック" w:eastAsia="BIZ UDゴシック" w:hAnsi="BIZ UDゴシック"/>
          <w:noProof/>
          <w:sz w:val="22"/>
        </w:rPr>
        <w:ruby>
          <w:rubyPr>
            <w:rubyAlign w:val="distributeSpace"/>
            <w:hps w:val="11"/>
            <w:hpsRaise w:val="20"/>
            <w:hpsBaseText w:val="22"/>
            <w:lid w:val="ja-JP"/>
          </w:rubyPr>
          <w:rt>
            <w:r w:rsidR="002709A0" w:rsidRPr="00A902E9">
              <w:rPr>
                <w:rFonts w:ascii="BIZ UDゴシック" w:eastAsia="BIZ UDゴシック" w:hAnsi="BIZ UDゴシック"/>
                <w:noProof/>
                <w:sz w:val="11"/>
              </w:rPr>
              <w:t>たいじょうほうしん</w:t>
            </w:r>
          </w:rt>
          <w:rubyBase>
            <w:r w:rsidR="002709A0">
              <w:rPr>
                <w:rFonts w:ascii="BIZ UDゴシック" w:eastAsia="BIZ UDゴシック" w:hAnsi="BIZ UDゴシック"/>
                <w:noProof/>
                <w:sz w:val="22"/>
              </w:rPr>
              <w:t>帯状疱疹</w:t>
            </w:r>
          </w:rubyBase>
        </w:ruby>
      </w:r>
      <w:r>
        <w:rPr>
          <w:rFonts w:ascii="BIZ UDゴシック" w:eastAsia="BIZ UDゴシック" w:hAnsi="BIZ UDゴシック" w:hint="eastAsia"/>
          <w:noProof/>
          <w:sz w:val="22"/>
        </w:rPr>
        <w:t>（約9％）</w:t>
      </w:r>
    </w:p>
    <w:p w14:paraId="10A38DF6" w14:textId="41EC95A0" w:rsidR="002709A0" w:rsidRDefault="00711034" w:rsidP="0094158A">
      <w:pPr>
        <w:spacing w:beforeLines="30" w:before="120"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＜ヒフミマブ＞</w:t>
      </w:r>
    </w:p>
    <w:p w14:paraId="350905AC" w14:textId="2F6FBBA4" w:rsidR="00711034" w:rsidRPr="0094158A" w:rsidRDefault="00711034" w:rsidP="00711034">
      <w:pPr>
        <w:pStyle w:val="af1"/>
        <w:numPr>
          <w:ilvl w:val="0"/>
          <w:numId w:val="36"/>
        </w:numPr>
        <w:spacing w:line="240" w:lineRule="auto"/>
        <w:ind w:leftChars="0"/>
        <w:rPr>
          <w:rFonts w:ascii="BIZ UDゴシック" w:eastAsia="BIZ UDゴシック" w:hAnsi="BIZ UDゴシック"/>
          <w:noProof/>
          <w:sz w:val="22"/>
          <w:lang w:val="ja-JP"/>
        </w:rPr>
      </w:pPr>
      <w:r w:rsidRPr="00F3603F">
        <w:rPr>
          <w:rFonts w:ascii="BIZ UDゴシック" w:eastAsia="BIZ UDゴシック" w:hAnsi="BIZ UDゴシック"/>
          <w:noProof/>
          <w:sz w:val="22"/>
        </w:rPr>
        <w:t>上気道感染（</w:t>
      </w:r>
      <w:r>
        <w:rPr>
          <w:rFonts w:ascii="BIZ UDゴシック" w:eastAsia="BIZ UDゴシック" w:hAnsi="BIZ UDゴシック" w:hint="eastAsia"/>
          <w:noProof/>
          <w:sz w:val="22"/>
        </w:rPr>
        <w:t>風邪</w:t>
      </w:r>
      <w:r w:rsidRPr="00F3603F">
        <w:rPr>
          <w:rFonts w:ascii="BIZ UDゴシック" w:eastAsia="BIZ UDゴシック" w:hAnsi="BIZ UDゴシック"/>
          <w:noProof/>
          <w:sz w:val="22"/>
        </w:rPr>
        <w:t>、副鼻腔感染、咽頭炎など）</w:t>
      </w:r>
      <w:r>
        <w:rPr>
          <w:rFonts w:ascii="BIZ UDゴシック" w:eastAsia="BIZ UDゴシック" w:hAnsi="BIZ UDゴシック" w:hint="eastAsia"/>
          <w:noProof/>
          <w:sz w:val="22"/>
        </w:rPr>
        <w:t>（約</w:t>
      </w:r>
      <w:r w:rsidR="00B61BB6">
        <w:rPr>
          <w:rFonts w:ascii="BIZ UDゴシック" w:eastAsia="BIZ UDゴシック" w:hAnsi="BIZ UDゴシック" w:hint="eastAsia"/>
          <w:noProof/>
          <w:sz w:val="22"/>
        </w:rPr>
        <w:t>38</w:t>
      </w:r>
      <w:r>
        <w:rPr>
          <w:rFonts w:ascii="BIZ UDゴシック" w:eastAsia="BIZ UDゴシック" w:hAnsi="BIZ UDゴシック" w:hint="eastAsia"/>
          <w:noProof/>
          <w:sz w:val="22"/>
        </w:rPr>
        <w:t>％）</w:t>
      </w:r>
    </w:p>
    <w:p w14:paraId="6E8D5392" w14:textId="7DCD4563" w:rsidR="007C55F7" w:rsidRPr="0094158A" w:rsidRDefault="007C55F7" w:rsidP="00711034">
      <w:pPr>
        <w:pStyle w:val="af1"/>
        <w:numPr>
          <w:ilvl w:val="0"/>
          <w:numId w:val="36"/>
        </w:numPr>
        <w:spacing w:line="240" w:lineRule="auto"/>
        <w:ind w:leftChars="0"/>
        <w:rPr>
          <w:rFonts w:ascii="BIZ UDゴシック" w:eastAsia="BIZ UDゴシック" w:hAnsi="BIZ UDゴシック"/>
          <w:noProof/>
          <w:sz w:val="22"/>
          <w:lang w:val="ja-JP"/>
        </w:rPr>
      </w:pPr>
      <w:r>
        <w:rPr>
          <w:rFonts w:ascii="BIZ UDゴシック" w:eastAsia="BIZ UDゴシック" w:hAnsi="BIZ UDゴシック" w:hint="eastAsia"/>
          <w:noProof/>
          <w:sz w:val="22"/>
        </w:rPr>
        <w:lastRenderedPageBreak/>
        <w:t>頭痛（約</w:t>
      </w:r>
      <w:r w:rsidR="00B61BB6">
        <w:rPr>
          <w:rFonts w:ascii="BIZ UDゴシック" w:eastAsia="BIZ UDゴシック" w:hAnsi="BIZ UDゴシック" w:hint="eastAsia"/>
          <w:noProof/>
          <w:sz w:val="22"/>
        </w:rPr>
        <w:t>30％）</w:t>
      </w:r>
    </w:p>
    <w:p w14:paraId="1ED0E2D0" w14:textId="2B04B342" w:rsidR="00B61BB6" w:rsidRPr="0094158A" w:rsidRDefault="00B61BB6" w:rsidP="0094158A">
      <w:pPr>
        <w:pStyle w:val="af1"/>
        <w:numPr>
          <w:ilvl w:val="0"/>
          <w:numId w:val="36"/>
        </w:numPr>
        <w:spacing w:line="240" w:lineRule="auto"/>
        <w:ind w:leftChars="0"/>
        <w:rPr>
          <w:rFonts w:ascii="BIZ UDゴシック" w:eastAsia="BIZ UDゴシック" w:hAnsi="BIZ UDゴシック"/>
          <w:noProof/>
          <w:sz w:val="22"/>
          <w:lang w:val="ja-JP"/>
        </w:rPr>
      </w:pPr>
      <w:r>
        <w:rPr>
          <w:rFonts w:ascii="BIZ UDゴシック" w:eastAsia="BIZ UDゴシック" w:hAnsi="BIZ UDゴシック" w:hint="eastAsia"/>
          <w:noProof/>
          <w:sz w:val="22"/>
        </w:rPr>
        <w:t>じんましん（約</w:t>
      </w:r>
      <w:r w:rsidR="00B8014B">
        <w:rPr>
          <w:rFonts w:ascii="BIZ UDゴシック" w:eastAsia="BIZ UDゴシック" w:hAnsi="BIZ UDゴシック" w:hint="eastAsia"/>
          <w:noProof/>
          <w:sz w:val="22"/>
        </w:rPr>
        <w:t>15％）</w:t>
      </w:r>
    </w:p>
    <w:p w14:paraId="7FEB1164" w14:textId="3AAB68B4" w:rsidR="002709A0" w:rsidRDefault="002709A0" w:rsidP="0094158A">
      <w:pPr>
        <w:spacing w:beforeLines="30" w:before="120"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具合が悪くなったり、けがをしたり、いつもと違うことがあったら連絡してください。</w:t>
      </w:r>
    </w:p>
    <w:p w14:paraId="0F825387" w14:textId="53FCA7F7" w:rsidR="00C213D1" w:rsidRDefault="00C213D1" w:rsidP="0094158A">
      <w:pPr>
        <w:pStyle w:val="summarytitle"/>
        <w:spacing w:beforeLines="50" w:before="200"/>
      </w:pPr>
      <w:r>
        <w:rPr>
          <w:rFonts w:hint="eastAsia"/>
        </w:rPr>
        <w:t>参加期間は？</w:t>
      </w:r>
      <w:r w:rsidR="00BC4676">
        <w:rPr>
          <w:rFonts w:hint="eastAsia"/>
        </w:rPr>
        <w:t xml:space="preserve">　　　　　　　　　　　　　&gt;&gt;&gt;</w:t>
      </w:r>
      <w:r w:rsidR="00A940DA">
        <w:rPr>
          <w:rFonts w:hint="eastAsia"/>
        </w:rPr>
        <w:t>詳しく</w:t>
      </w:r>
      <w:r w:rsidR="00BC4676">
        <w:rPr>
          <w:rFonts w:hint="eastAsia"/>
        </w:rPr>
        <w:t>は</w:t>
      </w:r>
      <w:r w:rsidR="00B4602B">
        <w:fldChar w:fldCharType="begin"/>
      </w:r>
      <w:r w:rsidR="00B4602B">
        <w:instrText xml:space="preserve"> </w:instrText>
      </w:r>
      <w:r w:rsidR="00B4602B">
        <w:rPr>
          <w:rFonts w:hint="eastAsia"/>
        </w:rPr>
        <w:instrText>PAGEREF 参加期間 \h</w:instrText>
      </w:r>
      <w:r w:rsidR="00B4602B">
        <w:instrText xml:space="preserve"> </w:instrText>
      </w:r>
      <w:r w:rsidR="00B4602B">
        <w:fldChar w:fldCharType="separate"/>
      </w:r>
      <w:r w:rsidR="00EE28BB">
        <w:t>10</w:t>
      </w:r>
      <w:r w:rsidR="00B4602B">
        <w:fldChar w:fldCharType="end"/>
      </w:r>
      <w:r w:rsidR="00BC4676">
        <w:rPr>
          <w:rFonts w:hint="eastAsia"/>
        </w:rPr>
        <w:t>ページ</w:t>
      </w:r>
      <w:r w:rsidR="00675769">
        <w:rPr>
          <w:rFonts w:hint="eastAsia"/>
        </w:rPr>
        <w:t>をご覧</w:t>
      </w:r>
      <w:r w:rsidR="00BC4676">
        <w:rPr>
          <w:rFonts w:hint="eastAsia"/>
        </w:rPr>
        <w:t>ください。</w:t>
      </w:r>
    </w:p>
    <w:p w14:paraId="509DFDE3" w14:textId="5C277350" w:rsidR="00C33150" w:rsidRDefault="004B29EC">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治験期間は</w:t>
      </w:r>
      <w:r w:rsidR="00A441F4">
        <w:rPr>
          <w:rFonts w:ascii="BIZ UDゴシック" w:eastAsia="BIZ UDゴシック" w:hAnsi="BIZ UDゴシック" w:hint="eastAsia"/>
          <w:noProof/>
          <w:sz w:val="22"/>
          <w:lang w:val="ja-JP"/>
        </w:rPr>
        <w:t>最長</w:t>
      </w:r>
      <w:r>
        <w:rPr>
          <w:rFonts w:ascii="BIZ UDゴシック" w:eastAsia="BIZ UDゴシック" w:hAnsi="BIZ UDゴシック" w:hint="eastAsia"/>
          <w:noProof/>
          <w:sz w:val="22"/>
          <w:lang w:val="ja-JP"/>
        </w:rPr>
        <w:t>約</w:t>
      </w:r>
      <w:r w:rsidR="006C16AF">
        <w:rPr>
          <w:rFonts w:ascii="BIZ UDゴシック" w:eastAsia="BIZ UDゴシック" w:hAnsi="BIZ UDゴシック" w:hint="eastAsia"/>
          <w:noProof/>
          <w:sz w:val="22"/>
          <w:lang w:val="ja-JP"/>
        </w:rPr>
        <w:t>5</w:t>
      </w:r>
      <w:r w:rsidR="008004D6">
        <w:rPr>
          <w:rFonts w:ascii="BIZ UDゴシック" w:eastAsia="BIZ UDゴシック" w:hAnsi="BIZ UDゴシック" w:hint="eastAsia"/>
          <w:noProof/>
          <w:sz w:val="22"/>
          <w:lang w:val="ja-JP"/>
        </w:rPr>
        <w:t>年</w:t>
      </w:r>
      <w:r w:rsidR="009B2607">
        <w:rPr>
          <w:rFonts w:ascii="BIZ UDゴシック" w:eastAsia="BIZ UDゴシック" w:hAnsi="BIZ UDゴシック" w:hint="eastAsia"/>
          <w:noProof/>
          <w:sz w:val="22"/>
          <w:lang w:val="ja-JP"/>
        </w:rPr>
        <w:t>間</w:t>
      </w:r>
      <w:r w:rsidR="008004D6">
        <w:rPr>
          <w:rFonts w:ascii="BIZ UDゴシック" w:eastAsia="BIZ UDゴシック" w:hAnsi="BIZ UDゴシック" w:hint="eastAsia"/>
          <w:noProof/>
          <w:sz w:val="22"/>
          <w:lang w:val="ja-JP"/>
        </w:rPr>
        <w:t>です。</w:t>
      </w:r>
    </w:p>
    <w:p w14:paraId="27D68214" w14:textId="338DBB48" w:rsidR="009B2607" w:rsidRDefault="009B2607">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この治験は</w:t>
      </w:r>
      <w:r w:rsidR="00434C2A">
        <w:rPr>
          <w:rFonts w:ascii="BIZ UDゴシック" w:eastAsia="BIZ UDゴシック" w:hAnsi="BIZ UDゴシック" w:hint="eastAsia"/>
          <w:noProof/>
          <w:sz w:val="22"/>
          <w:lang w:val="ja-JP"/>
        </w:rPr>
        <w:t>第一期（最</w:t>
      </w:r>
      <w:r w:rsidR="00A441F4">
        <w:rPr>
          <w:rFonts w:ascii="BIZ UDゴシック" w:eastAsia="BIZ UDゴシック" w:hAnsi="BIZ UDゴシック" w:hint="eastAsia"/>
          <w:noProof/>
          <w:sz w:val="22"/>
          <w:lang w:val="ja-JP"/>
        </w:rPr>
        <w:t>長約</w:t>
      </w:r>
      <w:r w:rsidR="00A45F38">
        <w:rPr>
          <w:rFonts w:ascii="BIZ UDゴシック" w:eastAsia="BIZ UDゴシック" w:hAnsi="BIZ UDゴシック" w:hint="eastAsia"/>
          <w:noProof/>
          <w:sz w:val="22"/>
          <w:lang w:val="ja-JP"/>
        </w:rPr>
        <w:t>半</w:t>
      </w:r>
      <w:r w:rsidR="00A441F4">
        <w:rPr>
          <w:rFonts w:ascii="BIZ UDゴシック" w:eastAsia="BIZ UDゴシック" w:hAnsi="BIZ UDゴシック" w:hint="eastAsia"/>
          <w:noProof/>
          <w:sz w:val="22"/>
          <w:lang w:val="ja-JP"/>
        </w:rPr>
        <w:t>年）と第二期（最長</w:t>
      </w:r>
      <w:r w:rsidR="00A8116B">
        <w:rPr>
          <w:rFonts w:ascii="BIZ UDゴシック" w:eastAsia="BIZ UDゴシック" w:hAnsi="BIZ UDゴシック" w:hint="eastAsia"/>
          <w:noProof/>
          <w:sz w:val="22"/>
          <w:lang w:val="ja-JP"/>
        </w:rPr>
        <w:t>約</w:t>
      </w:r>
      <w:r w:rsidR="00A45F38">
        <w:rPr>
          <w:rFonts w:ascii="BIZ UDゴシック" w:eastAsia="BIZ UDゴシック" w:hAnsi="BIZ UDゴシック" w:hint="eastAsia"/>
          <w:noProof/>
          <w:sz w:val="22"/>
          <w:lang w:val="ja-JP"/>
        </w:rPr>
        <w:t>3</w:t>
      </w:r>
      <w:r w:rsidR="00515F38">
        <w:rPr>
          <w:rFonts w:ascii="BIZ UDゴシック" w:eastAsia="BIZ UDゴシック" w:hAnsi="BIZ UDゴシック" w:hint="eastAsia"/>
          <w:noProof/>
          <w:sz w:val="22"/>
          <w:lang w:val="ja-JP"/>
        </w:rPr>
        <w:t>年間）</w:t>
      </w:r>
      <w:r w:rsidR="003113D6">
        <w:rPr>
          <w:rFonts w:ascii="BIZ UDゴシック" w:eastAsia="BIZ UDゴシック" w:hAnsi="BIZ UDゴシック" w:hint="eastAsia"/>
          <w:noProof/>
          <w:sz w:val="22"/>
          <w:lang w:val="ja-JP"/>
        </w:rPr>
        <w:t>があります。</w:t>
      </w:r>
    </w:p>
    <w:p w14:paraId="4682D3B5" w14:textId="2BB16A4E" w:rsidR="00984BED" w:rsidRDefault="00514D5A">
      <w:pPr>
        <w:spacing w:line="240" w:lineRule="auto"/>
        <w:rPr>
          <w:rFonts w:ascii="BIZ UDゴシック" w:eastAsia="BIZ UDゴシック" w:hAnsi="BIZ UDゴシック"/>
          <w:noProof/>
          <w:sz w:val="22"/>
          <w:lang w:val="ja-JP"/>
        </w:rPr>
      </w:pPr>
      <w:r>
        <w:rPr>
          <w:rFonts w:ascii="BIZ UDゴシック" w:eastAsia="BIZ UDゴシック" w:hAnsi="BIZ UDゴシック"/>
          <w:noProof/>
          <w:sz w:val="22"/>
          <w:lang w:val="ja-JP"/>
        </w:rPr>
        <w:drawing>
          <wp:anchor distT="0" distB="0" distL="114300" distR="114300" simplePos="0" relativeHeight="251658267" behindDoc="0" locked="0" layoutInCell="1" allowOverlap="1" wp14:anchorId="736AA40F" wp14:editId="65ED7387">
            <wp:simplePos x="0" y="0"/>
            <wp:positionH relativeFrom="column">
              <wp:posOffset>184785</wp:posOffset>
            </wp:positionH>
            <wp:positionV relativeFrom="paragraph">
              <wp:posOffset>105248</wp:posOffset>
            </wp:positionV>
            <wp:extent cx="5029200" cy="1844893"/>
            <wp:effectExtent l="0" t="0" r="0" b="3175"/>
            <wp:wrapNone/>
            <wp:docPr id="159401220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9200" cy="18448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F909C6" w14:textId="7ED19494" w:rsidR="00984BED" w:rsidRDefault="00984BED">
      <w:pPr>
        <w:spacing w:line="240" w:lineRule="auto"/>
        <w:rPr>
          <w:rFonts w:ascii="BIZ UDゴシック" w:eastAsia="BIZ UDゴシック" w:hAnsi="BIZ UDゴシック"/>
          <w:noProof/>
          <w:sz w:val="22"/>
          <w:lang w:val="ja-JP"/>
        </w:rPr>
      </w:pPr>
    </w:p>
    <w:p w14:paraId="42791F15" w14:textId="331492A5" w:rsidR="00984BED" w:rsidRDefault="00984BED">
      <w:pPr>
        <w:spacing w:line="240" w:lineRule="auto"/>
        <w:rPr>
          <w:rFonts w:ascii="BIZ UDゴシック" w:eastAsia="BIZ UDゴシック" w:hAnsi="BIZ UDゴシック"/>
          <w:noProof/>
          <w:sz w:val="22"/>
          <w:lang w:val="ja-JP"/>
        </w:rPr>
      </w:pPr>
    </w:p>
    <w:p w14:paraId="25D369B1" w14:textId="0485FBC0" w:rsidR="00984BED" w:rsidRDefault="00984BED">
      <w:pPr>
        <w:spacing w:line="240" w:lineRule="auto"/>
        <w:rPr>
          <w:rFonts w:ascii="BIZ UDゴシック" w:eastAsia="BIZ UDゴシック" w:hAnsi="BIZ UDゴシック"/>
          <w:noProof/>
          <w:sz w:val="22"/>
          <w:lang w:val="ja-JP"/>
        </w:rPr>
      </w:pPr>
    </w:p>
    <w:p w14:paraId="3299C12A" w14:textId="4EE57FD6" w:rsidR="00984BED" w:rsidRDefault="00984BED">
      <w:pPr>
        <w:spacing w:line="240" w:lineRule="auto"/>
        <w:rPr>
          <w:rFonts w:ascii="BIZ UDゴシック" w:eastAsia="BIZ UDゴシック" w:hAnsi="BIZ UDゴシック"/>
          <w:noProof/>
          <w:sz w:val="22"/>
          <w:lang w:val="ja-JP"/>
        </w:rPr>
      </w:pPr>
    </w:p>
    <w:p w14:paraId="654856E1" w14:textId="43933295" w:rsidR="00984BED" w:rsidRDefault="00984BED">
      <w:pPr>
        <w:spacing w:line="240" w:lineRule="auto"/>
        <w:rPr>
          <w:rFonts w:ascii="BIZ UDゴシック" w:eastAsia="BIZ UDゴシック" w:hAnsi="BIZ UDゴシック"/>
          <w:noProof/>
          <w:sz w:val="22"/>
          <w:lang w:val="ja-JP"/>
        </w:rPr>
      </w:pPr>
    </w:p>
    <w:p w14:paraId="3C1263BF" w14:textId="215865E1" w:rsidR="00984BED" w:rsidRDefault="00984BED">
      <w:pPr>
        <w:spacing w:line="240" w:lineRule="auto"/>
        <w:rPr>
          <w:rFonts w:ascii="BIZ UDゴシック" w:eastAsia="BIZ UDゴシック" w:hAnsi="BIZ UDゴシック"/>
          <w:noProof/>
          <w:sz w:val="22"/>
          <w:lang w:val="ja-JP"/>
        </w:rPr>
      </w:pPr>
    </w:p>
    <w:p w14:paraId="1D909618" w14:textId="189FAC61" w:rsidR="002709A0" w:rsidRDefault="002709A0">
      <w:pPr>
        <w:spacing w:line="240" w:lineRule="auto"/>
        <w:rPr>
          <w:rFonts w:ascii="BIZ UDゴシック" w:eastAsia="BIZ UDゴシック" w:hAnsi="BIZ UDゴシック"/>
          <w:noProof/>
          <w:sz w:val="22"/>
          <w:lang w:val="ja-JP"/>
        </w:rPr>
      </w:pPr>
    </w:p>
    <w:p w14:paraId="366B1F42" w14:textId="76618791" w:rsidR="00C213D1" w:rsidRDefault="00C157B4" w:rsidP="0094158A">
      <w:pPr>
        <w:pStyle w:val="summarytitle"/>
        <w:spacing w:beforeLines="50" w:before="200"/>
      </w:pPr>
      <w:commentRangeStart w:id="12"/>
      <w:r>
        <w:rPr>
          <w:rFonts w:hint="eastAsia"/>
        </w:rPr>
        <w:t>スケジュール</w:t>
      </w:r>
      <w:commentRangeEnd w:id="12"/>
      <w:r w:rsidR="00F559F4">
        <w:rPr>
          <w:rStyle w:val="ac"/>
          <w:rFonts w:ascii="ＭＳ Ｐゴシック" w:eastAsia="ＭＳ Ｐゴシック" w:hAnsi="ＭＳ Ｐゴシック" w:cs="ＭＳ Ｐゴシック"/>
          <w:noProof w:val="0"/>
          <w:lang w:val="en-US"/>
        </w:rPr>
        <w:commentReference w:id="12"/>
      </w:r>
      <w:r w:rsidR="000228F6">
        <w:rPr>
          <w:rFonts w:hint="eastAsia"/>
        </w:rPr>
        <w:t>は？</w:t>
      </w:r>
      <w:r w:rsidR="00355B15">
        <w:rPr>
          <w:rFonts w:hint="eastAsia"/>
        </w:rPr>
        <w:t xml:space="preserve">　　　　　　　　　　&gt;&gt;&gt;</w:t>
      </w:r>
      <w:r w:rsidR="00923BBF">
        <w:rPr>
          <w:rFonts w:hint="eastAsia"/>
        </w:rPr>
        <w:t>詳しく</w:t>
      </w:r>
      <w:r w:rsidR="00355B15">
        <w:rPr>
          <w:rFonts w:hint="eastAsia"/>
        </w:rPr>
        <w:t>は</w:t>
      </w:r>
      <w:r w:rsidR="00B4602B">
        <w:fldChar w:fldCharType="begin"/>
      </w:r>
      <w:r w:rsidR="00B4602B">
        <w:instrText xml:space="preserve"> </w:instrText>
      </w:r>
      <w:r w:rsidR="00B4602B">
        <w:rPr>
          <w:rFonts w:hint="eastAsia"/>
        </w:rPr>
        <w:instrText>PAGEREF スケジュール表 \h</w:instrText>
      </w:r>
      <w:r w:rsidR="00B4602B">
        <w:instrText xml:space="preserve"> </w:instrText>
      </w:r>
      <w:r w:rsidR="00B4602B">
        <w:fldChar w:fldCharType="separate"/>
      </w:r>
      <w:r w:rsidR="00EE28BB">
        <w:t>13</w:t>
      </w:r>
      <w:r w:rsidR="00B4602B">
        <w:fldChar w:fldCharType="end"/>
      </w:r>
      <w:r w:rsidR="00355B15">
        <w:rPr>
          <w:rFonts w:hint="eastAsia"/>
        </w:rPr>
        <w:t>ページを</w:t>
      </w:r>
      <w:r w:rsidR="00435B83">
        <w:rPr>
          <w:rFonts w:hint="eastAsia"/>
        </w:rPr>
        <w:t>ご覧ください</w:t>
      </w:r>
      <w:r w:rsidR="00355B15">
        <w:rPr>
          <w:rFonts w:hint="eastAsia"/>
        </w:rPr>
        <w:t>。</w:t>
      </w:r>
    </w:p>
    <w:tbl>
      <w:tblPr>
        <w:tblStyle w:val="ab"/>
        <w:tblW w:w="4048" w:type="dxa"/>
        <w:tblInd w:w="270" w:type="dxa"/>
        <w:tblLook w:val="04A0" w:firstRow="1" w:lastRow="0" w:firstColumn="1" w:lastColumn="0" w:noHBand="0" w:noVBand="1"/>
      </w:tblPr>
      <w:tblGrid>
        <w:gridCol w:w="504"/>
        <w:gridCol w:w="1870"/>
        <w:gridCol w:w="1674"/>
      </w:tblGrid>
      <w:tr w:rsidR="00883AE6" w14:paraId="441BE4E5" w14:textId="77777777" w:rsidTr="0094158A">
        <w:tc>
          <w:tcPr>
            <w:tcW w:w="504" w:type="dxa"/>
            <w:vMerge w:val="restart"/>
          </w:tcPr>
          <w:p w14:paraId="079A9A34" w14:textId="77777777" w:rsidR="00883AE6" w:rsidRDefault="00883AE6" w:rsidP="00883AE6">
            <w:pPr>
              <w:pStyle w:val="af1"/>
              <w:tabs>
                <w:tab w:val="left" w:pos="8640"/>
              </w:tabs>
              <w:spacing w:line="240" w:lineRule="auto"/>
              <w:ind w:leftChars="0" w:left="0" w:rightChars="-131" w:right="-314"/>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第</w:t>
            </w:r>
          </w:p>
          <w:p w14:paraId="2286FE87" w14:textId="77777777" w:rsidR="00883AE6" w:rsidRDefault="00883AE6" w:rsidP="00883AE6">
            <w:pPr>
              <w:pStyle w:val="af1"/>
              <w:tabs>
                <w:tab w:val="left" w:pos="8640"/>
              </w:tabs>
              <w:spacing w:line="240" w:lineRule="auto"/>
              <w:ind w:leftChars="0" w:left="0" w:rightChars="-131" w:right="-314"/>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一</w:t>
            </w:r>
          </w:p>
          <w:p w14:paraId="76DAC42E" w14:textId="6D341756" w:rsidR="00883AE6" w:rsidRPr="00883AE6" w:rsidRDefault="00883AE6" w:rsidP="0094158A">
            <w:pPr>
              <w:pStyle w:val="af1"/>
              <w:tabs>
                <w:tab w:val="left" w:pos="8640"/>
              </w:tabs>
              <w:spacing w:line="240" w:lineRule="auto"/>
              <w:ind w:leftChars="0" w:left="0" w:rightChars="-131" w:right="-314"/>
              <w:rPr>
                <w:noProof/>
                <w:lang w:val="ja-JP"/>
              </w:rPr>
            </w:pPr>
            <w:r>
              <w:rPr>
                <w:rFonts w:ascii="BIZ UDゴシック" w:eastAsia="BIZ UDゴシック" w:hAnsi="BIZ UDゴシック" w:hint="eastAsia"/>
                <w:noProof/>
                <w:sz w:val="22"/>
                <w:lang w:val="ja-JP"/>
              </w:rPr>
              <w:t>期</w:t>
            </w:r>
          </w:p>
        </w:tc>
        <w:tc>
          <w:tcPr>
            <w:tcW w:w="1870" w:type="dxa"/>
            <w:tcBorders>
              <w:bottom w:val="double" w:sz="4" w:space="0" w:color="auto"/>
            </w:tcBorders>
          </w:tcPr>
          <w:p w14:paraId="41A51D56" w14:textId="62265689" w:rsidR="00883AE6" w:rsidRDefault="00883AE6" w:rsidP="0094158A">
            <w:pPr>
              <w:pStyle w:val="af1"/>
              <w:tabs>
                <w:tab w:val="left" w:pos="8640"/>
              </w:tabs>
              <w:spacing w:line="240" w:lineRule="auto"/>
              <w:ind w:leftChars="0" w:left="0" w:rightChars="18" w:right="43"/>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期間</w:t>
            </w:r>
          </w:p>
        </w:tc>
        <w:tc>
          <w:tcPr>
            <w:tcW w:w="1674" w:type="dxa"/>
            <w:tcBorders>
              <w:bottom w:val="double" w:sz="4" w:space="0" w:color="auto"/>
            </w:tcBorders>
          </w:tcPr>
          <w:p w14:paraId="76633332" w14:textId="3090FBAA" w:rsidR="00883AE6" w:rsidRDefault="00883AE6" w:rsidP="0094158A">
            <w:pPr>
              <w:pStyle w:val="af1"/>
              <w:tabs>
                <w:tab w:val="left" w:pos="8640"/>
              </w:tabs>
              <w:spacing w:line="240" w:lineRule="auto"/>
              <w:ind w:leftChars="0" w:left="0"/>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来院頻度</w:t>
            </w:r>
          </w:p>
        </w:tc>
      </w:tr>
      <w:tr w:rsidR="00883AE6" w14:paraId="0CC9FF42" w14:textId="77777777" w:rsidTr="0094158A">
        <w:tc>
          <w:tcPr>
            <w:tcW w:w="504" w:type="dxa"/>
            <w:vMerge/>
          </w:tcPr>
          <w:p w14:paraId="39DED811" w14:textId="6284B8A0" w:rsidR="00883AE6" w:rsidRDefault="00883AE6" w:rsidP="0094158A">
            <w:pPr>
              <w:pStyle w:val="af1"/>
              <w:tabs>
                <w:tab w:val="left" w:pos="8640"/>
              </w:tabs>
              <w:spacing w:line="240" w:lineRule="auto"/>
              <w:ind w:left="960"/>
              <w:rPr>
                <w:rFonts w:ascii="BIZ UDゴシック" w:eastAsia="BIZ UDゴシック" w:hAnsi="BIZ UDゴシック"/>
                <w:noProof/>
                <w:sz w:val="22"/>
                <w:lang w:val="ja-JP"/>
              </w:rPr>
            </w:pPr>
          </w:p>
        </w:tc>
        <w:tc>
          <w:tcPr>
            <w:tcW w:w="1870" w:type="dxa"/>
            <w:tcBorders>
              <w:top w:val="double" w:sz="4" w:space="0" w:color="auto"/>
            </w:tcBorders>
          </w:tcPr>
          <w:p w14:paraId="3513CEA8" w14:textId="79D36C3E" w:rsidR="00883AE6" w:rsidRDefault="00883AE6" w:rsidP="0094158A">
            <w:pPr>
              <w:pStyle w:val="af1"/>
              <w:tabs>
                <w:tab w:val="left" w:pos="8640"/>
              </w:tabs>
              <w:spacing w:line="240" w:lineRule="auto"/>
              <w:ind w:leftChars="0" w:left="0" w:rightChars="18" w:right="43"/>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最初の1ヵ月</w:t>
            </w:r>
          </w:p>
        </w:tc>
        <w:tc>
          <w:tcPr>
            <w:tcW w:w="1674" w:type="dxa"/>
            <w:tcBorders>
              <w:top w:val="double" w:sz="4" w:space="0" w:color="auto"/>
            </w:tcBorders>
          </w:tcPr>
          <w:p w14:paraId="53EBCBA3" w14:textId="52CEAEDC" w:rsidR="00883AE6" w:rsidRDefault="00883AE6" w:rsidP="0094158A">
            <w:pPr>
              <w:pStyle w:val="af1"/>
              <w:tabs>
                <w:tab w:val="left" w:pos="8640"/>
              </w:tabs>
              <w:spacing w:line="240" w:lineRule="auto"/>
              <w:ind w:leftChars="0" w:left="0" w:rightChars="-5" w:right="-12"/>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1週間に1回</w:t>
            </w:r>
          </w:p>
        </w:tc>
      </w:tr>
      <w:tr w:rsidR="00883AE6" w14:paraId="3720F138" w14:textId="77777777" w:rsidTr="0094158A">
        <w:tc>
          <w:tcPr>
            <w:tcW w:w="504" w:type="dxa"/>
            <w:vMerge/>
          </w:tcPr>
          <w:p w14:paraId="6E33781C" w14:textId="1DEAA008" w:rsidR="00883AE6" w:rsidRDefault="00883AE6" w:rsidP="0080459C">
            <w:pPr>
              <w:pStyle w:val="af1"/>
              <w:tabs>
                <w:tab w:val="left" w:pos="8640"/>
              </w:tabs>
              <w:spacing w:line="240" w:lineRule="auto"/>
              <w:ind w:left="960"/>
              <w:rPr>
                <w:rFonts w:ascii="BIZ UDゴシック" w:eastAsia="BIZ UDゴシック" w:hAnsi="BIZ UDゴシック"/>
                <w:noProof/>
                <w:sz w:val="22"/>
                <w:lang w:val="ja-JP"/>
              </w:rPr>
            </w:pPr>
          </w:p>
        </w:tc>
        <w:tc>
          <w:tcPr>
            <w:tcW w:w="1870" w:type="dxa"/>
          </w:tcPr>
          <w:p w14:paraId="4793B552" w14:textId="040C0006" w:rsidR="00883AE6" w:rsidRDefault="00883AE6" w:rsidP="0094158A">
            <w:pPr>
              <w:pStyle w:val="af1"/>
              <w:tabs>
                <w:tab w:val="left" w:pos="8640"/>
              </w:tabs>
              <w:spacing w:line="240" w:lineRule="auto"/>
              <w:ind w:leftChars="0" w:left="0" w:rightChars="18" w:right="43"/>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それ以降</w:t>
            </w:r>
          </w:p>
        </w:tc>
        <w:tc>
          <w:tcPr>
            <w:tcW w:w="1674" w:type="dxa"/>
          </w:tcPr>
          <w:p w14:paraId="089FDB0A" w14:textId="1A2A7431" w:rsidR="00883AE6" w:rsidRDefault="00883AE6" w:rsidP="0094158A">
            <w:pPr>
              <w:pStyle w:val="af1"/>
              <w:tabs>
                <w:tab w:val="left" w:pos="8640"/>
              </w:tabs>
              <w:spacing w:line="240" w:lineRule="auto"/>
              <w:ind w:leftChars="0" w:left="0" w:rightChars="-5" w:right="-12"/>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4週間に１回</w:t>
            </w:r>
          </w:p>
        </w:tc>
      </w:tr>
    </w:tbl>
    <w:tbl>
      <w:tblPr>
        <w:tblStyle w:val="ab"/>
        <w:tblpPr w:leftFromText="142" w:rightFromText="142" w:vertAnchor="text" w:horzAnchor="margin" w:tblpXSpec="right" w:tblpY="-1229"/>
        <w:tblW w:w="4048" w:type="dxa"/>
        <w:tblLook w:val="04A0" w:firstRow="1" w:lastRow="0" w:firstColumn="1" w:lastColumn="0" w:noHBand="0" w:noVBand="1"/>
      </w:tblPr>
      <w:tblGrid>
        <w:gridCol w:w="504"/>
        <w:gridCol w:w="1701"/>
        <w:gridCol w:w="1843"/>
      </w:tblGrid>
      <w:tr w:rsidR="00883AE6" w14:paraId="1489698A" w14:textId="77777777" w:rsidTr="0094158A">
        <w:tc>
          <w:tcPr>
            <w:tcW w:w="504" w:type="dxa"/>
            <w:vMerge w:val="restart"/>
          </w:tcPr>
          <w:p w14:paraId="1FA55659" w14:textId="77777777" w:rsidR="00883AE6" w:rsidRDefault="00883AE6" w:rsidP="00883AE6">
            <w:pPr>
              <w:tabs>
                <w:tab w:val="left" w:pos="8640"/>
              </w:tabs>
              <w:spacing w:line="240" w:lineRule="auto"/>
              <w:ind w:rightChars="-5" w:right="-12"/>
              <w:rPr>
                <w:rFonts w:ascii="BIZ UDゴシック" w:eastAsia="BIZ UDゴシック" w:hAnsi="BIZ UDゴシック"/>
                <w:noProof/>
                <w:sz w:val="22"/>
                <w:lang w:val="ja-JP"/>
              </w:rPr>
            </w:pPr>
            <w:r w:rsidRPr="00912EFE">
              <w:rPr>
                <w:rFonts w:ascii="BIZ UDゴシック" w:eastAsia="BIZ UDゴシック" w:hAnsi="BIZ UDゴシック" w:hint="eastAsia"/>
                <w:noProof/>
                <w:sz w:val="22"/>
                <w:lang w:val="ja-JP"/>
              </w:rPr>
              <w:t>第</w:t>
            </w:r>
          </w:p>
          <w:p w14:paraId="24EE5C7D" w14:textId="77777777" w:rsidR="00883AE6" w:rsidRDefault="00883AE6" w:rsidP="00883AE6">
            <w:pPr>
              <w:tabs>
                <w:tab w:val="left" w:pos="8640"/>
              </w:tabs>
              <w:spacing w:line="240" w:lineRule="auto"/>
              <w:ind w:rightChars="-5" w:right="-12"/>
              <w:rPr>
                <w:rFonts w:ascii="BIZ UDゴシック" w:eastAsia="BIZ UDゴシック" w:hAnsi="BIZ UDゴシック"/>
                <w:noProof/>
                <w:sz w:val="22"/>
                <w:lang w:val="ja-JP"/>
              </w:rPr>
            </w:pPr>
            <w:r w:rsidRPr="00912EFE">
              <w:rPr>
                <w:rFonts w:ascii="BIZ UDゴシック" w:eastAsia="BIZ UDゴシック" w:hAnsi="BIZ UDゴシック" w:hint="eastAsia"/>
                <w:noProof/>
                <w:sz w:val="22"/>
                <w:lang w:val="ja-JP"/>
              </w:rPr>
              <w:t>二</w:t>
            </w:r>
          </w:p>
          <w:p w14:paraId="675EFE2D" w14:textId="77777777" w:rsidR="00883AE6" w:rsidRPr="00912EFE" w:rsidRDefault="00883AE6" w:rsidP="00883AE6">
            <w:pPr>
              <w:tabs>
                <w:tab w:val="left" w:pos="8640"/>
              </w:tabs>
              <w:spacing w:line="240" w:lineRule="auto"/>
              <w:ind w:rightChars="-5" w:right="-12"/>
              <w:rPr>
                <w:rFonts w:ascii="BIZ UDゴシック" w:eastAsia="BIZ UDゴシック" w:hAnsi="BIZ UDゴシック"/>
                <w:noProof/>
                <w:sz w:val="22"/>
                <w:lang w:val="ja-JP"/>
              </w:rPr>
            </w:pPr>
            <w:r w:rsidRPr="00912EFE">
              <w:rPr>
                <w:rFonts w:ascii="BIZ UDゴシック" w:eastAsia="BIZ UDゴシック" w:hAnsi="BIZ UDゴシック" w:hint="eastAsia"/>
                <w:noProof/>
                <w:sz w:val="22"/>
                <w:lang w:val="ja-JP"/>
              </w:rPr>
              <w:t>期</w:t>
            </w:r>
          </w:p>
        </w:tc>
        <w:tc>
          <w:tcPr>
            <w:tcW w:w="1701" w:type="dxa"/>
            <w:tcBorders>
              <w:bottom w:val="double" w:sz="4" w:space="0" w:color="auto"/>
            </w:tcBorders>
          </w:tcPr>
          <w:p w14:paraId="4249EB39" w14:textId="77777777" w:rsidR="00883AE6" w:rsidRDefault="00883AE6" w:rsidP="00883AE6">
            <w:pPr>
              <w:pStyle w:val="af1"/>
              <w:tabs>
                <w:tab w:val="left" w:pos="8640"/>
              </w:tabs>
              <w:spacing w:line="240" w:lineRule="auto"/>
              <w:ind w:leftChars="0" w:left="0"/>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期間</w:t>
            </w:r>
          </w:p>
        </w:tc>
        <w:tc>
          <w:tcPr>
            <w:tcW w:w="1843" w:type="dxa"/>
            <w:tcBorders>
              <w:bottom w:val="double" w:sz="4" w:space="0" w:color="auto"/>
            </w:tcBorders>
          </w:tcPr>
          <w:p w14:paraId="28D1D29C" w14:textId="77777777" w:rsidR="00883AE6" w:rsidRDefault="00883AE6" w:rsidP="00883AE6">
            <w:pPr>
              <w:pStyle w:val="af1"/>
              <w:tabs>
                <w:tab w:val="left" w:pos="8640"/>
              </w:tabs>
              <w:spacing w:line="240" w:lineRule="auto"/>
              <w:ind w:leftChars="0" w:left="0"/>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来院頻度</w:t>
            </w:r>
          </w:p>
        </w:tc>
      </w:tr>
      <w:tr w:rsidR="00883AE6" w14:paraId="009E35AF" w14:textId="77777777" w:rsidTr="0094158A">
        <w:tc>
          <w:tcPr>
            <w:tcW w:w="504" w:type="dxa"/>
            <w:vMerge/>
          </w:tcPr>
          <w:p w14:paraId="76A295D1" w14:textId="77777777" w:rsidR="00883AE6" w:rsidRDefault="00883AE6" w:rsidP="00883AE6">
            <w:pPr>
              <w:pStyle w:val="af1"/>
              <w:tabs>
                <w:tab w:val="left" w:pos="8640"/>
              </w:tabs>
              <w:spacing w:line="240" w:lineRule="auto"/>
              <w:ind w:leftChars="0" w:left="0" w:rightChars="-5" w:right="-12"/>
              <w:rPr>
                <w:rFonts w:ascii="BIZ UDゴシック" w:eastAsia="BIZ UDゴシック" w:hAnsi="BIZ UDゴシック"/>
                <w:noProof/>
                <w:sz w:val="22"/>
                <w:lang w:val="ja-JP"/>
              </w:rPr>
            </w:pPr>
          </w:p>
        </w:tc>
        <w:tc>
          <w:tcPr>
            <w:tcW w:w="1701" w:type="dxa"/>
            <w:tcBorders>
              <w:top w:val="double" w:sz="4" w:space="0" w:color="auto"/>
            </w:tcBorders>
          </w:tcPr>
          <w:p w14:paraId="565A6617" w14:textId="77777777" w:rsidR="00883AE6" w:rsidRDefault="00883AE6" w:rsidP="00883AE6">
            <w:pPr>
              <w:pStyle w:val="af1"/>
              <w:tabs>
                <w:tab w:val="left" w:pos="8640"/>
              </w:tabs>
              <w:spacing w:line="240" w:lineRule="auto"/>
              <w:ind w:leftChars="0" w:left="0" w:rightChars="-5" w:right="-12"/>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最初の1ヵ月</w:t>
            </w:r>
          </w:p>
        </w:tc>
        <w:tc>
          <w:tcPr>
            <w:tcW w:w="1843" w:type="dxa"/>
            <w:tcBorders>
              <w:top w:val="double" w:sz="4" w:space="0" w:color="auto"/>
            </w:tcBorders>
          </w:tcPr>
          <w:p w14:paraId="650B613C" w14:textId="77777777" w:rsidR="00883AE6" w:rsidRDefault="00883AE6" w:rsidP="00883AE6">
            <w:pPr>
              <w:pStyle w:val="af1"/>
              <w:tabs>
                <w:tab w:val="left" w:pos="8640"/>
              </w:tabs>
              <w:spacing w:line="240" w:lineRule="auto"/>
              <w:ind w:leftChars="0" w:left="0" w:rightChars="-5" w:right="-12"/>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1週間に1回</w:t>
            </w:r>
          </w:p>
        </w:tc>
      </w:tr>
      <w:tr w:rsidR="00883AE6" w14:paraId="565B8AB6" w14:textId="77777777" w:rsidTr="0094158A">
        <w:tc>
          <w:tcPr>
            <w:tcW w:w="504" w:type="dxa"/>
            <w:vMerge/>
          </w:tcPr>
          <w:p w14:paraId="507E29DA" w14:textId="77777777" w:rsidR="00883AE6" w:rsidRDefault="00883AE6" w:rsidP="00883AE6">
            <w:pPr>
              <w:pStyle w:val="af1"/>
              <w:tabs>
                <w:tab w:val="left" w:pos="8640"/>
              </w:tabs>
              <w:spacing w:line="240" w:lineRule="auto"/>
              <w:ind w:leftChars="0" w:left="0" w:rightChars="-5" w:right="-12"/>
              <w:rPr>
                <w:rFonts w:ascii="BIZ UDゴシック" w:eastAsia="BIZ UDゴシック" w:hAnsi="BIZ UDゴシック"/>
                <w:noProof/>
                <w:sz w:val="22"/>
                <w:lang w:val="ja-JP"/>
              </w:rPr>
            </w:pPr>
          </w:p>
        </w:tc>
        <w:tc>
          <w:tcPr>
            <w:tcW w:w="1701" w:type="dxa"/>
          </w:tcPr>
          <w:p w14:paraId="131881A4" w14:textId="77777777" w:rsidR="00883AE6" w:rsidRDefault="00883AE6" w:rsidP="00883AE6">
            <w:pPr>
              <w:pStyle w:val="af1"/>
              <w:tabs>
                <w:tab w:val="left" w:pos="8640"/>
              </w:tabs>
              <w:spacing w:line="240" w:lineRule="auto"/>
              <w:ind w:leftChars="0" w:left="0" w:rightChars="-5" w:right="-12"/>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2～4ヵ月目</w:t>
            </w:r>
          </w:p>
        </w:tc>
        <w:tc>
          <w:tcPr>
            <w:tcW w:w="1843" w:type="dxa"/>
          </w:tcPr>
          <w:p w14:paraId="2E322FAB" w14:textId="77777777" w:rsidR="00883AE6" w:rsidRDefault="00883AE6" w:rsidP="00883AE6">
            <w:pPr>
              <w:pStyle w:val="af1"/>
              <w:tabs>
                <w:tab w:val="left" w:pos="8640"/>
              </w:tabs>
              <w:spacing w:line="240" w:lineRule="auto"/>
              <w:ind w:leftChars="0" w:left="0" w:rightChars="-5" w:right="-12"/>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4週間に1回</w:t>
            </w:r>
          </w:p>
        </w:tc>
      </w:tr>
      <w:tr w:rsidR="00883AE6" w14:paraId="59B02076" w14:textId="77777777" w:rsidTr="0094158A">
        <w:tc>
          <w:tcPr>
            <w:tcW w:w="504" w:type="dxa"/>
            <w:vMerge/>
          </w:tcPr>
          <w:p w14:paraId="10E54EEC" w14:textId="77777777" w:rsidR="00883AE6" w:rsidRDefault="00883AE6" w:rsidP="00883AE6">
            <w:pPr>
              <w:pStyle w:val="af1"/>
              <w:tabs>
                <w:tab w:val="left" w:pos="8640"/>
              </w:tabs>
              <w:spacing w:line="240" w:lineRule="auto"/>
              <w:ind w:leftChars="0" w:left="0" w:rightChars="-5" w:right="-12"/>
              <w:rPr>
                <w:rFonts w:ascii="BIZ UDゴシック" w:eastAsia="BIZ UDゴシック" w:hAnsi="BIZ UDゴシック"/>
                <w:noProof/>
                <w:sz w:val="22"/>
                <w:lang w:val="ja-JP"/>
              </w:rPr>
            </w:pPr>
          </w:p>
        </w:tc>
        <w:tc>
          <w:tcPr>
            <w:tcW w:w="1701" w:type="dxa"/>
          </w:tcPr>
          <w:p w14:paraId="48116F4D" w14:textId="77777777" w:rsidR="00883AE6" w:rsidRDefault="00883AE6" w:rsidP="00883AE6">
            <w:pPr>
              <w:pStyle w:val="af1"/>
              <w:tabs>
                <w:tab w:val="left" w:pos="8640"/>
              </w:tabs>
              <w:spacing w:line="240" w:lineRule="auto"/>
              <w:ind w:leftChars="0" w:left="0" w:rightChars="-5" w:right="-12"/>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それ以降</w:t>
            </w:r>
          </w:p>
        </w:tc>
        <w:tc>
          <w:tcPr>
            <w:tcW w:w="1843" w:type="dxa"/>
          </w:tcPr>
          <w:p w14:paraId="5FE7C652" w14:textId="77777777" w:rsidR="00883AE6" w:rsidRDefault="00883AE6" w:rsidP="00883AE6">
            <w:pPr>
              <w:pStyle w:val="af1"/>
              <w:tabs>
                <w:tab w:val="left" w:pos="8640"/>
              </w:tabs>
              <w:spacing w:line="240" w:lineRule="auto"/>
              <w:ind w:leftChars="0" w:left="0" w:rightChars="-5" w:right="-12"/>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3ヵ月に１回</w:t>
            </w:r>
          </w:p>
        </w:tc>
      </w:tr>
    </w:tbl>
    <w:p w14:paraId="3154C5E1" w14:textId="77777777" w:rsidR="007D408B" w:rsidRDefault="007D408B" w:rsidP="00883AE6">
      <w:pPr>
        <w:tabs>
          <w:tab w:val="left" w:pos="8640"/>
        </w:tabs>
        <w:spacing w:line="240" w:lineRule="auto"/>
        <w:ind w:rightChars="3" w:right="7"/>
        <w:rPr>
          <w:rFonts w:ascii="BIZ UDゴシック" w:eastAsia="BIZ UDゴシック" w:hAnsi="BIZ UDゴシック"/>
          <w:noProof/>
          <w:sz w:val="22"/>
          <w:lang w:val="ja-JP"/>
        </w:rPr>
      </w:pPr>
    </w:p>
    <w:p w14:paraId="5B69FF73" w14:textId="77777777" w:rsidR="00C63DEB" w:rsidRDefault="00C63DEB" w:rsidP="00883AE6">
      <w:pPr>
        <w:tabs>
          <w:tab w:val="left" w:pos="8640"/>
        </w:tabs>
        <w:spacing w:line="240" w:lineRule="auto"/>
        <w:ind w:rightChars="3" w:right="7"/>
        <w:rPr>
          <w:rFonts w:ascii="BIZ UDゴシック" w:eastAsia="BIZ UDゴシック" w:hAnsi="BIZ UDゴシック"/>
          <w:noProof/>
          <w:sz w:val="22"/>
          <w:lang w:val="ja-JP"/>
        </w:rPr>
      </w:pPr>
    </w:p>
    <w:p w14:paraId="5975C37F" w14:textId="4881910E" w:rsidR="00883AE6" w:rsidRDefault="00883AE6" w:rsidP="00883AE6">
      <w:pPr>
        <w:pStyle w:val="af1"/>
        <w:numPr>
          <w:ilvl w:val="0"/>
          <w:numId w:val="33"/>
        </w:numPr>
        <w:tabs>
          <w:tab w:val="left" w:pos="8640"/>
        </w:tabs>
        <w:spacing w:line="240" w:lineRule="auto"/>
        <w:ind w:leftChars="0" w:left="270" w:rightChars="3" w:right="7" w:hanging="270"/>
        <w:rPr>
          <w:rFonts w:ascii="BIZ UDゴシック" w:eastAsia="BIZ UDゴシック" w:hAnsi="BIZ UDゴシック"/>
          <w:noProof/>
          <w:sz w:val="22"/>
          <w:lang w:val="ja-JP"/>
        </w:rPr>
      </w:pPr>
      <w:r w:rsidRPr="000E6411">
        <w:rPr>
          <w:rFonts w:ascii="BIZ UDゴシック" w:eastAsia="BIZ UDゴシック" w:hAnsi="BIZ UDゴシック" w:hint="eastAsia"/>
          <w:noProof/>
          <w:sz w:val="22"/>
          <w:lang w:val="ja-JP"/>
        </w:rPr>
        <w:t>普段の診療で行う検査の他に、</w:t>
      </w:r>
    </w:p>
    <w:p w14:paraId="00F53965" w14:textId="30409CB7" w:rsidR="00883AE6" w:rsidRPr="0094158A" w:rsidRDefault="00883AE6" w:rsidP="0094158A">
      <w:pPr>
        <w:pStyle w:val="af1"/>
        <w:tabs>
          <w:tab w:val="left" w:pos="8640"/>
        </w:tabs>
        <w:spacing w:line="240" w:lineRule="auto"/>
        <w:ind w:leftChars="0" w:left="270" w:rightChars="3" w:right="7"/>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「薬物動態検査」</w:t>
      </w:r>
      <w:r w:rsidRPr="000E6411">
        <w:rPr>
          <w:rFonts w:ascii="BIZ UDゴシック" w:eastAsia="BIZ UDゴシック" w:hAnsi="BIZ UDゴシック" w:hint="eastAsia"/>
          <w:noProof/>
          <w:sz w:val="22"/>
          <w:lang w:val="ja-JP"/>
        </w:rPr>
        <w:t>「質問票への回答」「患者日誌の記入</w:t>
      </w:r>
      <w:r>
        <w:rPr>
          <w:rFonts w:ascii="BIZ UDゴシック" w:eastAsia="BIZ UDゴシック" w:hAnsi="BIZ UDゴシック" w:hint="eastAsia"/>
          <w:noProof/>
          <w:sz w:val="22"/>
          <w:lang w:val="ja-JP"/>
        </w:rPr>
        <w:t>（毎日）</w:t>
      </w:r>
      <w:r w:rsidRPr="000E6411">
        <w:rPr>
          <w:rFonts w:ascii="BIZ UDゴシック" w:eastAsia="BIZ UDゴシック" w:hAnsi="BIZ UDゴシック" w:hint="eastAsia"/>
          <w:noProof/>
          <w:sz w:val="22"/>
          <w:lang w:val="ja-JP"/>
        </w:rPr>
        <w:t>」等があります。</w:t>
      </w:r>
    </w:p>
    <w:p w14:paraId="4FDB0715" w14:textId="2A76F1E8" w:rsidR="00E05A96" w:rsidRDefault="008D1BDF" w:rsidP="0094158A">
      <w:pPr>
        <w:pStyle w:val="af1"/>
        <w:numPr>
          <w:ilvl w:val="0"/>
          <w:numId w:val="33"/>
        </w:numPr>
        <w:tabs>
          <w:tab w:val="left" w:pos="8640"/>
        </w:tabs>
        <w:spacing w:line="240" w:lineRule="auto"/>
        <w:ind w:leftChars="0" w:left="274" w:rightChars="3" w:right="7" w:hanging="274"/>
        <w:rPr>
          <w:noProof/>
          <w:lang w:val="ja-JP"/>
        </w:rPr>
      </w:pPr>
      <w:r w:rsidRPr="0094158A">
        <w:rPr>
          <w:rFonts w:ascii="BIZ UDゴシック" w:eastAsia="BIZ UDゴシック" w:hAnsi="BIZ UDゴシック" w:hint="eastAsia"/>
          <w:noProof/>
          <w:sz w:val="22"/>
          <w:lang w:val="ja-JP"/>
        </w:rPr>
        <w:t>「薬物動態検査」では、</w:t>
      </w:r>
      <w:r w:rsidRPr="0094158A">
        <w:rPr>
          <w:rFonts w:ascii="BIZ UDゴシック" w:eastAsia="BIZ UDゴシック" w:hAnsi="BIZ UDゴシック"/>
          <w:noProof/>
          <w:sz w:val="22"/>
          <w:lang w:val="ja-JP"/>
        </w:rPr>
        <w:t>1晩入院します。</w:t>
      </w:r>
    </w:p>
    <w:p w14:paraId="4AC8CB59" w14:textId="5644C453" w:rsidR="0031230B" w:rsidRDefault="008517DE" w:rsidP="0094158A">
      <w:pPr>
        <w:pStyle w:val="summarytitle"/>
        <w:spacing w:beforeLines="50" w:before="200"/>
      </w:pPr>
      <w:r>
        <w:rPr>
          <w:rFonts w:hint="eastAsia"/>
        </w:rPr>
        <w:t>気になること</w:t>
      </w:r>
      <w:r w:rsidR="00E30D87">
        <w:rPr>
          <w:rFonts w:hint="eastAsia"/>
        </w:rPr>
        <w:t>、</w:t>
      </w:r>
      <w:r w:rsidR="00C25312">
        <w:rPr>
          <w:rFonts w:hint="eastAsia"/>
        </w:rPr>
        <w:t>聞きたいこと</w:t>
      </w:r>
      <w:r w:rsidR="00934CEC">
        <w:rPr>
          <w:rFonts w:hint="eastAsia"/>
        </w:rPr>
        <w:t>があるときは</w:t>
      </w:r>
      <w:r w:rsidR="00E30D87">
        <w:rPr>
          <w:rFonts w:hint="eastAsia"/>
        </w:rPr>
        <w:t>？</w:t>
      </w:r>
    </w:p>
    <w:p w14:paraId="79561363" w14:textId="02BA37D5" w:rsidR="00A015EE" w:rsidRDefault="004A5B9F">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【連絡先】</w:t>
      </w:r>
      <w:r w:rsidR="00641BA6">
        <w:rPr>
          <w:rFonts w:ascii="BIZ UDゴシック" w:eastAsia="BIZ UDゴシック" w:hAnsi="BIZ UDゴシック" w:hint="eastAsia"/>
          <w:noProof/>
          <w:sz w:val="22"/>
          <w:lang w:val="ja-JP"/>
        </w:rPr>
        <w:t xml:space="preserve">　</w:t>
      </w:r>
      <w:r w:rsidR="00974639">
        <w:rPr>
          <w:rFonts w:ascii="BIZ UDゴシック" w:eastAsia="BIZ UDゴシック" w:hAnsi="BIZ UDゴシック" w:hint="eastAsia"/>
          <w:noProof/>
          <w:sz w:val="22"/>
          <w:lang w:val="ja-JP"/>
        </w:rPr>
        <w:t>●●県立こども病院</w:t>
      </w:r>
      <w:r>
        <w:rPr>
          <w:rFonts w:ascii="BIZ UDゴシック" w:eastAsia="BIZ UDゴシック" w:hAnsi="BIZ UDゴシック" w:hint="eastAsia"/>
          <w:noProof/>
          <w:sz w:val="22"/>
          <w:lang w:val="ja-JP"/>
        </w:rPr>
        <w:t xml:space="preserve">　</w:t>
      </w:r>
      <w:r w:rsidR="004E3EB5">
        <w:rPr>
          <w:rFonts w:ascii="BIZ UDゴシック" w:eastAsia="BIZ UDゴシック" w:hAnsi="BIZ UDゴシック" w:hint="eastAsia"/>
          <w:noProof/>
          <w:sz w:val="22"/>
          <w:lang w:val="ja-JP"/>
        </w:rPr>
        <w:t>治験</w:t>
      </w:r>
      <w:r w:rsidR="00974639">
        <w:rPr>
          <w:rFonts w:ascii="BIZ UDゴシック" w:eastAsia="BIZ UDゴシック" w:hAnsi="BIZ UDゴシック" w:hint="eastAsia"/>
          <w:noProof/>
          <w:sz w:val="22"/>
          <w:lang w:val="ja-JP"/>
        </w:rPr>
        <w:t>管理</w:t>
      </w:r>
      <w:r w:rsidR="004E3EB5">
        <w:rPr>
          <w:rFonts w:ascii="BIZ UDゴシック" w:eastAsia="BIZ UDゴシック" w:hAnsi="BIZ UDゴシック" w:hint="eastAsia"/>
          <w:noProof/>
          <w:sz w:val="22"/>
          <w:lang w:val="ja-JP"/>
        </w:rPr>
        <w:t>室</w:t>
      </w:r>
    </w:p>
    <w:p w14:paraId="6F436B42" w14:textId="122B35E1" w:rsidR="00481BF2" w:rsidRPr="00481BF2" w:rsidRDefault="00341A3A" w:rsidP="0094158A">
      <w:pPr>
        <w:spacing w:line="240" w:lineRule="auto"/>
        <w:ind w:leftChars="562" w:left="1349"/>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0</w:t>
      </w:r>
      <w:r w:rsidR="00481BF2" w:rsidRPr="00481BF2">
        <w:rPr>
          <w:rFonts w:ascii="BIZ UDゴシック" w:eastAsia="BIZ UDゴシック" w:hAnsi="BIZ UDゴシック"/>
          <w:noProof/>
          <w:sz w:val="22"/>
          <w:lang w:val="ja-JP"/>
        </w:rPr>
        <w:t>0</w:t>
      </w:r>
      <w:r>
        <w:rPr>
          <w:rFonts w:ascii="BIZ UDゴシック" w:eastAsia="BIZ UDゴシック" w:hAnsi="BIZ UDゴシック" w:hint="eastAsia"/>
          <w:noProof/>
          <w:sz w:val="22"/>
          <w:lang w:val="ja-JP"/>
        </w:rPr>
        <w:t>-</w:t>
      </w:r>
      <w:r w:rsidR="006B7F56">
        <w:rPr>
          <w:rFonts w:ascii="BIZ UDゴシック" w:eastAsia="BIZ UDゴシック" w:hAnsi="BIZ UDゴシック" w:hint="eastAsia"/>
          <w:noProof/>
          <w:sz w:val="22"/>
          <w:lang w:val="ja-JP"/>
        </w:rPr>
        <w:t>1234</w:t>
      </w:r>
      <w:r>
        <w:rPr>
          <w:rFonts w:ascii="BIZ UDゴシック" w:eastAsia="BIZ UDゴシック" w:hAnsi="BIZ UDゴシック" w:hint="eastAsia"/>
          <w:noProof/>
          <w:sz w:val="22"/>
          <w:lang w:val="ja-JP"/>
        </w:rPr>
        <w:t>-</w:t>
      </w:r>
      <w:r w:rsidR="006B7F56">
        <w:rPr>
          <w:rFonts w:ascii="BIZ UDゴシック" w:eastAsia="BIZ UDゴシック" w:hAnsi="BIZ UDゴシック" w:hint="eastAsia"/>
          <w:noProof/>
          <w:sz w:val="22"/>
          <w:lang w:val="ja-JP"/>
        </w:rPr>
        <w:t>5678</w:t>
      </w:r>
      <w:r w:rsidR="00481BF2" w:rsidRPr="00481BF2">
        <w:rPr>
          <w:rFonts w:ascii="BIZ UDゴシック" w:eastAsia="BIZ UDゴシック" w:hAnsi="BIZ UDゴシック"/>
          <w:noProof/>
          <w:sz w:val="22"/>
          <w:lang w:val="ja-JP"/>
        </w:rPr>
        <w:t>（代表）　平日　9時～17時</w:t>
      </w:r>
    </w:p>
    <w:p w14:paraId="2DCC710E" w14:textId="3EBC91BD" w:rsidR="00236CC2" w:rsidRDefault="00481BF2" w:rsidP="0094158A">
      <w:pPr>
        <w:spacing w:line="240" w:lineRule="auto"/>
        <w:ind w:leftChars="562" w:left="1349"/>
        <w:rPr>
          <w:rFonts w:ascii="BIZ UDゴシック" w:eastAsia="BIZ UDゴシック" w:hAnsi="BIZ UDゴシック"/>
          <w:noProof/>
          <w:sz w:val="22"/>
          <w:lang w:val="ja-JP"/>
        </w:rPr>
      </w:pPr>
      <w:r w:rsidRPr="00481BF2">
        <w:rPr>
          <w:rFonts w:ascii="BIZ UDゴシック" w:eastAsia="BIZ UDゴシック" w:hAnsi="BIZ UDゴシック" w:hint="eastAsia"/>
          <w:noProof/>
          <w:sz w:val="22"/>
          <w:lang w:val="ja-JP"/>
        </w:rPr>
        <w:t>※夜間・休日窓口（上記以外の時間帯）：</w:t>
      </w:r>
      <w:r w:rsidR="003635B4" w:rsidRPr="003635B4">
        <w:rPr>
          <w:rFonts w:ascii="BIZ UDゴシック" w:eastAsia="BIZ UDゴシック" w:hAnsi="BIZ UDゴシック"/>
          <w:noProof/>
          <w:sz w:val="22"/>
          <w:lang w:val="ja-JP"/>
        </w:rPr>
        <w:t>03-8765-4321</w:t>
      </w:r>
    </w:p>
    <w:p w14:paraId="19A422BB" w14:textId="77777777" w:rsidR="00B12F21" w:rsidRDefault="00202B78" w:rsidP="0094158A">
      <w:pPr>
        <w:spacing w:beforeLines="50" w:before="200"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知りたいこと、</w:t>
      </w:r>
      <w:r w:rsidR="006921F4">
        <w:rPr>
          <w:rFonts w:ascii="BIZ UDゴシック" w:eastAsia="BIZ UDゴシック" w:hAnsi="BIZ UDゴシック" w:hint="eastAsia"/>
          <w:noProof/>
          <w:sz w:val="22"/>
          <w:lang w:val="ja-JP"/>
        </w:rPr>
        <w:t>心配なことなどがあれば、</w:t>
      </w:r>
      <w:r w:rsidR="00BF613C">
        <w:rPr>
          <w:rFonts w:ascii="BIZ UDゴシック" w:eastAsia="BIZ UDゴシック" w:hAnsi="BIZ UDゴシック" w:hint="eastAsia"/>
          <w:noProof/>
          <w:sz w:val="22"/>
          <w:lang w:val="ja-JP"/>
        </w:rPr>
        <w:t>いつでも</w:t>
      </w:r>
      <w:r w:rsidR="00DE7261">
        <w:rPr>
          <w:rFonts w:ascii="BIZ UDゴシック" w:eastAsia="BIZ UDゴシック" w:hAnsi="BIZ UDゴシック" w:hint="eastAsia"/>
          <w:noProof/>
          <w:sz w:val="22"/>
          <w:lang w:val="ja-JP"/>
        </w:rPr>
        <w:t>相談してください。</w:t>
      </w:r>
    </w:p>
    <w:p w14:paraId="7FC23F78" w14:textId="77777777" w:rsidR="00B12F21" w:rsidRDefault="00B12F21" w:rsidP="0094158A">
      <w:pPr>
        <w:spacing w:beforeLines="50" w:before="200" w:line="240" w:lineRule="auto"/>
        <w:rPr>
          <w:rFonts w:ascii="BIZ UDゴシック" w:eastAsia="BIZ UDゴシック" w:hAnsi="BIZ UDゴシック"/>
          <w:noProof/>
          <w:sz w:val="22"/>
          <w:lang w:val="ja-JP"/>
        </w:rPr>
      </w:pPr>
    </w:p>
    <w:p w14:paraId="56520199" w14:textId="53A1C2FD" w:rsidR="004C10FF" w:rsidRPr="002A7B70" w:rsidRDefault="002F0F36" w:rsidP="0094158A">
      <w:pPr>
        <w:spacing w:beforeLines="50" w:before="200" w:line="240" w:lineRule="auto"/>
        <w:rPr>
          <w:rFonts w:ascii="BIZ UDゴシック" w:eastAsia="BIZ UDゴシック" w:hAnsi="BIZ UDゴシック"/>
          <w:noProof/>
          <w:sz w:val="28"/>
          <w:bdr w:val="single" w:sz="4" w:space="0" w:color="auto"/>
          <w:lang w:val="ja-JP"/>
        </w:rPr>
      </w:pPr>
      <w:r>
        <w:rPr>
          <w:rFonts w:ascii="BIZ UDゴシック" w:eastAsia="BIZ UDゴシック" w:hAnsi="BIZ UDゴシック"/>
          <w:noProof/>
          <w:sz w:val="28"/>
          <w:lang w:val="ja-JP"/>
        </w:rPr>
        <mc:AlternateContent>
          <mc:Choice Requires="wps">
            <w:drawing>
              <wp:anchor distT="0" distB="0" distL="114300" distR="114300" simplePos="0" relativeHeight="251658265" behindDoc="0" locked="1" layoutInCell="1" allowOverlap="1" wp14:anchorId="5461A590" wp14:editId="138AC02F">
                <wp:simplePos x="0" y="0"/>
                <wp:positionH relativeFrom="margin">
                  <wp:align>center</wp:align>
                </wp:positionH>
                <wp:positionV relativeFrom="page">
                  <wp:posOffset>9467850</wp:posOffset>
                </wp:positionV>
                <wp:extent cx="5532120" cy="502920"/>
                <wp:effectExtent l="0" t="0" r="11430" b="11430"/>
                <wp:wrapNone/>
                <wp:docPr id="1841384769" name="正方形/長方形 4"/>
                <wp:cNvGraphicFramePr/>
                <a:graphic xmlns:a="http://schemas.openxmlformats.org/drawingml/2006/main">
                  <a:graphicData uri="http://schemas.microsoft.com/office/word/2010/wordprocessingShape">
                    <wps:wsp>
                      <wps:cNvSpPr/>
                      <wps:spPr>
                        <a:xfrm>
                          <a:off x="0" y="0"/>
                          <a:ext cx="5532120" cy="502920"/>
                        </a:xfrm>
                        <a:prstGeom prst="rect">
                          <a:avLst/>
                        </a:prstGeom>
                        <a:noFill/>
                        <a:ln w="19050">
                          <a:solidFill>
                            <a:schemeClr val="accent6">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BD7C16" w14:textId="07B7B092" w:rsidR="001A2AAD" w:rsidRPr="00D34591" w:rsidRDefault="00EC5FA4" w:rsidP="0094158A">
                            <w:pPr>
                              <w:spacing w:line="320" w:lineRule="exact"/>
                              <w:jc w:val="left"/>
                              <w:rPr>
                                <w:rFonts w:ascii="UD デジタル 教科書体 NP-B" w:eastAsia="UD デジタル 教科書体 NP-B"/>
                                <w:color w:val="000000" w:themeColor="text1"/>
                              </w:rPr>
                            </w:pPr>
                            <w:r>
                              <w:rPr>
                                <w:rFonts w:ascii="UD デジタル 教科書体 NP-B" w:eastAsia="UD デジタル 教科書体 NP-B" w:hAnsi="BIZ UDゴシック" w:hint="eastAsia"/>
                                <w:noProof/>
                                <w:color w:val="000000" w:themeColor="text1"/>
                                <w:sz w:val="22"/>
                                <w:lang w:val="ja-JP"/>
                              </w:rPr>
                              <w:t>治験に参加するかどうかは、</w:t>
                            </w:r>
                            <w:r w:rsidRPr="0094158A">
                              <w:rPr>
                                <w:rFonts w:ascii="UD デジタル 教科書体 NP-B" w:eastAsia="UD デジタル 教科書体 NP-B" w:hAnsi="BIZ UDゴシック" w:hint="eastAsia"/>
                                <w:noProof/>
                                <w:color w:val="000000" w:themeColor="text1"/>
                                <w:sz w:val="22"/>
                                <w:highlight w:val="green"/>
                                <w:lang w:val="ja-JP"/>
                              </w:rPr>
                              <w:t>患者さんと</w:t>
                            </w:r>
                            <w:r>
                              <w:rPr>
                                <w:rFonts w:ascii="UD デジタル 教科書体 NP-B" w:eastAsia="UD デジタル 教科書体 NP-B" w:hAnsi="BIZ UDゴシック" w:hint="eastAsia"/>
                                <w:noProof/>
                                <w:color w:val="000000" w:themeColor="text1"/>
                                <w:sz w:val="22"/>
                                <w:lang w:val="ja-JP"/>
                              </w:rPr>
                              <w:t>代諾者の方が</w:t>
                            </w:r>
                            <w:r w:rsidR="008057E5">
                              <w:rPr>
                                <w:rFonts w:ascii="UD デジタル 教科書体 NP-B" w:eastAsia="UD デジタル 教科書体 NP-B" w:hAnsi="BIZ UDゴシック" w:hint="eastAsia"/>
                                <w:noProof/>
                                <w:color w:val="000000" w:themeColor="text1"/>
                                <w:sz w:val="22"/>
                                <w:lang w:val="ja-JP"/>
                              </w:rPr>
                              <w:t>、</w:t>
                            </w:r>
                            <w:r w:rsidR="00A57FB4">
                              <w:rPr>
                                <w:rFonts w:ascii="UD デジタル 教科書体 NP-B" w:eastAsia="UD デジタル 教科書体 NP-B" w:hAnsi="BIZ UDゴシック" w:hint="eastAsia"/>
                                <w:noProof/>
                                <w:color w:val="000000" w:themeColor="text1"/>
                                <w:sz w:val="22"/>
                                <w:lang w:val="ja-JP"/>
                              </w:rPr>
                              <w:t>自分</w:t>
                            </w:r>
                            <w:r w:rsidR="008057E5">
                              <w:rPr>
                                <w:rFonts w:ascii="UD デジタル 教科書体 NP-B" w:eastAsia="UD デジタル 教科書体 NP-B" w:hAnsi="BIZ UDゴシック" w:hint="eastAsia"/>
                                <w:noProof/>
                                <w:color w:val="000000" w:themeColor="text1"/>
                                <w:sz w:val="22"/>
                                <w:lang w:val="ja-JP"/>
                              </w:rPr>
                              <w:t>自身</w:t>
                            </w:r>
                            <w:r w:rsidR="00A54777">
                              <w:rPr>
                                <w:rFonts w:ascii="UD デジタル 教科書体 NP-B" w:eastAsia="UD デジタル 教科書体 NP-B" w:hAnsi="BIZ UDゴシック" w:hint="eastAsia"/>
                                <w:noProof/>
                                <w:color w:val="000000" w:themeColor="text1"/>
                                <w:sz w:val="22"/>
                                <w:lang w:val="ja-JP"/>
                              </w:rPr>
                              <w:t>の考えで</w:t>
                            </w:r>
                            <w:r w:rsidR="00940AA3">
                              <w:rPr>
                                <w:rFonts w:ascii="UD デジタル 教科書体 NP-B" w:eastAsia="UD デジタル 教科書体 NP-B" w:hAnsi="BIZ UDゴシック" w:hint="eastAsia"/>
                                <w:noProof/>
                                <w:color w:val="000000" w:themeColor="text1"/>
                                <w:sz w:val="22"/>
                                <w:lang w:val="ja-JP"/>
                              </w:rPr>
                              <w:t>決めてください。</w:t>
                            </w:r>
                            <w:r w:rsidR="003501E6">
                              <w:rPr>
                                <w:rFonts w:ascii="UD デジタル 教科書体 NP-B" w:eastAsia="UD デジタル 教科書体 NP-B" w:hAnsi="BIZ UDゴシック" w:hint="eastAsia"/>
                                <w:noProof/>
                                <w:color w:val="000000" w:themeColor="text1"/>
                                <w:sz w:val="22"/>
                                <w:lang w:val="ja-JP"/>
                              </w:rPr>
                              <w:t>同意後</w:t>
                            </w:r>
                            <w:r w:rsidR="009873BD">
                              <w:rPr>
                                <w:rFonts w:ascii="UD デジタル 教科書体 NP-B" w:eastAsia="UD デジタル 教科書体 NP-B" w:hAnsi="BIZ UDゴシック" w:hint="eastAsia"/>
                                <w:noProof/>
                                <w:color w:val="000000" w:themeColor="text1"/>
                                <w:sz w:val="22"/>
                                <w:lang w:val="ja-JP"/>
                              </w:rPr>
                              <w:t>でも</w:t>
                            </w:r>
                            <w:r w:rsidR="001A2AAD" w:rsidRPr="00D34591">
                              <w:rPr>
                                <w:rFonts w:ascii="UD デジタル 教科書体 NP-B" w:eastAsia="UD デジタル 教科書体 NP-B" w:hAnsi="BIZ UDゴシック" w:hint="eastAsia"/>
                                <w:color w:val="000000" w:themeColor="text1"/>
                                <w:sz w:val="22"/>
                              </w:rPr>
                              <w:t>いつでもやめられます。やめても不利な扱い</w:t>
                            </w:r>
                            <w:r w:rsidR="00E01F19">
                              <w:rPr>
                                <w:rFonts w:ascii="UD デジタル 教科書体 NP-B" w:eastAsia="UD デジタル 教科書体 NP-B" w:hAnsi="BIZ UDゴシック" w:hint="eastAsia"/>
                                <w:color w:val="000000" w:themeColor="text1"/>
                                <w:sz w:val="22"/>
                              </w:rPr>
                              <w:t>は</w:t>
                            </w:r>
                            <w:r w:rsidR="001A2AAD" w:rsidRPr="00D34591">
                              <w:rPr>
                                <w:rFonts w:ascii="UD デジタル 教科書体 NP-B" w:eastAsia="UD デジタル 教科書体 NP-B" w:hAnsi="BIZ UDゴシック" w:hint="eastAsia"/>
                                <w:color w:val="000000" w:themeColor="text1"/>
                                <w:sz w:val="22"/>
                              </w:rPr>
                              <w:t>受け</w:t>
                            </w:r>
                            <w:r w:rsidR="00E01F19">
                              <w:rPr>
                                <w:rFonts w:ascii="UD デジタル 教科書体 NP-B" w:eastAsia="UD デジタル 教科書体 NP-B" w:hAnsi="BIZ UDゴシック" w:hint="eastAsia"/>
                                <w:color w:val="000000" w:themeColor="text1"/>
                                <w:sz w:val="22"/>
                              </w:rPr>
                              <w:t>ません</w:t>
                            </w:r>
                            <w:r w:rsidR="001A2AAD" w:rsidRPr="00D34591">
                              <w:rPr>
                                <w:rFonts w:ascii="UD デジタル 教科書体 NP-B" w:eastAsia="UD デジタル 教科書体 NP-B" w:hAnsi="BIZ UDゴシック" w:hint="eastAsia"/>
                                <w:color w:val="000000" w:themeColor="text1"/>
                                <w:sz w:val="22"/>
                              </w:rPr>
                              <w:t>。</w:t>
                            </w:r>
                          </w:p>
                        </w:txbxContent>
                      </wps:txbx>
                      <wps:bodyPr rot="0" spcFirstLastPara="0" vertOverflow="overflow" horzOverflow="overflow" vert="horz" wrap="square" lIns="9144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1A590" id="_x0000_s1029" style="position:absolute;left:0;text-align:left;margin-left:0;margin-top:745.5pt;width:435.6pt;height:39.6pt;z-index:251658265;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" filled="f" strokecolor="#a8d08d [1945]" strokeweight="1.5pt">
                <v:textbox inset=",,0">
                  <w:txbxContent>
                    <w:p w14:paraId="29BD7C16" w14:textId="07B7B092" w:rsidR="001A2AAD" w:rsidRPr="00D34591" w:rsidRDefault="00EC5FA4" w:rsidP="0094158A">
                      <w:pPr>
                        <w:spacing w:line="320" w:lineRule="exact"/>
                        <w:jc w:val="left"/>
                        <w:rPr>
                          <w:rFonts w:ascii="UD デジタル 教科書体 NP-B" w:eastAsia="UD デジタル 教科書体 NP-B"/>
                          <w:color w:val="000000" w:themeColor="text1"/>
                        </w:rPr>
                      </w:pPr>
                      <w:r>
                        <w:rPr>
                          <w:rFonts w:ascii="UD デジタル 教科書体 NP-B" w:eastAsia="UD デジタル 教科書体 NP-B" w:hAnsi="BIZ UDゴシック" w:hint="eastAsia"/>
                          <w:noProof/>
                          <w:color w:val="000000" w:themeColor="text1"/>
                          <w:sz w:val="22"/>
                          <w:lang w:val="ja-JP"/>
                        </w:rPr>
                        <w:t>治験に参加するかどうかは、</w:t>
                      </w:r>
                      <w:r w:rsidRPr="0094158A">
                        <w:rPr>
                          <w:rFonts w:ascii="UD デジタル 教科書体 NP-B" w:eastAsia="UD デジタル 教科書体 NP-B" w:hAnsi="BIZ UDゴシック" w:hint="eastAsia"/>
                          <w:noProof/>
                          <w:color w:val="000000" w:themeColor="text1"/>
                          <w:sz w:val="22"/>
                          <w:highlight w:val="green"/>
                          <w:lang w:val="ja-JP"/>
                        </w:rPr>
                        <w:t>患者さんと</w:t>
                      </w:r>
                      <w:r>
                        <w:rPr>
                          <w:rFonts w:ascii="UD デジタル 教科書体 NP-B" w:eastAsia="UD デジタル 教科書体 NP-B" w:hAnsi="BIZ UDゴシック" w:hint="eastAsia"/>
                          <w:noProof/>
                          <w:color w:val="000000" w:themeColor="text1"/>
                          <w:sz w:val="22"/>
                          <w:lang w:val="ja-JP"/>
                        </w:rPr>
                        <w:t>代諾者の方が</w:t>
                      </w:r>
                      <w:r w:rsidR="008057E5">
                        <w:rPr>
                          <w:rFonts w:ascii="UD デジタル 教科書体 NP-B" w:eastAsia="UD デジタル 教科書体 NP-B" w:hAnsi="BIZ UDゴシック" w:hint="eastAsia"/>
                          <w:noProof/>
                          <w:color w:val="000000" w:themeColor="text1"/>
                          <w:sz w:val="22"/>
                          <w:lang w:val="ja-JP"/>
                        </w:rPr>
                        <w:t>、</w:t>
                      </w:r>
                      <w:r w:rsidR="00A57FB4">
                        <w:rPr>
                          <w:rFonts w:ascii="UD デジタル 教科書体 NP-B" w:eastAsia="UD デジタル 教科書体 NP-B" w:hAnsi="BIZ UDゴシック" w:hint="eastAsia"/>
                          <w:noProof/>
                          <w:color w:val="000000" w:themeColor="text1"/>
                          <w:sz w:val="22"/>
                          <w:lang w:val="ja-JP"/>
                        </w:rPr>
                        <w:t>自分</w:t>
                      </w:r>
                      <w:r w:rsidR="008057E5">
                        <w:rPr>
                          <w:rFonts w:ascii="UD デジタル 教科書体 NP-B" w:eastAsia="UD デジタル 教科書体 NP-B" w:hAnsi="BIZ UDゴシック" w:hint="eastAsia"/>
                          <w:noProof/>
                          <w:color w:val="000000" w:themeColor="text1"/>
                          <w:sz w:val="22"/>
                          <w:lang w:val="ja-JP"/>
                        </w:rPr>
                        <w:t>自身</w:t>
                      </w:r>
                      <w:r w:rsidR="00A54777">
                        <w:rPr>
                          <w:rFonts w:ascii="UD デジタル 教科書体 NP-B" w:eastAsia="UD デジタル 教科書体 NP-B" w:hAnsi="BIZ UDゴシック" w:hint="eastAsia"/>
                          <w:noProof/>
                          <w:color w:val="000000" w:themeColor="text1"/>
                          <w:sz w:val="22"/>
                          <w:lang w:val="ja-JP"/>
                        </w:rPr>
                        <w:t>の考えで</w:t>
                      </w:r>
                      <w:r w:rsidR="00940AA3">
                        <w:rPr>
                          <w:rFonts w:ascii="UD デジタル 教科書体 NP-B" w:eastAsia="UD デジタル 教科書体 NP-B" w:hAnsi="BIZ UDゴシック" w:hint="eastAsia"/>
                          <w:noProof/>
                          <w:color w:val="000000" w:themeColor="text1"/>
                          <w:sz w:val="22"/>
                          <w:lang w:val="ja-JP"/>
                        </w:rPr>
                        <w:t>決めてください。</w:t>
                      </w:r>
                      <w:r w:rsidR="003501E6">
                        <w:rPr>
                          <w:rFonts w:ascii="UD デジタル 教科書体 NP-B" w:eastAsia="UD デジタル 教科書体 NP-B" w:hAnsi="BIZ UDゴシック" w:hint="eastAsia"/>
                          <w:noProof/>
                          <w:color w:val="000000" w:themeColor="text1"/>
                          <w:sz w:val="22"/>
                          <w:lang w:val="ja-JP"/>
                        </w:rPr>
                        <w:t>同意後</w:t>
                      </w:r>
                      <w:r w:rsidR="009873BD">
                        <w:rPr>
                          <w:rFonts w:ascii="UD デジタル 教科書体 NP-B" w:eastAsia="UD デジタル 教科書体 NP-B" w:hAnsi="BIZ UDゴシック" w:hint="eastAsia"/>
                          <w:noProof/>
                          <w:color w:val="000000" w:themeColor="text1"/>
                          <w:sz w:val="22"/>
                          <w:lang w:val="ja-JP"/>
                        </w:rPr>
                        <w:t>でも</w:t>
                      </w:r>
                      <w:r w:rsidR="001A2AAD" w:rsidRPr="00D34591">
                        <w:rPr>
                          <w:rFonts w:ascii="UD デジタル 教科書体 NP-B" w:eastAsia="UD デジタル 教科書体 NP-B" w:hAnsi="BIZ UDゴシック" w:hint="eastAsia"/>
                          <w:color w:val="000000" w:themeColor="text1"/>
                          <w:sz w:val="22"/>
                        </w:rPr>
                        <w:t>いつでもやめられます。やめても不利な扱い</w:t>
                      </w:r>
                      <w:r w:rsidR="00E01F19">
                        <w:rPr>
                          <w:rFonts w:ascii="UD デジタル 教科書体 NP-B" w:eastAsia="UD デジタル 教科書体 NP-B" w:hAnsi="BIZ UDゴシック" w:hint="eastAsia"/>
                          <w:color w:val="000000" w:themeColor="text1"/>
                          <w:sz w:val="22"/>
                        </w:rPr>
                        <w:t>は</w:t>
                      </w:r>
                      <w:r w:rsidR="001A2AAD" w:rsidRPr="00D34591">
                        <w:rPr>
                          <w:rFonts w:ascii="UD デジタル 教科書体 NP-B" w:eastAsia="UD デジタル 教科書体 NP-B" w:hAnsi="BIZ UDゴシック" w:hint="eastAsia"/>
                          <w:color w:val="000000" w:themeColor="text1"/>
                          <w:sz w:val="22"/>
                        </w:rPr>
                        <w:t>受け</w:t>
                      </w:r>
                      <w:r w:rsidR="00E01F19">
                        <w:rPr>
                          <w:rFonts w:ascii="UD デジタル 教科書体 NP-B" w:eastAsia="UD デジタル 教科書体 NP-B" w:hAnsi="BIZ UDゴシック" w:hint="eastAsia"/>
                          <w:color w:val="000000" w:themeColor="text1"/>
                          <w:sz w:val="22"/>
                        </w:rPr>
                        <w:t>ません</w:t>
                      </w:r>
                      <w:r w:rsidR="001A2AAD" w:rsidRPr="00D34591">
                        <w:rPr>
                          <w:rFonts w:ascii="UD デジタル 教科書体 NP-B" w:eastAsia="UD デジタル 教科書体 NP-B" w:hAnsi="BIZ UDゴシック" w:hint="eastAsia"/>
                          <w:color w:val="000000" w:themeColor="text1"/>
                          <w:sz w:val="22"/>
                        </w:rPr>
                        <w:t>。</w:t>
                      </w:r>
                    </w:p>
                  </w:txbxContent>
                </v:textbox>
                <w10:wrap anchorx="margin" anchory="page"/>
                <w10:anchorlock/>
              </v:rect>
            </w:pict>
          </mc:Fallback>
        </mc:AlternateContent>
      </w:r>
      <w:r w:rsidR="004C10FF" w:rsidRPr="002A7B70">
        <w:rPr>
          <w:rFonts w:ascii="BIZ UDゴシック" w:eastAsia="BIZ UDゴシック" w:hAnsi="BIZ UDゴシック"/>
          <w:noProof/>
          <w:sz w:val="28"/>
          <w:bdr w:val="single" w:sz="4" w:space="0" w:color="auto"/>
          <w:lang w:val="ja-JP"/>
        </w:rPr>
        <w:br w:type="page"/>
      </w:r>
    </w:p>
    <w:p w14:paraId="23142D6A" w14:textId="60DA3507" w:rsidR="00855635" w:rsidRPr="002A7B70" w:rsidRDefault="00855635" w:rsidP="008A7A6D">
      <w:pPr>
        <w:spacing w:line="240" w:lineRule="auto"/>
        <w:rPr>
          <w:rFonts w:ascii="BIZ UDゴシック" w:eastAsia="BIZ UDゴシック" w:hAnsi="BIZ UDゴシック"/>
          <w:bdr w:val="single" w:sz="4" w:space="0" w:color="auto"/>
        </w:rPr>
      </w:pPr>
      <w:r w:rsidRPr="002A7B70">
        <w:rPr>
          <w:rFonts w:ascii="BIZ UDゴシック" w:eastAsia="BIZ UDゴシック" w:hAnsi="BIZ UDゴシック"/>
          <w:bdr w:val="single" w:sz="4" w:space="0" w:color="auto"/>
          <w:lang w:val="ja-JP"/>
        </w:rPr>
        <w:lastRenderedPageBreak/>
        <w:t>目</w:t>
      </w:r>
      <w:r w:rsidRPr="002A7B70">
        <w:rPr>
          <w:rFonts w:ascii="BIZ UDゴシック" w:eastAsia="BIZ UDゴシック" w:hAnsi="BIZ UDゴシック" w:hint="eastAsia"/>
          <w:bdr w:val="single" w:sz="4" w:space="0" w:color="auto"/>
          <w:lang w:val="ja-JP"/>
        </w:rPr>
        <w:t xml:space="preserve">　</w:t>
      </w:r>
      <w:r w:rsidRPr="002A7B70">
        <w:rPr>
          <w:rFonts w:ascii="BIZ UDゴシック" w:eastAsia="BIZ UDゴシック" w:hAnsi="BIZ UDゴシック"/>
          <w:bdr w:val="single" w:sz="4" w:space="0" w:color="auto"/>
          <w:lang w:val="ja-JP"/>
        </w:rPr>
        <w:t>次</w:t>
      </w:r>
    </w:p>
    <w:p w14:paraId="0AB1F7C1" w14:textId="4B2A5489" w:rsidR="002A696A" w:rsidRDefault="00855635">
      <w:pPr>
        <w:pStyle w:val="11"/>
        <w:rPr>
          <w:rFonts w:asciiTheme="minorHAnsi" w:eastAsiaTheme="minorEastAsia" w:hAnsiTheme="minorHAnsi" w:cstheme="minorBidi"/>
          <w:sz w:val="22"/>
          <w:szCs w:val="24"/>
          <w14:ligatures w14:val="standardContextual"/>
        </w:rPr>
      </w:pPr>
      <w:r w:rsidRPr="002A696A">
        <w:rPr>
          <w:noProof w:val="0"/>
          <w:sz w:val="22"/>
        </w:rPr>
        <w:fldChar w:fldCharType="begin"/>
      </w:r>
      <w:r w:rsidRPr="002A696A">
        <w:rPr>
          <w:sz w:val="22"/>
        </w:rPr>
        <w:instrText xml:space="preserve"> TOC \o "1-3" \h \z \u </w:instrText>
      </w:r>
      <w:r w:rsidRPr="002A696A">
        <w:rPr>
          <w:noProof w:val="0"/>
          <w:sz w:val="22"/>
        </w:rPr>
        <w:fldChar w:fldCharType="separate"/>
      </w:r>
      <w:hyperlink w:anchor="_Toc167896233" w:history="1">
        <w:r w:rsidR="002A696A" w:rsidRPr="00A30937">
          <w:rPr>
            <w:rStyle w:val="a8"/>
          </w:rPr>
          <w:t>1. 「治験」とは？</w:t>
        </w:r>
        <w:r w:rsidR="002A696A">
          <w:rPr>
            <w:webHidden/>
          </w:rPr>
          <w:tab/>
        </w:r>
        <w:r w:rsidR="002A696A">
          <w:rPr>
            <w:webHidden/>
          </w:rPr>
          <w:fldChar w:fldCharType="begin"/>
        </w:r>
        <w:r w:rsidR="002A696A">
          <w:rPr>
            <w:webHidden/>
          </w:rPr>
          <w:instrText xml:space="preserve"> PAGEREF _Toc167896233 \h </w:instrText>
        </w:r>
        <w:r w:rsidR="002A696A">
          <w:rPr>
            <w:webHidden/>
          </w:rPr>
        </w:r>
        <w:r w:rsidR="002A696A">
          <w:rPr>
            <w:webHidden/>
          </w:rPr>
          <w:fldChar w:fldCharType="separate"/>
        </w:r>
        <w:r w:rsidR="00EE28BB">
          <w:rPr>
            <w:webHidden/>
          </w:rPr>
          <w:t>5</w:t>
        </w:r>
        <w:r w:rsidR="002A696A">
          <w:rPr>
            <w:webHidden/>
          </w:rPr>
          <w:fldChar w:fldCharType="end"/>
        </w:r>
      </w:hyperlink>
    </w:p>
    <w:p w14:paraId="687A4F0C" w14:textId="5C3AB436" w:rsidR="002A696A" w:rsidRDefault="00000000">
      <w:pPr>
        <w:pStyle w:val="11"/>
        <w:rPr>
          <w:rFonts w:asciiTheme="minorHAnsi" w:eastAsiaTheme="minorEastAsia" w:hAnsiTheme="minorHAnsi" w:cstheme="minorBidi"/>
          <w:sz w:val="22"/>
          <w:szCs w:val="24"/>
          <w14:ligatures w14:val="standardContextual"/>
        </w:rPr>
      </w:pPr>
      <w:hyperlink w:anchor="_Toc167896255" w:history="1">
        <w:r w:rsidR="002A696A" w:rsidRPr="00A30937">
          <w:rPr>
            <w:rStyle w:val="a8"/>
          </w:rPr>
          <w:t>2. ｛疾患名｝と治験薬「｛治験薬名｝」について</w:t>
        </w:r>
        <w:r w:rsidR="002A696A">
          <w:rPr>
            <w:webHidden/>
          </w:rPr>
          <w:tab/>
        </w:r>
        <w:r w:rsidR="002A696A">
          <w:rPr>
            <w:webHidden/>
          </w:rPr>
          <w:fldChar w:fldCharType="begin"/>
        </w:r>
        <w:r w:rsidR="002A696A">
          <w:rPr>
            <w:webHidden/>
          </w:rPr>
          <w:instrText xml:space="preserve"> PAGEREF _Toc167896255 \h </w:instrText>
        </w:r>
        <w:r w:rsidR="002A696A">
          <w:rPr>
            <w:webHidden/>
          </w:rPr>
        </w:r>
        <w:r w:rsidR="002A696A">
          <w:rPr>
            <w:webHidden/>
          </w:rPr>
          <w:fldChar w:fldCharType="separate"/>
        </w:r>
        <w:r w:rsidR="00EE28BB">
          <w:rPr>
            <w:webHidden/>
          </w:rPr>
          <w:t>8</w:t>
        </w:r>
        <w:r w:rsidR="002A696A">
          <w:rPr>
            <w:webHidden/>
          </w:rPr>
          <w:fldChar w:fldCharType="end"/>
        </w:r>
      </w:hyperlink>
    </w:p>
    <w:p w14:paraId="37377872" w14:textId="1CE53F60" w:rsidR="002A696A" w:rsidRDefault="00000000">
      <w:pPr>
        <w:pStyle w:val="11"/>
        <w:rPr>
          <w:rFonts w:asciiTheme="minorHAnsi" w:eastAsiaTheme="minorEastAsia" w:hAnsiTheme="minorHAnsi" w:cstheme="minorBidi"/>
          <w:sz w:val="22"/>
          <w:szCs w:val="24"/>
          <w14:ligatures w14:val="standardContextual"/>
        </w:rPr>
      </w:pPr>
      <w:hyperlink w:anchor="_Toc167896256" w:history="1">
        <w:r w:rsidR="002A696A" w:rsidRPr="00A30937">
          <w:rPr>
            <w:rStyle w:val="a8"/>
          </w:rPr>
          <w:t>3. 治験の目的</w:t>
        </w:r>
        <w:r w:rsidR="002A696A">
          <w:rPr>
            <w:webHidden/>
          </w:rPr>
          <w:tab/>
        </w:r>
        <w:r w:rsidR="002A696A">
          <w:rPr>
            <w:webHidden/>
          </w:rPr>
          <w:fldChar w:fldCharType="begin"/>
        </w:r>
        <w:r w:rsidR="002A696A">
          <w:rPr>
            <w:webHidden/>
          </w:rPr>
          <w:instrText xml:space="preserve"> PAGEREF _Toc167896256 \h </w:instrText>
        </w:r>
        <w:r w:rsidR="002A696A">
          <w:rPr>
            <w:webHidden/>
          </w:rPr>
        </w:r>
        <w:r w:rsidR="002A696A">
          <w:rPr>
            <w:webHidden/>
          </w:rPr>
          <w:fldChar w:fldCharType="separate"/>
        </w:r>
        <w:r w:rsidR="00EE28BB">
          <w:rPr>
            <w:webHidden/>
          </w:rPr>
          <w:t>9</w:t>
        </w:r>
        <w:r w:rsidR="002A696A">
          <w:rPr>
            <w:webHidden/>
          </w:rPr>
          <w:fldChar w:fldCharType="end"/>
        </w:r>
      </w:hyperlink>
    </w:p>
    <w:p w14:paraId="66147545" w14:textId="6918AA7A" w:rsidR="002A696A" w:rsidRDefault="00000000">
      <w:pPr>
        <w:pStyle w:val="11"/>
        <w:rPr>
          <w:rFonts w:asciiTheme="minorHAnsi" w:eastAsiaTheme="minorEastAsia" w:hAnsiTheme="minorHAnsi" w:cstheme="minorBidi"/>
          <w:sz w:val="22"/>
          <w:szCs w:val="24"/>
          <w14:ligatures w14:val="standardContextual"/>
        </w:rPr>
      </w:pPr>
      <w:hyperlink w:anchor="_Toc167896257" w:history="1">
        <w:r w:rsidR="002A696A" w:rsidRPr="00A30937">
          <w:rPr>
            <w:rStyle w:val="a8"/>
          </w:rPr>
          <w:t>4. 治験の対象となる方</w:t>
        </w:r>
        <w:r w:rsidR="002A696A">
          <w:rPr>
            <w:webHidden/>
          </w:rPr>
          <w:tab/>
        </w:r>
        <w:r w:rsidR="002A696A">
          <w:rPr>
            <w:webHidden/>
          </w:rPr>
          <w:fldChar w:fldCharType="begin"/>
        </w:r>
        <w:r w:rsidR="002A696A">
          <w:rPr>
            <w:webHidden/>
          </w:rPr>
          <w:instrText xml:space="preserve"> PAGEREF _Toc167896257 \h </w:instrText>
        </w:r>
        <w:r w:rsidR="002A696A">
          <w:rPr>
            <w:webHidden/>
          </w:rPr>
        </w:r>
        <w:r w:rsidR="002A696A">
          <w:rPr>
            <w:webHidden/>
          </w:rPr>
          <w:fldChar w:fldCharType="separate"/>
        </w:r>
        <w:r w:rsidR="00EE28BB">
          <w:rPr>
            <w:webHidden/>
          </w:rPr>
          <w:t>9</w:t>
        </w:r>
        <w:r w:rsidR="002A696A">
          <w:rPr>
            <w:webHidden/>
          </w:rPr>
          <w:fldChar w:fldCharType="end"/>
        </w:r>
      </w:hyperlink>
    </w:p>
    <w:p w14:paraId="39E3B953" w14:textId="29752F35" w:rsidR="002A696A" w:rsidRDefault="00000000">
      <w:pPr>
        <w:pStyle w:val="11"/>
        <w:rPr>
          <w:rFonts w:asciiTheme="minorHAnsi" w:eastAsiaTheme="minorEastAsia" w:hAnsiTheme="minorHAnsi" w:cstheme="minorBidi"/>
          <w:sz w:val="22"/>
          <w:szCs w:val="24"/>
          <w14:ligatures w14:val="standardContextual"/>
        </w:rPr>
      </w:pPr>
      <w:hyperlink w:anchor="_Toc167896258" w:history="1">
        <w:r w:rsidR="002A696A" w:rsidRPr="00A30937">
          <w:rPr>
            <w:rStyle w:val="a8"/>
          </w:rPr>
          <w:t>5. 治験の方法</w:t>
        </w:r>
        <w:r w:rsidR="002A696A">
          <w:rPr>
            <w:webHidden/>
          </w:rPr>
          <w:tab/>
        </w:r>
        <w:r w:rsidR="002A696A">
          <w:rPr>
            <w:webHidden/>
          </w:rPr>
          <w:fldChar w:fldCharType="begin"/>
        </w:r>
        <w:r w:rsidR="002A696A">
          <w:rPr>
            <w:webHidden/>
          </w:rPr>
          <w:instrText xml:space="preserve"> PAGEREF _Toc167896258 \h </w:instrText>
        </w:r>
        <w:r w:rsidR="002A696A">
          <w:rPr>
            <w:webHidden/>
          </w:rPr>
        </w:r>
        <w:r w:rsidR="002A696A">
          <w:rPr>
            <w:webHidden/>
          </w:rPr>
          <w:fldChar w:fldCharType="separate"/>
        </w:r>
        <w:r w:rsidR="00EE28BB">
          <w:rPr>
            <w:webHidden/>
          </w:rPr>
          <w:t>10</w:t>
        </w:r>
        <w:r w:rsidR="002A696A">
          <w:rPr>
            <w:webHidden/>
          </w:rPr>
          <w:fldChar w:fldCharType="end"/>
        </w:r>
      </w:hyperlink>
    </w:p>
    <w:p w14:paraId="70497626" w14:textId="27A36558" w:rsidR="002A696A" w:rsidRDefault="00000000">
      <w:pPr>
        <w:pStyle w:val="11"/>
        <w:rPr>
          <w:rFonts w:asciiTheme="minorHAnsi" w:eastAsiaTheme="minorEastAsia" w:hAnsiTheme="minorHAnsi" w:cstheme="minorBidi"/>
          <w:sz w:val="22"/>
          <w:szCs w:val="24"/>
          <w14:ligatures w14:val="standardContextual"/>
        </w:rPr>
      </w:pPr>
      <w:hyperlink w:anchor="_Toc167896259" w:history="1">
        <w:r w:rsidR="002A696A" w:rsidRPr="00A30937">
          <w:rPr>
            <w:rStyle w:val="a8"/>
          </w:rPr>
          <w:t>6. 予測される利益と起こり得る不利益</w:t>
        </w:r>
        <w:r w:rsidR="002A696A">
          <w:rPr>
            <w:webHidden/>
          </w:rPr>
          <w:tab/>
        </w:r>
        <w:r w:rsidR="002A696A">
          <w:rPr>
            <w:webHidden/>
          </w:rPr>
          <w:fldChar w:fldCharType="begin"/>
        </w:r>
        <w:r w:rsidR="002A696A">
          <w:rPr>
            <w:webHidden/>
          </w:rPr>
          <w:instrText xml:space="preserve"> PAGEREF _Toc167896259 \h </w:instrText>
        </w:r>
        <w:r w:rsidR="002A696A">
          <w:rPr>
            <w:webHidden/>
          </w:rPr>
        </w:r>
        <w:r w:rsidR="002A696A">
          <w:rPr>
            <w:webHidden/>
          </w:rPr>
          <w:fldChar w:fldCharType="separate"/>
        </w:r>
        <w:r w:rsidR="00EE28BB">
          <w:rPr>
            <w:webHidden/>
          </w:rPr>
          <w:t>17</w:t>
        </w:r>
        <w:r w:rsidR="002A696A">
          <w:rPr>
            <w:webHidden/>
          </w:rPr>
          <w:fldChar w:fldCharType="end"/>
        </w:r>
      </w:hyperlink>
    </w:p>
    <w:p w14:paraId="4D467735" w14:textId="69519138" w:rsidR="002A696A" w:rsidRDefault="00000000">
      <w:pPr>
        <w:pStyle w:val="11"/>
        <w:rPr>
          <w:rFonts w:asciiTheme="minorHAnsi" w:eastAsiaTheme="minorEastAsia" w:hAnsiTheme="minorHAnsi" w:cstheme="minorBidi"/>
          <w:sz w:val="22"/>
          <w:szCs w:val="24"/>
          <w14:ligatures w14:val="standardContextual"/>
        </w:rPr>
      </w:pPr>
      <w:hyperlink w:anchor="_Toc167896260" w:history="1">
        <w:r w:rsidR="002A696A" w:rsidRPr="00A30937">
          <w:rPr>
            <w:rStyle w:val="a8"/>
          </w:rPr>
          <w:t>7. 守らなければいけないこと</w:t>
        </w:r>
        <w:r w:rsidR="002A696A">
          <w:rPr>
            <w:webHidden/>
          </w:rPr>
          <w:tab/>
        </w:r>
        <w:r w:rsidR="002A696A">
          <w:rPr>
            <w:webHidden/>
          </w:rPr>
          <w:fldChar w:fldCharType="begin"/>
        </w:r>
        <w:r w:rsidR="002A696A">
          <w:rPr>
            <w:webHidden/>
          </w:rPr>
          <w:instrText xml:space="preserve"> PAGEREF _Toc167896260 \h </w:instrText>
        </w:r>
        <w:r w:rsidR="002A696A">
          <w:rPr>
            <w:webHidden/>
          </w:rPr>
        </w:r>
        <w:r w:rsidR="002A696A">
          <w:rPr>
            <w:webHidden/>
          </w:rPr>
          <w:fldChar w:fldCharType="separate"/>
        </w:r>
        <w:r w:rsidR="00EE28BB">
          <w:rPr>
            <w:webHidden/>
          </w:rPr>
          <w:t>18</w:t>
        </w:r>
        <w:r w:rsidR="002A696A">
          <w:rPr>
            <w:webHidden/>
          </w:rPr>
          <w:fldChar w:fldCharType="end"/>
        </w:r>
      </w:hyperlink>
    </w:p>
    <w:p w14:paraId="2357F935" w14:textId="33FCDA62" w:rsidR="002A696A" w:rsidRDefault="00000000">
      <w:pPr>
        <w:pStyle w:val="11"/>
        <w:rPr>
          <w:rFonts w:asciiTheme="minorHAnsi" w:eastAsiaTheme="minorEastAsia" w:hAnsiTheme="minorHAnsi" w:cstheme="minorBidi"/>
          <w:sz w:val="22"/>
          <w:szCs w:val="24"/>
          <w14:ligatures w14:val="standardContextual"/>
        </w:rPr>
      </w:pPr>
      <w:hyperlink w:anchor="_Toc167896261" w:history="1">
        <w:r w:rsidR="002A696A" w:rsidRPr="00A30937">
          <w:rPr>
            <w:rStyle w:val="a8"/>
          </w:rPr>
          <w:t>8. 治験に参加しない場合の治療法</w:t>
        </w:r>
        <w:r w:rsidR="002A696A">
          <w:rPr>
            <w:webHidden/>
          </w:rPr>
          <w:tab/>
        </w:r>
        <w:r w:rsidR="002A696A">
          <w:rPr>
            <w:webHidden/>
          </w:rPr>
          <w:fldChar w:fldCharType="begin"/>
        </w:r>
        <w:r w:rsidR="002A696A">
          <w:rPr>
            <w:webHidden/>
          </w:rPr>
          <w:instrText xml:space="preserve"> PAGEREF _Toc167896261 \h </w:instrText>
        </w:r>
        <w:r w:rsidR="002A696A">
          <w:rPr>
            <w:webHidden/>
          </w:rPr>
        </w:r>
        <w:r w:rsidR="002A696A">
          <w:rPr>
            <w:webHidden/>
          </w:rPr>
          <w:fldChar w:fldCharType="separate"/>
        </w:r>
        <w:r w:rsidR="00EE28BB">
          <w:rPr>
            <w:webHidden/>
          </w:rPr>
          <w:t>20</w:t>
        </w:r>
        <w:r w:rsidR="002A696A">
          <w:rPr>
            <w:webHidden/>
          </w:rPr>
          <w:fldChar w:fldCharType="end"/>
        </w:r>
      </w:hyperlink>
    </w:p>
    <w:p w14:paraId="01002EA4" w14:textId="2AC05FD5" w:rsidR="002A696A" w:rsidRDefault="00000000">
      <w:pPr>
        <w:pStyle w:val="11"/>
        <w:rPr>
          <w:rFonts w:asciiTheme="minorHAnsi" w:eastAsiaTheme="minorEastAsia" w:hAnsiTheme="minorHAnsi" w:cstheme="minorBidi"/>
          <w:sz w:val="22"/>
          <w:szCs w:val="24"/>
          <w14:ligatures w14:val="standardContextual"/>
        </w:rPr>
      </w:pPr>
      <w:hyperlink w:anchor="_Toc167896262" w:history="1">
        <w:r w:rsidR="002A696A" w:rsidRPr="00A30937">
          <w:rPr>
            <w:rStyle w:val="a8"/>
          </w:rPr>
          <w:t>9. 治験による健康被害に対する治療及び補償</w:t>
        </w:r>
        <w:r w:rsidR="002A696A">
          <w:rPr>
            <w:webHidden/>
          </w:rPr>
          <w:tab/>
        </w:r>
        <w:r w:rsidR="002A696A">
          <w:rPr>
            <w:webHidden/>
          </w:rPr>
          <w:fldChar w:fldCharType="begin"/>
        </w:r>
        <w:r w:rsidR="002A696A">
          <w:rPr>
            <w:webHidden/>
          </w:rPr>
          <w:instrText xml:space="preserve"> PAGEREF _Toc167896262 \h </w:instrText>
        </w:r>
        <w:r w:rsidR="002A696A">
          <w:rPr>
            <w:webHidden/>
          </w:rPr>
        </w:r>
        <w:r w:rsidR="002A696A">
          <w:rPr>
            <w:webHidden/>
          </w:rPr>
          <w:fldChar w:fldCharType="separate"/>
        </w:r>
        <w:r w:rsidR="00EE28BB">
          <w:rPr>
            <w:webHidden/>
          </w:rPr>
          <w:t>20</w:t>
        </w:r>
        <w:r w:rsidR="002A696A">
          <w:rPr>
            <w:webHidden/>
          </w:rPr>
          <w:fldChar w:fldCharType="end"/>
        </w:r>
      </w:hyperlink>
    </w:p>
    <w:p w14:paraId="7F09E885" w14:textId="1779A162" w:rsidR="002A696A" w:rsidRDefault="00000000">
      <w:pPr>
        <w:pStyle w:val="11"/>
        <w:rPr>
          <w:rFonts w:asciiTheme="minorHAnsi" w:eastAsiaTheme="minorEastAsia" w:hAnsiTheme="minorHAnsi" w:cstheme="minorBidi"/>
          <w:sz w:val="22"/>
          <w:szCs w:val="24"/>
          <w14:ligatures w14:val="standardContextual"/>
        </w:rPr>
      </w:pPr>
      <w:hyperlink w:anchor="_Toc167896263" w:history="1">
        <w:r w:rsidR="002A696A" w:rsidRPr="00A30937">
          <w:rPr>
            <w:rStyle w:val="a8"/>
          </w:rPr>
          <w:t>10. 新たな情報の提供について</w:t>
        </w:r>
        <w:r w:rsidR="002A696A">
          <w:rPr>
            <w:webHidden/>
          </w:rPr>
          <w:tab/>
        </w:r>
        <w:r w:rsidR="002A696A">
          <w:rPr>
            <w:webHidden/>
          </w:rPr>
          <w:fldChar w:fldCharType="begin"/>
        </w:r>
        <w:r w:rsidR="002A696A">
          <w:rPr>
            <w:webHidden/>
          </w:rPr>
          <w:instrText xml:space="preserve"> PAGEREF _Toc167896263 \h </w:instrText>
        </w:r>
        <w:r w:rsidR="002A696A">
          <w:rPr>
            <w:webHidden/>
          </w:rPr>
        </w:r>
        <w:r w:rsidR="002A696A">
          <w:rPr>
            <w:webHidden/>
          </w:rPr>
          <w:fldChar w:fldCharType="separate"/>
        </w:r>
        <w:r w:rsidR="00EE28BB">
          <w:rPr>
            <w:webHidden/>
          </w:rPr>
          <w:t>21</w:t>
        </w:r>
        <w:r w:rsidR="002A696A">
          <w:rPr>
            <w:webHidden/>
          </w:rPr>
          <w:fldChar w:fldCharType="end"/>
        </w:r>
      </w:hyperlink>
    </w:p>
    <w:p w14:paraId="3A2A3732" w14:textId="5CCF3F6C" w:rsidR="002A696A" w:rsidRDefault="00000000">
      <w:pPr>
        <w:pStyle w:val="11"/>
        <w:rPr>
          <w:rFonts w:asciiTheme="minorHAnsi" w:eastAsiaTheme="minorEastAsia" w:hAnsiTheme="minorHAnsi" w:cstheme="minorBidi"/>
          <w:sz w:val="22"/>
          <w:szCs w:val="24"/>
          <w14:ligatures w14:val="standardContextual"/>
        </w:rPr>
      </w:pPr>
      <w:hyperlink w:anchor="_Toc167896264" w:history="1">
        <w:r w:rsidR="002A696A" w:rsidRPr="00A30937">
          <w:rPr>
            <w:rStyle w:val="a8"/>
          </w:rPr>
          <w:t>11. 治験の中止について</w:t>
        </w:r>
        <w:r w:rsidR="002A696A">
          <w:rPr>
            <w:webHidden/>
          </w:rPr>
          <w:tab/>
        </w:r>
        <w:r w:rsidR="002A696A">
          <w:rPr>
            <w:webHidden/>
          </w:rPr>
          <w:fldChar w:fldCharType="begin"/>
        </w:r>
        <w:r w:rsidR="002A696A">
          <w:rPr>
            <w:webHidden/>
          </w:rPr>
          <w:instrText xml:space="preserve"> PAGEREF _Toc167896264 \h </w:instrText>
        </w:r>
        <w:r w:rsidR="002A696A">
          <w:rPr>
            <w:webHidden/>
          </w:rPr>
        </w:r>
        <w:r w:rsidR="002A696A">
          <w:rPr>
            <w:webHidden/>
          </w:rPr>
          <w:fldChar w:fldCharType="separate"/>
        </w:r>
        <w:r w:rsidR="00EE28BB">
          <w:rPr>
            <w:webHidden/>
          </w:rPr>
          <w:t>21</w:t>
        </w:r>
        <w:r w:rsidR="002A696A">
          <w:rPr>
            <w:webHidden/>
          </w:rPr>
          <w:fldChar w:fldCharType="end"/>
        </w:r>
      </w:hyperlink>
    </w:p>
    <w:p w14:paraId="0094485E" w14:textId="254A2548" w:rsidR="002A696A" w:rsidRDefault="00000000">
      <w:pPr>
        <w:pStyle w:val="11"/>
        <w:rPr>
          <w:rFonts w:asciiTheme="minorHAnsi" w:eastAsiaTheme="minorEastAsia" w:hAnsiTheme="minorHAnsi" w:cstheme="minorBidi"/>
          <w:sz w:val="22"/>
          <w:szCs w:val="24"/>
          <w14:ligatures w14:val="standardContextual"/>
        </w:rPr>
      </w:pPr>
      <w:hyperlink w:anchor="_Toc167896265" w:history="1">
        <w:r w:rsidR="002A696A" w:rsidRPr="00A30937">
          <w:rPr>
            <w:rStyle w:val="a8"/>
          </w:rPr>
          <w:t>12. 遺伝子関連検査</w:t>
        </w:r>
        <w:r w:rsidR="002A696A">
          <w:rPr>
            <w:webHidden/>
          </w:rPr>
          <w:tab/>
        </w:r>
        <w:r w:rsidR="002A696A">
          <w:rPr>
            <w:webHidden/>
          </w:rPr>
          <w:fldChar w:fldCharType="begin"/>
        </w:r>
        <w:r w:rsidR="002A696A">
          <w:rPr>
            <w:webHidden/>
          </w:rPr>
          <w:instrText xml:space="preserve"> PAGEREF _Toc167896265 \h </w:instrText>
        </w:r>
        <w:r w:rsidR="002A696A">
          <w:rPr>
            <w:webHidden/>
          </w:rPr>
        </w:r>
        <w:r w:rsidR="002A696A">
          <w:rPr>
            <w:webHidden/>
          </w:rPr>
          <w:fldChar w:fldCharType="separate"/>
        </w:r>
        <w:r w:rsidR="00EE28BB">
          <w:rPr>
            <w:webHidden/>
          </w:rPr>
          <w:t>21</w:t>
        </w:r>
        <w:r w:rsidR="002A696A">
          <w:rPr>
            <w:webHidden/>
          </w:rPr>
          <w:fldChar w:fldCharType="end"/>
        </w:r>
      </w:hyperlink>
    </w:p>
    <w:p w14:paraId="53A8F166" w14:textId="1404D200" w:rsidR="002A696A" w:rsidRDefault="00000000">
      <w:pPr>
        <w:pStyle w:val="11"/>
        <w:rPr>
          <w:rFonts w:asciiTheme="minorHAnsi" w:eastAsiaTheme="minorEastAsia" w:hAnsiTheme="minorHAnsi" w:cstheme="minorBidi"/>
          <w:sz w:val="22"/>
          <w:szCs w:val="24"/>
          <w14:ligatures w14:val="standardContextual"/>
        </w:rPr>
      </w:pPr>
      <w:hyperlink w:anchor="_Toc167896266" w:history="1">
        <w:r w:rsidR="002A696A" w:rsidRPr="00A30937">
          <w:rPr>
            <w:rStyle w:val="a8"/>
          </w:rPr>
          <w:t>13. 血液の長期保管と二次利用</w:t>
        </w:r>
        <w:r w:rsidR="002A696A">
          <w:rPr>
            <w:webHidden/>
          </w:rPr>
          <w:tab/>
        </w:r>
        <w:r w:rsidR="002A696A">
          <w:rPr>
            <w:webHidden/>
          </w:rPr>
          <w:fldChar w:fldCharType="begin"/>
        </w:r>
        <w:r w:rsidR="002A696A">
          <w:rPr>
            <w:webHidden/>
          </w:rPr>
          <w:instrText xml:space="preserve"> PAGEREF _Toc167896266 \h </w:instrText>
        </w:r>
        <w:r w:rsidR="002A696A">
          <w:rPr>
            <w:webHidden/>
          </w:rPr>
        </w:r>
        <w:r w:rsidR="002A696A">
          <w:rPr>
            <w:webHidden/>
          </w:rPr>
          <w:fldChar w:fldCharType="separate"/>
        </w:r>
        <w:r w:rsidR="00EE28BB">
          <w:rPr>
            <w:webHidden/>
          </w:rPr>
          <w:t>25</w:t>
        </w:r>
        <w:r w:rsidR="002A696A">
          <w:rPr>
            <w:webHidden/>
          </w:rPr>
          <w:fldChar w:fldCharType="end"/>
        </w:r>
      </w:hyperlink>
    </w:p>
    <w:p w14:paraId="1341B930" w14:textId="4A3D13A9" w:rsidR="002A696A" w:rsidRDefault="00000000">
      <w:pPr>
        <w:pStyle w:val="11"/>
        <w:rPr>
          <w:rFonts w:asciiTheme="minorHAnsi" w:eastAsiaTheme="minorEastAsia" w:hAnsiTheme="minorHAnsi" w:cstheme="minorBidi"/>
          <w:sz w:val="22"/>
          <w:szCs w:val="24"/>
          <w14:ligatures w14:val="standardContextual"/>
        </w:rPr>
      </w:pPr>
      <w:hyperlink w:anchor="_Toc167896267" w:history="1">
        <w:r w:rsidR="002A696A" w:rsidRPr="00A30937">
          <w:rPr>
            <w:rStyle w:val="a8"/>
          </w:rPr>
          <w:t>14.</w:t>
        </w:r>
        <w:r w:rsidR="002A696A" w:rsidRPr="00A30937">
          <w:rPr>
            <w:rStyle w:val="a8"/>
            <w:rFonts w:ascii="BIZ UDゴシック" w:eastAsia="BIZ UDゴシック" w:hAnsi="BIZ UDゴシック" w:cs="ＭＳ Ｐゴシック"/>
          </w:rPr>
          <w:t xml:space="preserve"> </w:t>
        </w:r>
        <w:r w:rsidR="002A696A" w:rsidRPr="00A30937">
          <w:rPr>
            <w:rStyle w:val="a8"/>
          </w:rPr>
          <w:t>個人情報の保護について</w:t>
        </w:r>
        <w:r w:rsidR="002A696A">
          <w:rPr>
            <w:webHidden/>
          </w:rPr>
          <w:tab/>
        </w:r>
        <w:r w:rsidR="002A696A">
          <w:rPr>
            <w:webHidden/>
          </w:rPr>
          <w:fldChar w:fldCharType="begin"/>
        </w:r>
        <w:r w:rsidR="002A696A">
          <w:rPr>
            <w:webHidden/>
          </w:rPr>
          <w:instrText xml:space="preserve"> PAGEREF _Toc167896267 \h </w:instrText>
        </w:r>
        <w:r w:rsidR="002A696A">
          <w:rPr>
            <w:webHidden/>
          </w:rPr>
        </w:r>
        <w:r w:rsidR="002A696A">
          <w:rPr>
            <w:webHidden/>
          </w:rPr>
          <w:fldChar w:fldCharType="separate"/>
        </w:r>
        <w:r w:rsidR="00EE28BB">
          <w:rPr>
            <w:webHidden/>
          </w:rPr>
          <w:t>26</w:t>
        </w:r>
        <w:r w:rsidR="002A696A">
          <w:rPr>
            <w:webHidden/>
          </w:rPr>
          <w:fldChar w:fldCharType="end"/>
        </w:r>
      </w:hyperlink>
    </w:p>
    <w:p w14:paraId="5B6A314A" w14:textId="2EBA2932" w:rsidR="002A696A" w:rsidRDefault="00000000">
      <w:pPr>
        <w:pStyle w:val="11"/>
        <w:rPr>
          <w:rFonts w:asciiTheme="minorHAnsi" w:eastAsiaTheme="minorEastAsia" w:hAnsiTheme="minorHAnsi" w:cstheme="minorBidi"/>
          <w:sz w:val="22"/>
          <w:szCs w:val="24"/>
          <w14:ligatures w14:val="standardContextual"/>
        </w:rPr>
      </w:pPr>
      <w:hyperlink w:anchor="_Toc167896268" w:history="1">
        <w:r w:rsidR="002A696A" w:rsidRPr="00A30937">
          <w:rPr>
            <w:rStyle w:val="a8"/>
          </w:rPr>
          <w:t>15. 治験参加に伴う費用負担及び負担軽減費について</w:t>
        </w:r>
        <w:r w:rsidR="002A696A">
          <w:rPr>
            <w:webHidden/>
          </w:rPr>
          <w:tab/>
        </w:r>
        <w:r w:rsidR="002A696A">
          <w:rPr>
            <w:webHidden/>
          </w:rPr>
          <w:fldChar w:fldCharType="begin"/>
        </w:r>
        <w:r w:rsidR="002A696A">
          <w:rPr>
            <w:webHidden/>
          </w:rPr>
          <w:instrText xml:space="preserve"> PAGEREF _Toc167896268 \h </w:instrText>
        </w:r>
        <w:r w:rsidR="002A696A">
          <w:rPr>
            <w:webHidden/>
          </w:rPr>
        </w:r>
        <w:r w:rsidR="002A696A">
          <w:rPr>
            <w:webHidden/>
          </w:rPr>
          <w:fldChar w:fldCharType="separate"/>
        </w:r>
        <w:r w:rsidR="00EE28BB">
          <w:rPr>
            <w:webHidden/>
          </w:rPr>
          <w:t>28</w:t>
        </w:r>
        <w:r w:rsidR="002A696A">
          <w:rPr>
            <w:webHidden/>
          </w:rPr>
          <w:fldChar w:fldCharType="end"/>
        </w:r>
      </w:hyperlink>
    </w:p>
    <w:p w14:paraId="13F1CF55" w14:textId="2E23DEB5" w:rsidR="002A696A" w:rsidRDefault="00000000">
      <w:pPr>
        <w:pStyle w:val="11"/>
        <w:rPr>
          <w:rFonts w:asciiTheme="minorHAnsi" w:eastAsiaTheme="minorEastAsia" w:hAnsiTheme="minorHAnsi" w:cstheme="minorBidi"/>
          <w:sz w:val="22"/>
          <w:szCs w:val="24"/>
          <w14:ligatures w14:val="standardContextual"/>
        </w:rPr>
      </w:pPr>
      <w:hyperlink w:anchor="_Toc167896269" w:history="1">
        <w:r w:rsidR="002A696A" w:rsidRPr="00A30937">
          <w:rPr>
            <w:rStyle w:val="a8"/>
          </w:rPr>
          <w:t>16. 治験への参加の自由と治験参加の取りやめについて</w:t>
        </w:r>
        <w:r w:rsidR="002A696A">
          <w:rPr>
            <w:webHidden/>
          </w:rPr>
          <w:tab/>
        </w:r>
        <w:r w:rsidR="002A696A">
          <w:rPr>
            <w:webHidden/>
          </w:rPr>
          <w:fldChar w:fldCharType="begin"/>
        </w:r>
        <w:r w:rsidR="002A696A">
          <w:rPr>
            <w:webHidden/>
          </w:rPr>
          <w:instrText xml:space="preserve"> PAGEREF _Toc167896269 \h </w:instrText>
        </w:r>
        <w:r w:rsidR="002A696A">
          <w:rPr>
            <w:webHidden/>
          </w:rPr>
        </w:r>
        <w:r w:rsidR="002A696A">
          <w:rPr>
            <w:webHidden/>
          </w:rPr>
          <w:fldChar w:fldCharType="separate"/>
        </w:r>
        <w:r w:rsidR="00EE28BB">
          <w:rPr>
            <w:webHidden/>
          </w:rPr>
          <w:t>30</w:t>
        </w:r>
        <w:r w:rsidR="002A696A">
          <w:rPr>
            <w:webHidden/>
          </w:rPr>
          <w:fldChar w:fldCharType="end"/>
        </w:r>
      </w:hyperlink>
    </w:p>
    <w:p w14:paraId="3EABB57D" w14:textId="3EFED845" w:rsidR="002A696A" w:rsidRDefault="00000000">
      <w:pPr>
        <w:pStyle w:val="11"/>
        <w:rPr>
          <w:rFonts w:asciiTheme="minorHAnsi" w:eastAsiaTheme="minorEastAsia" w:hAnsiTheme="minorHAnsi" w:cstheme="minorBidi"/>
          <w:sz w:val="22"/>
          <w:szCs w:val="24"/>
          <w14:ligatures w14:val="standardContextual"/>
        </w:rPr>
      </w:pPr>
      <w:hyperlink w:anchor="_Toc167896270" w:history="1">
        <w:r w:rsidR="002A696A" w:rsidRPr="00A30937">
          <w:rPr>
            <w:rStyle w:val="a8"/>
          </w:rPr>
          <w:t>17.</w:t>
        </w:r>
        <w:r w:rsidR="002A696A" w:rsidRPr="00A30937">
          <w:rPr>
            <w:rStyle w:val="a8"/>
            <w:i/>
            <w:iCs/>
          </w:rPr>
          <w:t xml:space="preserve"> ｛製薬会社名（略称）｝</w:t>
        </w:r>
        <w:r w:rsidR="002A696A" w:rsidRPr="00A30937">
          <w:rPr>
            <w:rStyle w:val="a8"/>
          </w:rPr>
          <w:t>からの資金提供等について</w:t>
        </w:r>
        <w:r w:rsidR="002A696A">
          <w:rPr>
            <w:webHidden/>
          </w:rPr>
          <w:tab/>
        </w:r>
        <w:r w:rsidR="002A696A">
          <w:rPr>
            <w:webHidden/>
          </w:rPr>
          <w:fldChar w:fldCharType="begin"/>
        </w:r>
        <w:r w:rsidR="002A696A">
          <w:rPr>
            <w:webHidden/>
          </w:rPr>
          <w:instrText xml:space="preserve"> PAGEREF _Toc167896270 \h </w:instrText>
        </w:r>
        <w:r w:rsidR="002A696A">
          <w:rPr>
            <w:webHidden/>
          </w:rPr>
        </w:r>
        <w:r w:rsidR="002A696A">
          <w:rPr>
            <w:webHidden/>
          </w:rPr>
          <w:fldChar w:fldCharType="separate"/>
        </w:r>
        <w:r w:rsidR="00EE28BB">
          <w:rPr>
            <w:webHidden/>
          </w:rPr>
          <w:t>31</w:t>
        </w:r>
        <w:r w:rsidR="002A696A">
          <w:rPr>
            <w:webHidden/>
          </w:rPr>
          <w:fldChar w:fldCharType="end"/>
        </w:r>
      </w:hyperlink>
    </w:p>
    <w:p w14:paraId="5C5E4C6F" w14:textId="272EDF40" w:rsidR="002A696A" w:rsidRDefault="00000000">
      <w:pPr>
        <w:pStyle w:val="11"/>
        <w:rPr>
          <w:rFonts w:asciiTheme="minorHAnsi" w:eastAsiaTheme="minorEastAsia" w:hAnsiTheme="minorHAnsi" w:cstheme="minorBidi"/>
          <w:sz w:val="22"/>
          <w:szCs w:val="24"/>
          <w14:ligatures w14:val="standardContextual"/>
        </w:rPr>
      </w:pPr>
      <w:hyperlink w:anchor="_Toc167896271" w:history="1">
        <w:r w:rsidR="002A696A" w:rsidRPr="00A30937">
          <w:rPr>
            <w:rStyle w:val="a8"/>
          </w:rPr>
          <w:t>18. 治験審査委員会</w:t>
        </w:r>
        <w:r w:rsidR="002A696A">
          <w:rPr>
            <w:webHidden/>
          </w:rPr>
          <w:tab/>
        </w:r>
        <w:r w:rsidR="002A696A">
          <w:rPr>
            <w:webHidden/>
          </w:rPr>
          <w:fldChar w:fldCharType="begin"/>
        </w:r>
        <w:r w:rsidR="002A696A">
          <w:rPr>
            <w:webHidden/>
          </w:rPr>
          <w:instrText xml:space="preserve"> PAGEREF _Toc167896271 \h </w:instrText>
        </w:r>
        <w:r w:rsidR="002A696A">
          <w:rPr>
            <w:webHidden/>
          </w:rPr>
        </w:r>
        <w:r w:rsidR="002A696A">
          <w:rPr>
            <w:webHidden/>
          </w:rPr>
          <w:fldChar w:fldCharType="separate"/>
        </w:r>
        <w:r w:rsidR="00EE28BB">
          <w:rPr>
            <w:webHidden/>
          </w:rPr>
          <w:t>31</w:t>
        </w:r>
        <w:r w:rsidR="002A696A">
          <w:rPr>
            <w:webHidden/>
          </w:rPr>
          <w:fldChar w:fldCharType="end"/>
        </w:r>
      </w:hyperlink>
    </w:p>
    <w:p w14:paraId="28A717DE" w14:textId="04C7838E" w:rsidR="002A696A" w:rsidRDefault="00000000">
      <w:pPr>
        <w:pStyle w:val="11"/>
        <w:rPr>
          <w:rFonts w:asciiTheme="minorHAnsi" w:eastAsiaTheme="minorEastAsia" w:hAnsiTheme="minorHAnsi" w:cstheme="minorBidi"/>
          <w:sz w:val="22"/>
          <w:szCs w:val="24"/>
          <w14:ligatures w14:val="standardContextual"/>
        </w:rPr>
      </w:pPr>
      <w:hyperlink w:anchor="_Toc167896272" w:history="1">
        <w:r w:rsidR="002A696A" w:rsidRPr="00A30937">
          <w:rPr>
            <w:rStyle w:val="a8"/>
          </w:rPr>
          <w:t>19. 治験担当医師と相談窓口</w:t>
        </w:r>
        <w:r w:rsidR="002A696A">
          <w:rPr>
            <w:webHidden/>
          </w:rPr>
          <w:tab/>
        </w:r>
        <w:r w:rsidR="002A696A">
          <w:rPr>
            <w:webHidden/>
          </w:rPr>
          <w:fldChar w:fldCharType="begin"/>
        </w:r>
        <w:r w:rsidR="002A696A">
          <w:rPr>
            <w:webHidden/>
          </w:rPr>
          <w:instrText xml:space="preserve"> PAGEREF _Toc167896272 \h </w:instrText>
        </w:r>
        <w:r w:rsidR="002A696A">
          <w:rPr>
            <w:webHidden/>
          </w:rPr>
        </w:r>
        <w:r w:rsidR="002A696A">
          <w:rPr>
            <w:webHidden/>
          </w:rPr>
          <w:fldChar w:fldCharType="separate"/>
        </w:r>
        <w:r w:rsidR="00EE28BB">
          <w:rPr>
            <w:webHidden/>
          </w:rPr>
          <w:t>32</w:t>
        </w:r>
        <w:r w:rsidR="002A696A">
          <w:rPr>
            <w:webHidden/>
          </w:rPr>
          <w:fldChar w:fldCharType="end"/>
        </w:r>
      </w:hyperlink>
    </w:p>
    <w:p w14:paraId="2F1D4E27" w14:textId="2D4B5573" w:rsidR="00A01DC7" w:rsidRPr="002A7B70" w:rsidRDefault="00855635" w:rsidP="002C4736">
      <w:pPr>
        <w:pStyle w:val="a7"/>
        <w:rPr>
          <w:lang w:val="ja-JP"/>
        </w:rPr>
      </w:pPr>
      <w:r w:rsidRPr="002A696A">
        <w:rPr>
          <w:lang w:val="ja-JP"/>
        </w:rPr>
        <w:fldChar w:fldCharType="end"/>
      </w:r>
    </w:p>
    <w:p w14:paraId="124BEAA3" w14:textId="77777777" w:rsidR="00A01DC7" w:rsidRPr="002A7B70" w:rsidRDefault="00A01DC7" w:rsidP="00A01DC7">
      <w:pPr>
        <w:tabs>
          <w:tab w:val="left" w:pos="0"/>
        </w:tabs>
        <w:rPr>
          <w:rFonts w:ascii="BIZ UDゴシック" w:eastAsia="BIZ UDゴシック" w:hAnsi="BIZ UDゴシック"/>
          <w:lang w:val="ja-JP"/>
        </w:rPr>
      </w:pPr>
    </w:p>
    <w:p w14:paraId="05753919" w14:textId="77777777" w:rsidR="00855635" w:rsidRPr="002A7B70" w:rsidRDefault="00855635" w:rsidP="00A01DC7">
      <w:pPr>
        <w:tabs>
          <w:tab w:val="left" w:pos="0"/>
        </w:tabs>
        <w:rPr>
          <w:rFonts w:ascii="BIZ UDゴシック" w:eastAsia="BIZ UDゴシック" w:hAnsi="BIZ UDゴシック"/>
          <w:lang w:val="ja-JP"/>
        </w:rPr>
      </w:pPr>
    </w:p>
    <w:p w14:paraId="524BBD24" w14:textId="77777777" w:rsidR="001F7294" w:rsidRPr="002A7B70" w:rsidRDefault="001F7294" w:rsidP="00A01DC7">
      <w:pPr>
        <w:tabs>
          <w:tab w:val="left" w:pos="0"/>
        </w:tabs>
        <w:rPr>
          <w:rFonts w:ascii="BIZ UDゴシック" w:eastAsia="BIZ UDゴシック" w:hAnsi="BIZ UDゴシック"/>
          <w:lang w:val="ja-JP"/>
        </w:rPr>
      </w:pPr>
    </w:p>
    <w:p w14:paraId="10A97D82" w14:textId="77777777" w:rsidR="001F7294" w:rsidRPr="002A7B70" w:rsidRDefault="001F7294" w:rsidP="00A01DC7">
      <w:pPr>
        <w:tabs>
          <w:tab w:val="left" w:pos="0"/>
        </w:tabs>
        <w:rPr>
          <w:rFonts w:ascii="BIZ UDゴシック" w:eastAsia="BIZ UDゴシック" w:hAnsi="BIZ UDゴシック"/>
          <w:lang w:val="ja-JP"/>
        </w:rPr>
      </w:pPr>
    </w:p>
    <w:p w14:paraId="1BB08090" w14:textId="0299B807" w:rsidR="001F7294" w:rsidRPr="00BA365B" w:rsidRDefault="004720D8" w:rsidP="00D844E7">
      <w:pPr>
        <w:pStyle w:val="1"/>
        <w:spacing w:after="200"/>
      </w:pPr>
      <w:bookmarkStart w:id="13" w:name="_Toc167896233"/>
      <w:r w:rsidRPr="00BA365B">
        <w:rPr>
          <w:rFonts w:hint="eastAsia"/>
        </w:rPr>
        <w:lastRenderedPageBreak/>
        <w:t>「治験」とは？</w:t>
      </w:r>
      <w:bookmarkEnd w:id="13"/>
    </w:p>
    <w:p w14:paraId="3CB62428" w14:textId="77777777" w:rsidR="007D4141" w:rsidRPr="002A7B70" w:rsidRDefault="00400F03" w:rsidP="003929EA">
      <w:pPr>
        <w:widowControl/>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r w:rsidR="00983A53" w:rsidRPr="002A7B70">
        <w:rPr>
          <w:rFonts w:ascii="BIZ UDゴシック" w:eastAsia="BIZ UDゴシック" w:hAnsi="BIZ UDゴシック" w:hint="eastAsia"/>
          <w:sz w:val="22"/>
        </w:rPr>
        <w:t>病気を治すための治療や</w:t>
      </w:r>
      <w:commentRangeStart w:id="14"/>
      <w:r w:rsidR="00983A53" w:rsidRPr="002A7B70">
        <w:rPr>
          <w:rFonts w:ascii="BIZ UDゴシック" w:eastAsia="BIZ UDゴシック" w:hAnsi="BIZ UDゴシック" w:hint="eastAsia"/>
          <w:sz w:val="22"/>
        </w:rPr>
        <w:t>薬</w:t>
      </w:r>
      <w:commentRangeEnd w:id="14"/>
      <w:r w:rsidR="00B40DF2" w:rsidRPr="002A7B70">
        <w:rPr>
          <w:rStyle w:val="ac"/>
          <w:rFonts w:ascii="BIZ UDゴシック" w:eastAsia="BIZ UDゴシック" w:hAnsi="BIZ UDゴシック" w:cs="ＭＳ Ｐゴシック"/>
          <w:sz w:val="22"/>
          <w:szCs w:val="22"/>
        </w:rPr>
        <w:commentReference w:id="14"/>
      </w:r>
      <w:r w:rsidR="00983A53" w:rsidRPr="002A7B70">
        <w:rPr>
          <w:rFonts w:ascii="BIZ UDゴシック" w:eastAsia="BIZ UDゴシック" w:hAnsi="BIZ UDゴシック" w:hint="eastAsia"/>
          <w:sz w:val="22"/>
        </w:rPr>
        <w:t>は、たくさんの研究によって</w:t>
      </w:r>
      <w:commentRangeStart w:id="15"/>
      <w:r w:rsidR="00983A53" w:rsidRPr="002A7B70">
        <w:rPr>
          <w:rFonts w:ascii="BIZ UDゴシック" w:eastAsia="BIZ UDゴシック" w:hAnsi="BIZ UDゴシック" w:hint="eastAsia"/>
          <w:sz w:val="22"/>
        </w:rPr>
        <w:t>生まれます</w:t>
      </w:r>
      <w:commentRangeEnd w:id="15"/>
      <w:r w:rsidR="002C1FC2">
        <w:rPr>
          <w:rStyle w:val="ac"/>
          <w:rFonts w:ascii="ＭＳ Ｐゴシック" w:eastAsia="ＭＳ Ｐゴシック" w:hAnsi="ＭＳ Ｐゴシック" w:cs="ＭＳ Ｐゴシック"/>
        </w:rPr>
        <w:commentReference w:id="15"/>
      </w:r>
      <w:r w:rsidR="00983A53" w:rsidRPr="002A7B70">
        <w:rPr>
          <w:rFonts w:ascii="BIZ UDゴシック" w:eastAsia="BIZ UDゴシック" w:hAnsi="BIZ UDゴシック" w:hint="eastAsia"/>
          <w:sz w:val="22"/>
        </w:rPr>
        <w:t>。</w:t>
      </w:r>
    </w:p>
    <w:p w14:paraId="3295DDAF" w14:textId="09611A26" w:rsidR="00B774B8" w:rsidRPr="002A7B70" w:rsidRDefault="00DB571F" w:rsidP="008A7A6D">
      <w:pPr>
        <w:widowControl/>
        <w:spacing w:line="240" w:lineRule="auto"/>
        <w:rPr>
          <w:rFonts w:ascii="BIZ UDゴシック" w:eastAsia="BIZ UDゴシック" w:hAnsi="BIZ UDゴシック"/>
          <w:sz w:val="22"/>
        </w:rPr>
      </w:pPr>
      <w:r w:rsidRPr="002A7B70">
        <w:rPr>
          <w:rFonts w:ascii="BIZ UDゴシック" w:eastAsia="BIZ UDゴシック" w:hAnsi="BIZ UDゴシック"/>
          <w:noProof/>
        </w:rPr>
        <mc:AlternateContent>
          <mc:Choice Requires="wpg">
            <w:drawing>
              <wp:anchor distT="0" distB="0" distL="114300" distR="114300" simplePos="0" relativeHeight="251658250" behindDoc="0" locked="0" layoutInCell="1" allowOverlap="1" wp14:anchorId="5D9F2610" wp14:editId="1460E46A">
                <wp:simplePos x="0" y="0"/>
                <wp:positionH relativeFrom="column">
                  <wp:posOffset>-8920</wp:posOffset>
                </wp:positionH>
                <wp:positionV relativeFrom="paragraph">
                  <wp:posOffset>93581</wp:posOffset>
                </wp:positionV>
                <wp:extent cx="5586347" cy="1059003"/>
                <wp:effectExtent l="0" t="0" r="0" b="8255"/>
                <wp:wrapNone/>
                <wp:docPr id="1114899400" name="グループ化 10"/>
                <wp:cNvGraphicFramePr/>
                <a:graphic xmlns:a="http://schemas.openxmlformats.org/drawingml/2006/main">
                  <a:graphicData uri="http://schemas.microsoft.com/office/word/2010/wordprocessingGroup">
                    <wpg:wgp>
                      <wpg:cNvGrpSpPr/>
                      <wpg:grpSpPr>
                        <a:xfrm>
                          <a:off x="0" y="0"/>
                          <a:ext cx="5586347" cy="1059003"/>
                          <a:chOff x="0" y="0"/>
                          <a:chExt cx="5586347" cy="1059003"/>
                        </a:xfrm>
                      </wpg:grpSpPr>
                      <wpg:grpSp>
                        <wpg:cNvPr id="478790381" name="グループ化 6"/>
                        <wpg:cNvGrpSpPr/>
                        <wpg:grpSpPr>
                          <a:xfrm>
                            <a:off x="0" y="0"/>
                            <a:ext cx="5311140" cy="372110"/>
                            <a:chOff x="0" y="0"/>
                            <a:chExt cx="5311140" cy="372110"/>
                          </a:xfrm>
                        </wpg:grpSpPr>
                        <wps:wsp>
                          <wps:cNvPr id="1924440039" name="正方形/長方形 28"/>
                          <wps:cNvSpPr>
                            <a:spLocks noChangeArrowheads="1"/>
                          </wps:cNvSpPr>
                          <wps:spPr bwMode="auto">
                            <a:xfrm>
                              <a:off x="1104900" y="0"/>
                              <a:ext cx="420624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652C29E0" w14:textId="77777777" w:rsidR="00FA42E1" w:rsidRPr="00BA365B" w:rsidRDefault="00FA42E1" w:rsidP="00AE77CB">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病気</w:t>
                                </w:r>
                                <w:r w:rsidRPr="00BA365B">
                                  <w:rPr>
                                    <w:rFonts w:ascii="BIZ UDゴシック" w:eastAsia="BIZ UDゴシック" w:hAnsi="BIZ UDゴシック"/>
                                    <w:color w:val="000000"/>
                                    <w:sz w:val="21"/>
                                    <w:szCs w:val="24"/>
                                  </w:rPr>
                                  <w:t>に効き</w:t>
                                </w:r>
                                <w:r w:rsidRPr="00BA365B">
                                  <w:rPr>
                                    <w:rFonts w:ascii="BIZ UDゴシック" w:eastAsia="BIZ UDゴシック" w:hAnsi="BIZ UDゴシック" w:hint="eastAsia"/>
                                    <w:color w:val="000000"/>
                                    <w:sz w:val="21"/>
                                    <w:szCs w:val="24"/>
                                  </w:rPr>
                                  <w:t>そうな物質「薬の候補」を探し、その性質を調べます。</w:t>
                                </w:r>
                              </w:p>
                            </w:txbxContent>
                          </wps:txbx>
                          <wps:bodyPr rot="0" vert="horz" wrap="square" lIns="91440" tIns="45720" rIns="91440" bIns="45720" anchor="ctr" anchorCtr="0" upright="1">
                            <a:noAutofit/>
                          </wps:bodyPr>
                        </wps:wsp>
                        <wps:wsp>
                          <wps:cNvPr id="1221170512" name="正方形/長方形 5"/>
                          <wps:cNvSpPr>
                            <a:spLocks noChangeArrowheads="1"/>
                          </wps:cNvSpPr>
                          <wps:spPr bwMode="auto">
                            <a:xfrm>
                              <a:off x="0" y="9525"/>
                              <a:ext cx="1097280" cy="347472"/>
                            </a:xfrm>
                            <a:prstGeom prst="rect">
                              <a:avLst/>
                            </a:prstGeom>
                            <a:solidFill>
                              <a:schemeClr val="accent5">
                                <a:lumMod val="20000"/>
                                <a:lumOff val="80000"/>
                              </a:schemeClr>
                            </a:solidFill>
                            <a:ln w="12700" algn="ctr">
                              <a:solidFill>
                                <a:srgbClr val="8EB4E3"/>
                              </a:solidFill>
                              <a:miter lim="800000"/>
                              <a:headEnd/>
                              <a:tailEnd/>
                            </a:ln>
                          </wps:spPr>
                          <wps:txbx>
                            <w:txbxContent>
                              <w:p w14:paraId="01F2C691" w14:textId="2CFD8F75" w:rsidR="00FA42E1" w:rsidRPr="00BA365B" w:rsidRDefault="00FA42E1" w:rsidP="008A7A6D">
                                <w:pPr>
                                  <w:spacing w:line="340" w:lineRule="exact"/>
                                  <w:jc w:val="center"/>
                                  <w:rPr>
                                    <w:rFonts w:ascii="BIZ UDゴシック" w:eastAsia="BIZ UDゴシック" w:hAnsi="BIZ UDゴシック"/>
                                    <w:color w:val="000000"/>
                                    <w:sz w:val="28"/>
                                    <w:szCs w:val="24"/>
                                  </w:rPr>
                                </w:pPr>
                                <w:r w:rsidRPr="00BA365B">
                                  <w:rPr>
                                    <w:rFonts w:ascii="BIZ UDゴシック" w:eastAsia="BIZ UDゴシック" w:hAnsi="BIZ UDゴシック" w:hint="eastAsia"/>
                                    <w:color w:val="000000"/>
                                    <w:sz w:val="28"/>
                                    <w:szCs w:val="24"/>
                                  </w:rPr>
                                  <w:t>基礎研究</w:t>
                                </w:r>
                              </w:p>
                            </w:txbxContent>
                          </wps:txbx>
                          <wps:bodyPr rot="0" vert="horz" wrap="square" lIns="91440" tIns="45720" rIns="91440" bIns="45720" anchor="ctr" anchorCtr="0" upright="1">
                            <a:noAutofit/>
                          </wps:bodyPr>
                        </wps:wsp>
                      </wpg:grpSp>
                      <wps:wsp>
                        <wps:cNvPr id="686065021" name="正方形/長方形 6"/>
                        <wps:cNvSpPr>
                          <a:spLocks noChangeArrowheads="1"/>
                        </wps:cNvSpPr>
                        <wps:spPr bwMode="auto">
                          <a:xfrm>
                            <a:off x="0" y="563526"/>
                            <a:ext cx="1097280" cy="347472"/>
                          </a:xfrm>
                          <a:prstGeom prst="rect">
                            <a:avLst/>
                          </a:prstGeom>
                          <a:solidFill>
                            <a:schemeClr val="accent5">
                              <a:lumMod val="20000"/>
                              <a:lumOff val="80000"/>
                            </a:schemeClr>
                          </a:solidFill>
                          <a:ln w="12700" algn="ctr">
                            <a:solidFill>
                              <a:srgbClr val="8EB4E3"/>
                            </a:solidFill>
                            <a:miter lim="800000"/>
                            <a:headEnd/>
                            <a:tailEnd/>
                          </a:ln>
                        </wps:spPr>
                        <wps:txbx>
                          <w:txbxContent>
                            <w:p w14:paraId="6504C811" w14:textId="77777777" w:rsidR="00FA42E1" w:rsidRPr="00BA365B" w:rsidRDefault="00FA42E1" w:rsidP="008A7A6D">
                              <w:pPr>
                                <w:spacing w:line="340" w:lineRule="exact"/>
                                <w:jc w:val="center"/>
                                <w:rPr>
                                  <w:rFonts w:ascii="BIZ UDゴシック" w:eastAsia="BIZ UDゴシック" w:hAnsi="BIZ UDゴシック"/>
                                  <w:color w:val="000000"/>
                                  <w:sz w:val="28"/>
                                  <w:szCs w:val="24"/>
                                </w:rPr>
                              </w:pPr>
                              <w:r w:rsidRPr="00BA365B">
                                <w:rPr>
                                  <w:rFonts w:ascii="BIZ UDゴシック" w:eastAsia="BIZ UDゴシック" w:hAnsi="BIZ UDゴシック" w:hint="eastAsia"/>
                                  <w:color w:val="000000"/>
                                  <w:sz w:val="28"/>
                                  <w:szCs w:val="24"/>
                                </w:rPr>
                                <w:t>非</w:t>
                              </w:r>
                              <w:r w:rsidRPr="00BA365B">
                                <w:rPr>
                                  <w:rFonts w:ascii="BIZ UDゴシック" w:eastAsia="BIZ UDゴシック" w:hAnsi="BIZ UDゴシック"/>
                                  <w:color w:val="000000"/>
                                  <w:sz w:val="28"/>
                                  <w:szCs w:val="24"/>
                                </w:rPr>
                                <w:t>臨床</w:t>
                              </w:r>
                              <w:r w:rsidRPr="00BA365B">
                                <w:rPr>
                                  <w:rFonts w:ascii="BIZ UDゴシック" w:eastAsia="BIZ UDゴシック" w:hAnsi="BIZ UDゴシック" w:hint="eastAsia"/>
                                  <w:color w:val="000000"/>
                                  <w:sz w:val="28"/>
                                  <w:szCs w:val="24"/>
                                </w:rPr>
                                <w:t>研究</w:t>
                              </w:r>
                            </w:p>
                          </w:txbxContent>
                        </wps:txbx>
                        <wps:bodyPr rot="0" vert="horz" wrap="square" lIns="91440" tIns="45720" rIns="91440" bIns="45720" anchor="ctr" anchorCtr="0" upright="1">
                          <a:noAutofit/>
                        </wps:bodyPr>
                      </wps:wsp>
                      <wps:wsp>
                        <wps:cNvPr id="2094361165" name="正方形/長方形 73"/>
                        <wps:cNvSpPr>
                          <a:spLocks noChangeArrowheads="1"/>
                        </wps:cNvSpPr>
                        <wps:spPr bwMode="auto">
                          <a:xfrm>
                            <a:off x="1105787" y="520996"/>
                            <a:ext cx="44805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4D17F440" w14:textId="77777777" w:rsidR="00FA42E1" w:rsidRPr="00BA365B" w:rsidRDefault="00FA42E1" w:rsidP="0000090F">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薬の候補を色々な動物に使って</w:t>
                              </w:r>
                              <w:r w:rsidRPr="00BA365B">
                                <w:rPr>
                                  <w:rFonts w:ascii="BIZ UDゴシック" w:eastAsia="BIZ UDゴシック" w:hAnsi="BIZ UDゴシック"/>
                                  <w:color w:val="000000"/>
                                  <w:sz w:val="21"/>
                                  <w:szCs w:val="24"/>
                                </w:rPr>
                                <w:t>、</w:t>
                              </w:r>
                              <w:r w:rsidRPr="00BA365B">
                                <w:rPr>
                                  <w:rFonts w:ascii="BIZ UDゴシック" w:eastAsia="BIZ UDゴシック" w:hAnsi="BIZ UDゴシック" w:hint="eastAsia"/>
                                  <w:color w:val="000000"/>
                                  <w:sz w:val="21"/>
                                  <w:szCs w:val="24"/>
                                </w:rPr>
                                <w:t>生き物に</w:t>
                              </w:r>
                              <w:r w:rsidRPr="00BA365B">
                                <w:rPr>
                                  <w:rFonts w:ascii="BIZ UDゴシック" w:eastAsia="BIZ UDゴシック" w:hAnsi="BIZ UDゴシック"/>
                                  <w:color w:val="000000"/>
                                  <w:sz w:val="21"/>
                                  <w:szCs w:val="24"/>
                                </w:rPr>
                                <w:t>どのように</w:t>
                              </w:r>
                              <w:r w:rsidRPr="00BA365B">
                                <w:rPr>
                                  <w:rFonts w:ascii="BIZ UDゴシック" w:eastAsia="BIZ UDゴシック" w:hAnsi="BIZ UDゴシック" w:hint="eastAsia"/>
                                  <w:color w:val="000000"/>
                                  <w:sz w:val="21"/>
                                  <w:szCs w:val="24"/>
                                </w:rPr>
                                <w:t>作用するのか</w:t>
                              </w:r>
                              <w:r w:rsidRPr="00BA365B">
                                <w:rPr>
                                  <w:rFonts w:ascii="BIZ UDゴシック" w:eastAsia="BIZ UDゴシック" w:hAnsi="BIZ UDゴシック"/>
                                  <w:color w:val="000000"/>
                                  <w:sz w:val="21"/>
                                  <w:szCs w:val="24"/>
                                </w:rPr>
                                <w:t>を調べます</w:t>
                              </w:r>
                              <w:r w:rsidRPr="00BA365B">
                                <w:rPr>
                                  <w:rFonts w:ascii="BIZ UDゴシック" w:eastAsia="BIZ UDゴシック" w:hAnsi="BIZ UDゴシック" w:hint="eastAsia"/>
                                  <w:color w:val="000000"/>
                                  <w:sz w:val="21"/>
                                  <w:szCs w:val="24"/>
                                </w:rPr>
                                <w:t>。</w:t>
                              </w:r>
                            </w:p>
                          </w:txbxContent>
                        </wps:txbx>
                        <wps:bodyPr rot="0" vert="horz" wrap="square" lIns="91440" tIns="45720" rIns="91440" bIns="45720" anchor="ctr" anchorCtr="0" upright="1">
                          <a:noAutofit/>
                        </wps:bodyPr>
                      </wps:wsp>
                      <wps:wsp>
                        <wps:cNvPr id="1373311346" name="二等辺三角形 5"/>
                        <wps:cNvSpPr>
                          <a:spLocks/>
                        </wps:cNvSpPr>
                        <wps:spPr>
                          <a:xfrm rot="10800000">
                            <a:off x="457200" y="414670"/>
                            <a:ext cx="182880" cy="91440"/>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379361" name="二等辺三角形 5"/>
                        <wps:cNvSpPr>
                          <a:spLocks/>
                        </wps:cNvSpPr>
                        <wps:spPr>
                          <a:xfrm rot="10800000">
                            <a:off x="467833" y="967563"/>
                            <a:ext cx="182880" cy="91440"/>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D9F2610" id="グループ化 10" o:spid="_x0000_s1030" style="position:absolute;left:0;text-align:left;margin-left:-.7pt;margin-top:7.35pt;width:439.85pt;height:83.4pt;z-index:251658250" coordsize="55863,10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">
                <v:group id="グループ化 6" o:spid="_x0000_s1031" style="position:absolute;width:53111;height:3721" coordsize="53111,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">
                  <v:rect id="_x0000_s1032" style="position:absolute;left:11049;width:42062;height:3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" filled="f" stroked="f" strokeweight="1pt">
                    <v:textbox>
                      <w:txbxContent>
                        <w:p w14:paraId="652C29E0" w14:textId="77777777" w:rsidR="00FA42E1" w:rsidRPr="00BA365B" w:rsidRDefault="00FA42E1" w:rsidP="00AE77CB">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病気</w:t>
                          </w:r>
                          <w:r w:rsidRPr="00BA365B">
                            <w:rPr>
                              <w:rFonts w:ascii="BIZ UDゴシック" w:eastAsia="BIZ UDゴシック" w:hAnsi="BIZ UDゴシック"/>
                              <w:color w:val="000000"/>
                              <w:sz w:val="21"/>
                              <w:szCs w:val="24"/>
                            </w:rPr>
                            <w:t>に効き</w:t>
                          </w:r>
                          <w:r w:rsidRPr="00BA365B">
                            <w:rPr>
                              <w:rFonts w:ascii="BIZ UDゴシック" w:eastAsia="BIZ UDゴシック" w:hAnsi="BIZ UDゴシック" w:hint="eastAsia"/>
                              <w:color w:val="000000"/>
                              <w:sz w:val="21"/>
                              <w:szCs w:val="24"/>
                            </w:rPr>
                            <w:t>そうな物質「薬の候補」を探し、その性質を調べます。</w:t>
                          </w:r>
                        </w:p>
                      </w:txbxContent>
                    </v:textbox>
                  </v:rect>
                  <v:rect id="_x0000_s1033" style="position:absolute;top:95;width:10972;height:3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" fillcolor="#deeaf6 [664]" strokecolor="#8eb4e3" strokeweight="1pt">
                    <v:textbox>
                      <w:txbxContent>
                        <w:p w14:paraId="01F2C691" w14:textId="2CFD8F75" w:rsidR="00FA42E1" w:rsidRPr="00BA365B" w:rsidRDefault="00FA42E1" w:rsidP="008A7A6D">
                          <w:pPr>
                            <w:spacing w:line="340" w:lineRule="exact"/>
                            <w:jc w:val="center"/>
                            <w:rPr>
                              <w:rFonts w:ascii="BIZ UDゴシック" w:eastAsia="BIZ UDゴシック" w:hAnsi="BIZ UDゴシック"/>
                              <w:color w:val="000000"/>
                              <w:sz w:val="28"/>
                              <w:szCs w:val="24"/>
                            </w:rPr>
                          </w:pPr>
                          <w:r w:rsidRPr="00BA365B">
                            <w:rPr>
                              <w:rFonts w:ascii="BIZ UDゴシック" w:eastAsia="BIZ UDゴシック" w:hAnsi="BIZ UDゴシック" w:hint="eastAsia"/>
                              <w:color w:val="000000"/>
                              <w:sz w:val="28"/>
                              <w:szCs w:val="24"/>
                            </w:rPr>
                            <w:t>基礎研究</w:t>
                          </w:r>
                        </w:p>
                      </w:txbxContent>
                    </v:textbox>
                  </v:rect>
                </v:group>
                <v:rect id="_x0000_s1034" style="position:absolute;top:5635;width:10972;height:3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" fillcolor="#deeaf6 [664]" strokecolor="#8eb4e3" strokeweight="1pt">
                  <v:textbox>
                    <w:txbxContent>
                      <w:p w14:paraId="6504C811" w14:textId="77777777" w:rsidR="00FA42E1" w:rsidRPr="00BA365B" w:rsidRDefault="00FA42E1" w:rsidP="008A7A6D">
                        <w:pPr>
                          <w:spacing w:line="340" w:lineRule="exact"/>
                          <w:jc w:val="center"/>
                          <w:rPr>
                            <w:rFonts w:ascii="BIZ UDゴシック" w:eastAsia="BIZ UDゴシック" w:hAnsi="BIZ UDゴシック"/>
                            <w:color w:val="000000"/>
                            <w:sz w:val="28"/>
                            <w:szCs w:val="24"/>
                          </w:rPr>
                        </w:pPr>
                        <w:r w:rsidRPr="00BA365B">
                          <w:rPr>
                            <w:rFonts w:ascii="BIZ UDゴシック" w:eastAsia="BIZ UDゴシック" w:hAnsi="BIZ UDゴシック" w:hint="eastAsia"/>
                            <w:color w:val="000000"/>
                            <w:sz w:val="28"/>
                            <w:szCs w:val="24"/>
                          </w:rPr>
                          <w:t>非</w:t>
                        </w:r>
                        <w:r w:rsidRPr="00BA365B">
                          <w:rPr>
                            <w:rFonts w:ascii="BIZ UDゴシック" w:eastAsia="BIZ UDゴシック" w:hAnsi="BIZ UDゴシック"/>
                            <w:color w:val="000000"/>
                            <w:sz w:val="28"/>
                            <w:szCs w:val="24"/>
                          </w:rPr>
                          <w:t>臨床</w:t>
                        </w:r>
                        <w:r w:rsidRPr="00BA365B">
                          <w:rPr>
                            <w:rFonts w:ascii="BIZ UDゴシック" w:eastAsia="BIZ UDゴシック" w:hAnsi="BIZ UDゴシック" w:hint="eastAsia"/>
                            <w:color w:val="000000"/>
                            <w:sz w:val="28"/>
                            <w:szCs w:val="24"/>
                          </w:rPr>
                          <w:t>研究</w:t>
                        </w:r>
                      </w:p>
                    </w:txbxContent>
                  </v:textbox>
                </v:rect>
                <v:rect id="_x0000_s1035" style="position:absolute;left:11057;top:5209;width:4480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" filled="f" stroked="f" strokeweight="1pt">
                  <v:textbox>
                    <w:txbxContent>
                      <w:p w14:paraId="4D17F440" w14:textId="77777777" w:rsidR="00FA42E1" w:rsidRPr="00BA365B" w:rsidRDefault="00FA42E1" w:rsidP="0000090F">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薬の候補を色々な動物に使って</w:t>
                        </w:r>
                        <w:r w:rsidRPr="00BA365B">
                          <w:rPr>
                            <w:rFonts w:ascii="BIZ UDゴシック" w:eastAsia="BIZ UDゴシック" w:hAnsi="BIZ UDゴシック"/>
                            <w:color w:val="000000"/>
                            <w:sz w:val="21"/>
                            <w:szCs w:val="24"/>
                          </w:rPr>
                          <w:t>、</w:t>
                        </w:r>
                        <w:r w:rsidRPr="00BA365B">
                          <w:rPr>
                            <w:rFonts w:ascii="BIZ UDゴシック" w:eastAsia="BIZ UDゴシック" w:hAnsi="BIZ UDゴシック" w:hint="eastAsia"/>
                            <w:color w:val="000000"/>
                            <w:sz w:val="21"/>
                            <w:szCs w:val="24"/>
                          </w:rPr>
                          <w:t>生き物に</w:t>
                        </w:r>
                        <w:r w:rsidRPr="00BA365B">
                          <w:rPr>
                            <w:rFonts w:ascii="BIZ UDゴシック" w:eastAsia="BIZ UDゴシック" w:hAnsi="BIZ UDゴシック"/>
                            <w:color w:val="000000"/>
                            <w:sz w:val="21"/>
                            <w:szCs w:val="24"/>
                          </w:rPr>
                          <w:t>どのように</w:t>
                        </w:r>
                        <w:r w:rsidRPr="00BA365B">
                          <w:rPr>
                            <w:rFonts w:ascii="BIZ UDゴシック" w:eastAsia="BIZ UDゴシック" w:hAnsi="BIZ UDゴシック" w:hint="eastAsia"/>
                            <w:color w:val="000000"/>
                            <w:sz w:val="21"/>
                            <w:szCs w:val="24"/>
                          </w:rPr>
                          <w:t>作用するのか</w:t>
                        </w:r>
                        <w:r w:rsidRPr="00BA365B">
                          <w:rPr>
                            <w:rFonts w:ascii="BIZ UDゴシック" w:eastAsia="BIZ UDゴシック" w:hAnsi="BIZ UDゴシック"/>
                            <w:color w:val="000000"/>
                            <w:sz w:val="21"/>
                            <w:szCs w:val="24"/>
                          </w:rPr>
                          <w:t>を調べます</w:t>
                        </w:r>
                        <w:r w:rsidRPr="00BA365B">
                          <w:rPr>
                            <w:rFonts w:ascii="BIZ UDゴシック" w:eastAsia="BIZ UDゴシック" w:hAnsi="BIZ UDゴシック" w:hint="eastAsia"/>
                            <w:color w:val="000000"/>
                            <w:sz w:val="21"/>
                            <w:szCs w:val="24"/>
                          </w:rPr>
                          <w:t>。</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5" o:spid="_x0000_s1036" type="#_x0000_t5" style="position:absolute;left:4572;top:4146;width:1828;height:91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" fillcolor="#5b9bd5 [3208]" stroked="f" strokeweight="1pt"/>
                <v:shape id="二等辺三角形 5" o:spid="_x0000_s1037" type="#_x0000_t5" style="position:absolute;left:4678;top:9675;width:1829;height:91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" fillcolor="#5b9bd5 [3208]" stroked="f" strokeweight="1pt"/>
              </v:group>
            </w:pict>
          </mc:Fallback>
        </mc:AlternateContent>
      </w:r>
      <w:r w:rsidR="007D000F" w:rsidRPr="002A7B70">
        <w:rPr>
          <w:rFonts w:ascii="BIZ UDゴシック" w:eastAsia="BIZ UDゴシック" w:hAnsi="BIZ UDゴシック"/>
          <w:noProof/>
        </w:rPr>
        <mc:AlternateContent>
          <mc:Choice Requires="wps">
            <w:drawing>
              <wp:anchor distT="0" distB="0" distL="114299" distR="114299" simplePos="0" relativeHeight="251658246" behindDoc="0" locked="0" layoutInCell="1" allowOverlap="1" wp14:anchorId="53E6D882" wp14:editId="5E3EC43E">
                <wp:simplePos x="0" y="0"/>
                <wp:positionH relativeFrom="column">
                  <wp:posOffset>5638800</wp:posOffset>
                </wp:positionH>
                <wp:positionV relativeFrom="paragraph">
                  <wp:posOffset>120279</wp:posOffset>
                </wp:positionV>
                <wp:extent cx="0" cy="914400"/>
                <wp:effectExtent l="57150" t="38100" r="76200" b="57150"/>
                <wp:wrapNone/>
                <wp:docPr id="149"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14400"/>
                        </a:xfrm>
                        <a:prstGeom prst="straightConnector1">
                          <a:avLst/>
                        </a:prstGeom>
                        <a:noFill/>
                        <a:ln w="47625" cap="flat" cmpd="sng" algn="ctr">
                          <a:solidFill>
                            <a:schemeClr val="accent5"/>
                          </a:solidFill>
                          <a:prstDash val="solid"/>
                          <a:miter lim="800000"/>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42A0F5AC" id="_x0000_t32" coordsize="21600,21600" o:spt="32" o:oned="t" path="m,l21600,21600e" filled="f">
                <v:path arrowok="t" fillok="f" o:connecttype="none"/>
                <o:lock v:ext="edit" shapetype="t"/>
              </v:shapetype>
              <v:shape id="直線矢印コネクタ 12" o:spid="_x0000_s1026" type="#_x0000_t32" style="position:absolute;margin-left:444pt;margin-top:9.45pt;width:0;height:1in;flip:x;z-index:25165312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" strokecolor="#5b9bd5 [3208]" strokeweight="3.75pt">
                <v:stroke startarrow="block" endarrow="block" joinstyle="miter"/>
                <o:lock v:ext="edit" shapetype="f"/>
              </v:shape>
            </w:pict>
          </mc:Fallback>
        </mc:AlternateContent>
      </w:r>
      <w:r w:rsidR="007D4141" w:rsidRPr="002A7B70">
        <w:rPr>
          <w:rFonts w:ascii="BIZ UDゴシック" w:eastAsia="BIZ UDゴシック" w:hAnsi="BIZ UDゴシック" w:hint="eastAsia"/>
          <w:sz w:val="22"/>
        </w:rPr>
        <w:t xml:space="preserve">　</w:t>
      </w:r>
    </w:p>
    <w:p w14:paraId="3A666388" w14:textId="1D6CE389" w:rsidR="00B774B8" w:rsidRPr="002A7B70" w:rsidRDefault="00C339E8" w:rsidP="007F68F7">
      <w:pPr>
        <w:ind w:left="179"/>
        <w:rPr>
          <w:rFonts w:ascii="BIZ UDゴシック" w:eastAsia="BIZ UDゴシック" w:hAnsi="BIZ UDゴシック"/>
        </w:rPr>
      </w:pPr>
      <w:r w:rsidRPr="002A7B70">
        <w:rPr>
          <w:rFonts w:ascii="BIZ UDゴシック" w:eastAsia="BIZ UDゴシック" w:hAnsi="BIZ UDゴシック"/>
          <w:noProof/>
        </w:rPr>
        <mc:AlternateContent>
          <mc:Choice Requires="wps">
            <w:drawing>
              <wp:anchor distT="0" distB="0" distL="114300" distR="114300" simplePos="0" relativeHeight="251658248" behindDoc="0" locked="0" layoutInCell="1" allowOverlap="1" wp14:anchorId="5A0CDF0C" wp14:editId="4E656EDA">
                <wp:simplePos x="0" y="0"/>
                <wp:positionH relativeFrom="column">
                  <wp:posOffset>5070475</wp:posOffset>
                </wp:positionH>
                <wp:positionV relativeFrom="paragraph">
                  <wp:posOffset>80010</wp:posOffset>
                </wp:positionV>
                <wp:extent cx="978408" cy="274320"/>
                <wp:effectExtent l="0" t="0" r="0" b="0"/>
                <wp:wrapNone/>
                <wp:docPr id="200"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8408" cy="274320"/>
                        </a:xfrm>
                        <a:prstGeom prst="rect">
                          <a:avLst/>
                        </a:prstGeom>
                        <a:solidFill>
                          <a:sysClr val="window" lastClr="FFFFFF"/>
                        </a:solidFill>
                        <a:ln w="12700" cap="flat" cmpd="sng" algn="ctr">
                          <a:noFill/>
                          <a:prstDash val="solid"/>
                          <a:miter lim="800000"/>
                        </a:ln>
                        <a:effectLst/>
                      </wps:spPr>
                      <wps:txbx>
                        <w:txbxContent>
                          <w:p w14:paraId="118E8C04" w14:textId="2861F918" w:rsidR="00FA42E1" w:rsidRPr="00816C36" w:rsidRDefault="00CE0598" w:rsidP="00AC23E4">
                            <w:pPr>
                              <w:spacing w:line="240" w:lineRule="exact"/>
                              <w:jc w:val="center"/>
                              <w:rPr>
                                <w:rFonts w:ascii="BIZ UDPゴシック" w:eastAsia="BIZ UDPゴシック" w:hAnsi="BIZ UDPゴシック"/>
                                <w:color w:val="244061"/>
                                <w:sz w:val="21"/>
                              </w:rPr>
                            </w:pPr>
                            <w:r w:rsidRPr="00816C36">
                              <w:rPr>
                                <w:rFonts w:ascii="BIZ UDPゴシック" w:eastAsia="BIZ UDPゴシック" w:hAnsi="BIZ UDPゴシック" w:hint="eastAsia"/>
                                <w:color w:val="244061"/>
                                <w:sz w:val="21"/>
                              </w:rPr>
                              <w:t>約</w:t>
                            </w:r>
                            <w:r w:rsidR="00FA42E1" w:rsidRPr="00816C36">
                              <w:rPr>
                                <w:rFonts w:ascii="BIZ UDPゴシック" w:eastAsia="BIZ UDPゴシック" w:hAnsi="BIZ UDPゴシック"/>
                                <w:color w:val="244061"/>
                                <w:sz w:val="21"/>
                              </w:rPr>
                              <w:t>5</w:t>
                            </w:r>
                            <w:r w:rsidR="00FA42E1" w:rsidRPr="00816C36">
                              <w:rPr>
                                <w:rFonts w:ascii="BIZ UDPゴシック" w:eastAsia="BIZ UDPゴシック" w:hAnsi="BIZ UDPゴシック" w:hint="eastAsia"/>
                                <w:color w:val="244061"/>
                                <w:sz w:val="21"/>
                              </w:rPr>
                              <w:t>～</w:t>
                            </w:r>
                            <w:r w:rsidR="00FA42E1" w:rsidRPr="00816C36">
                              <w:rPr>
                                <w:rFonts w:ascii="BIZ UDPゴシック" w:eastAsia="BIZ UDPゴシック" w:hAnsi="BIZ UDPゴシック"/>
                                <w:color w:val="244061"/>
                                <w:sz w:val="21"/>
                              </w:rPr>
                              <w:t>10年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CDF0C" id="正方形/長方形 11" o:spid="_x0000_s1038" style="position:absolute;left:0;text-align:left;margin-left:399.25pt;margin-top:6.3pt;width:77.05pt;height:21.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" fillcolor="window" stroked="f" strokeweight="1pt">
                <v:textbox>
                  <w:txbxContent>
                    <w:p w14:paraId="118E8C04" w14:textId="2861F918" w:rsidR="00FA42E1" w:rsidRPr="00816C36" w:rsidRDefault="00CE0598" w:rsidP="00AC23E4">
                      <w:pPr>
                        <w:spacing w:line="240" w:lineRule="exact"/>
                        <w:jc w:val="center"/>
                        <w:rPr>
                          <w:rFonts w:ascii="BIZ UDPゴシック" w:eastAsia="BIZ UDPゴシック" w:hAnsi="BIZ UDPゴシック"/>
                          <w:color w:val="244061"/>
                          <w:sz w:val="21"/>
                        </w:rPr>
                      </w:pPr>
                      <w:r w:rsidRPr="00816C36">
                        <w:rPr>
                          <w:rFonts w:ascii="BIZ UDPゴシック" w:eastAsia="BIZ UDPゴシック" w:hAnsi="BIZ UDPゴシック" w:hint="eastAsia"/>
                          <w:color w:val="244061"/>
                          <w:sz w:val="21"/>
                        </w:rPr>
                        <w:t>約</w:t>
                      </w:r>
                      <w:r w:rsidR="00FA42E1" w:rsidRPr="00816C36">
                        <w:rPr>
                          <w:rFonts w:ascii="BIZ UDPゴシック" w:eastAsia="BIZ UDPゴシック" w:hAnsi="BIZ UDPゴシック"/>
                          <w:color w:val="244061"/>
                          <w:sz w:val="21"/>
                        </w:rPr>
                        <w:t>5</w:t>
                      </w:r>
                      <w:r w:rsidR="00FA42E1" w:rsidRPr="00816C36">
                        <w:rPr>
                          <w:rFonts w:ascii="BIZ UDPゴシック" w:eastAsia="BIZ UDPゴシック" w:hAnsi="BIZ UDPゴシック" w:hint="eastAsia"/>
                          <w:color w:val="244061"/>
                          <w:sz w:val="21"/>
                        </w:rPr>
                        <w:t>～</w:t>
                      </w:r>
                      <w:r w:rsidR="00FA42E1" w:rsidRPr="00816C36">
                        <w:rPr>
                          <w:rFonts w:ascii="BIZ UDPゴシック" w:eastAsia="BIZ UDPゴシック" w:hAnsi="BIZ UDPゴシック"/>
                          <w:color w:val="244061"/>
                          <w:sz w:val="21"/>
                        </w:rPr>
                        <w:t>10年</w:t>
                      </w:r>
                    </w:p>
                  </w:txbxContent>
                </v:textbox>
              </v:rect>
            </w:pict>
          </mc:Fallback>
        </mc:AlternateContent>
      </w:r>
    </w:p>
    <w:p w14:paraId="050533E6" w14:textId="2871BC47" w:rsidR="00B774B8" w:rsidRPr="002A7B70" w:rsidRDefault="00B774B8" w:rsidP="007F68F7">
      <w:pPr>
        <w:ind w:left="179"/>
        <w:rPr>
          <w:rFonts w:ascii="BIZ UDゴシック" w:eastAsia="BIZ UDゴシック" w:hAnsi="BIZ UDゴシック"/>
        </w:rPr>
      </w:pPr>
    </w:p>
    <w:p w14:paraId="33A4A9B7" w14:textId="7D07A462" w:rsidR="00B774B8" w:rsidRPr="002A7B70" w:rsidRDefault="00B774B8" w:rsidP="007F68F7">
      <w:pPr>
        <w:ind w:left="179"/>
        <w:rPr>
          <w:rFonts w:ascii="BIZ UDゴシック" w:eastAsia="BIZ UDゴシック" w:hAnsi="BIZ UDゴシック"/>
        </w:rPr>
      </w:pPr>
    </w:p>
    <w:p w14:paraId="4F0F9CEF" w14:textId="7009420A" w:rsidR="00A36973" w:rsidRPr="002A7B70" w:rsidRDefault="00647086" w:rsidP="007F68F7">
      <w:pPr>
        <w:ind w:left="179"/>
        <w:rPr>
          <w:rFonts w:ascii="BIZ UDゴシック" w:eastAsia="BIZ UDゴシック" w:hAnsi="BIZ UDゴシック"/>
        </w:rPr>
      </w:pPr>
      <w:r w:rsidRPr="002A7B70">
        <w:rPr>
          <w:rFonts w:ascii="BIZ UDゴシック" w:eastAsia="BIZ UDゴシック" w:hAnsi="BIZ UDゴシック"/>
          <w:noProof/>
        </w:rPr>
        <mc:AlternateContent>
          <mc:Choice Requires="wpg">
            <w:drawing>
              <wp:anchor distT="0" distB="0" distL="114300" distR="114300" simplePos="0" relativeHeight="251658252" behindDoc="0" locked="0" layoutInCell="1" allowOverlap="1" wp14:anchorId="3B29A5E3" wp14:editId="5B134C70">
                <wp:simplePos x="0" y="0"/>
                <wp:positionH relativeFrom="column">
                  <wp:posOffset>-8255</wp:posOffset>
                </wp:positionH>
                <wp:positionV relativeFrom="paragraph">
                  <wp:posOffset>181239</wp:posOffset>
                </wp:positionV>
                <wp:extent cx="5436235" cy="2670810"/>
                <wp:effectExtent l="0" t="0" r="12065" b="15240"/>
                <wp:wrapNone/>
                <wp:docPr id="708377124" name="グループ化 9"/>
                <wp:cNvGraphicFramePr/>
                <a:graphic xmlns:a="http://schemas.openxmlformats.org/drawingml/2006/main">
                  <a:graphicData uri="http://schemas.microsoft.com/office/word/2010/wordprocessingGroup">
                    <wpg:wgp>
                      <wpg:cNvGrpSpPr/>
                      <wpg:grpSpPr>
                        <a:xfrm>
                          <a:off x="0" y="0"/>
                          <a:ext cx="5436235" cy="2670810"/>
                          <a:chOff x="0" y="0"/>
                          <a:chExt cx="5436235" cy="2670810"/>
                        </a:xfrm>
                      </wpg:grpSpPr>
                      <wps:wsp>
                        <wps:cNvPr id="1675142018" name="角丸四角形 66"/>
                        <wps:cNvSpPr>
                          <a:spLocks noChangeArrowheads="1"/>
                        </wps:cNvSpPr>
                        <wps:spPr bwMode="auto">
                          <a:xfrm>
                            <a:off x="0" y="19050"/>
                            <a:ext cx="5436235" cy="2651760"/>
                          </a:xfrm>
                          <a:prstGeom prst="roundRect">
                            <a:avLst>
                              <a:gd name="adj" fmla="val 0"/>
                            </a:avLst>
                          </a:prstGeom>
                          <a:solidFill>
                            <a:schemeClr val="accent5">
                              <a:lumMod val="20000"/>
                              <a:lumOff val="80000"/>
                            </a:schemeClr>
                          </a:solidFill>
                          <a:ln w="19050" algn="ctr">
                            <a:solidFill>
                              <a:srgbClr val="385D8A"/>
                            </a:solidFill>
                            <a:miter lim="800000"/>
                            <a:headEnd/>
                            <a:tailEnd/>
                          </a:ln>
                        </wps:spPr>
                        <wps:txbx>
                          <w:txbxContent>
                            <w:p w14:paraId="5ED48F3E" w14:textId="77777777" w:rsidR="006746E6" w:rsidRPr="00BA365B" w:rsidRDefault="006746E6" w:rsidP="006746E6">
                              <w:pPr>
                                <w:rPr>
                                  <w:rFonts w:ascii="BIZ UDゴシック" w:eastAsia="BIZ UDゴシック" w:hAnsi="BIZ UDゴシック"/>
                                  <w:color w:val="000000"/>
                                  <w:szCs w:val="24"/>
                                </w:rPr>
                              </w:pPr>
                            </w:p>
                          </w:txbxContent>
                        </wps:txbx>
                        <wps:bodyPr rot="0" vert="horz" wrap="square" lIns="91440" tIns="45720" rIns="91440" bIns="45720" anchor="ctr" anchorCtr="0" upright="1">
                          <a:noAutofit/>
                        </wps:bodyPr>
                      </wps:wsp>
                      <wps:wsp>
                        <wps:cNvPr id="1638535405" name="正方形/長方形 31"/>
                        <wps:cNvSpPr>
                          <a:spLocks noChangeArrowheads="1"/>
                        </wps:cNvSpPr>
                        <wps:spPr bwMode="auto">
                          <a:xfrm>
                            <a:off x="76200" y="57150"/>
                            <a:ext cx="902335" cy="447040"/>
                          </a:xfrm>
                          <a:prstGeom prst="rect">
                            <a:avLst/>
                          </a:prstGeom>
                          <a:noFill/>
                          <a:ln>
                            <a:noFill/>
                          </a:ln>
                          <a:extLst>
                            <a:ext uri="{91240B29-F687-4F45-9708-019B960494DF}">
                              <a14:hiddenLine xmlns:a14="http://schemas.microsoft.com/office/drawing/2010/main" w="19050" algn="ctr">
                                <a:solidFill>
                                  <a:srgbClr val="000000"/>
                                </a:solidFill>
                                <a:miter lim="800000"/>
                                <a:headEnd/>
                                <a:tailEnd/>
                              </a14:hiddenLine>
                            </a:ext>
                          </a:extLst>
                        </wps:spPr>
                        <wps:txbx>
                          <w:txbxContent>
                            <w:p w14:paraId="4FAFFF84" w14:textId="77777777" w:rsidR="006746E6" w:rsidRPr="00BA365B" w:rsidRDefault="006746E6" w:rsidP="006746E6">
                              <w:pPr>
                                <w:spacing w:line="540" w:lineRule="exact"/>
                                <w:jc w:val="center"/>
                                <w:rPr>
                                  <w:rFonts w:ascii="BIZ UDゴシック" w:eastAsia="BIZ UDゴシック" w:hAnsi="BIZ UDゴシック"/>
                                  <w:color w:val="000000"/>
                                  <w:sz w:val="44"/>
                                  <w:szCs w:val="24"/>
                                </w:rPr>
                              </w:pPr>
                              <w:r w:rsidRPr="00BA365B">
                                <w:rPr>
                                  <w:rFonts w:ascii="BIZ UDゴシック" w:eastAsia="BIZ UDゴシック" w:hAnsi="BIZ UDゴシック" w:hint="eastAsia"/>
                                  <w:color w:val="000000"/>
                                  <w:sz w:val="44"/>
                                  <w:szCs w:val="24"/>
                                </w:rPr>
                                <w:t>治験</w:t>
                              </w:r>
                            </w:p>
                          </w:txbxContent>
                        </wps:txbx>
                        <wps:bodyPr rot="0" vert="horz" wrap="square" lIns="91440" tIns="45720" rIns="91440" bIns="45720" anchor="ctr" anchorCtr="0" upright="1">
                          <a:noAutofit/>
                        </wps:bodyPr>
                      </wps:wsp>
                      <wps:wsp>
                        <wps:cNvPr id="186363175" name="正方形/長方形 21"/>
                        <wps:cNvSpPr>
                          <a:spLocks noChangeArrowheads="1"/>
                        </wps:cNvSpPr>
                        <wps:spPr bwMode="auto">
                          <a:xfrm>
                            <a:off x="895350" y="0"/>
                            <a:ext cx="4512310"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0E32FEDF" w14:textId="77777777" w:rsidR="006746E6" w:rsidRPr="00BA365B" w:rsidRDefault="006746E6" w:rsidP="008D1510">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薬の候補を、人に使ってもらいます</w:t>
                              </w:r>
                              <w:r w:rsidRPr="00BA365B">
                                <w:rPr>
                                  <w:rFonts w:ascii="BIZ UDゴシック" w:eastAsia="BIZ UDゴシック" w:hAnsi="BIZ UDゴシック"/>
                                  <w:color w:val="000000"/>
                                  <w:sz w:val="21"/>
                                  <w:szCs w:val="24"/>
                                </w:rPr>
                                <w:t>。</w:t>
                              </w:r>
                              <w:r w:rsidRPr="00BA365B">
                                <w:rPr>
                                  <w:rFonts w:ascii="BIZ UDゴシック" w:eastAsia="BIZ UDゴシック" w:hAnsi="BIZ UDゴシック" w:hint="eastAsia"/>
                                  <w:color w:val="000000"/>
                                  <w:sz w:val="21"/>
                                  <w:szCs w:val="24"/>
                                </w:rPr>
                                <w:t>この試験を「治験」、そのときに使う薬の</w:t>
                              </w:r>
                              <w:r w:rsidRPr="00BA365B">
                                <w:rPr>
                                  <w:rFonts w:ascii="BIZ UDゴシック" w:eastAsia="BIZ UDゴシック" w:hAnsi="BIZ UDゴシック"/>
                                  <w:color w:val="000000"/>
                                  <w:sz w:val="21"/>
                                  <w:szCs w:val="24"/>
                                </w:rPr>
                                <w:t>候補</w:t>
                              </w:r>
                              <w:r w:rsidRPr="00BA365B">
                                <w:rPr>
                                  <w:rFonts w:ascii="BIZ UDゴシック" w:eastAsia="BIZ UDゴシック" w:hAnsi="BIZ UDゴシック" w:hint="eastAsia"/>
                                  <w:color w:val="000000"/>
                                  <w:sz w:val="21"/>
                                  <w:szCs w:val="24"/>
                                </w:rPr>
                                <w:t>を「治験薬」といいます。</w:t>
                              </w:r>
                            </w:p>
                          </w:txbxContent>
                        </wps:txbx>
                        <wps:bodyPr rot="0" vert="horz" wrap="square" lIns="91440" tIns="45720" rIns="91440" bIns="45720" anchor="ctr" anchorCtr="0" upright="1">
                          <a:noAutofit/>
                        </wps:bodyPr>
                      </wps:wsp>
                      <wpg:grpSp>
                        <wpg:cNvPr id="1935717856" name="グループ化 7"/>
                        <wpg:cNvGrpSpPr/>
                        <wpg:grpSpPr>
                          <a:xfrm>
                            <a:off x="152400" y="581025"/>
                            <a:ext cx="5134610" cy="640080"/>
                            <a:chOff x="0" y="0"/>
                            <a:chExt cx="5134610" cy="640080"/>
                          </a:xfrm>
                        </wpg:grpSpPr>
                        <wps:wsp>
                          <wps:cNvPr id="176861355" name="角丸四角形 131"/>
                          <wps:cNvSpPr>
                            <a:spLocks noChangeArrowheads="1"/>
                          </wps:cNvSpPr>
                          <wps:spPr bwMode="auto">
                            <a:xfrm>
                              <a:off x="0" y="0"/>
                              <a:ext cx="5103902" cy="628649"/>
                            </a:xfrm>
                            <a:prstGeom prst="roundRect">
                              <a:avLst>
                                <a:gd name="adj" fmla="val 0"/>
                              </a:avLst>
                            </a:prstGeom>
                            <a:solidFill>
                              <a:srgbClr val="FFFFFF"/>
                            </a:solidFill>
                            <a:ln w="12700" algn="ctr">
                              <a:solidFill>
                                <a:srgbClr val="385D8A"/>
                              </a:solidFill>
                              <a:prstDash val="solid"/>
                              <a:miter lim="800000"/>
                              <a:headEnd/>
                              <a:tailEnd/>
                            </a:ln>
                          </wps:spPr>
                          <wps:bodyPr rot="0" vert="horz" wrap="square" lIns="91440" tIns="45720" rIns="91440" bIns="45720" anchor="ctr" anchorCtr="0" upright="1">
                            <a:noAutofit/>
                          </wps:bodyPr>
                        </wps:wsp>
                        <wps:wsp>
                          <wps:cNvPr id="478309119" name="正方形/長方形 3"/>
                          <wps:cNvSpPr>
                            <a:spLocks noChangeArrowheads="1"/>
                          </wps:cNvSpPr>
                          <wps:spPr bwMode="auto">
                            <a:xfrm>
                              <a:off x="9525" y="85725"/>
                              <a:ext cx="719357" cy="467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prstDash val="dash"/>
                                  <a:miter lim="800000"/>
                                  <a:headEnd/>
                                  <a:tailEnd/>
                                </a14:hiddenLine>
                              </a:ext>
                            </a:extLst>
                          </wps:spPr>
                          <wps:txbx>
                            <w:txbxContent>
                              <w:p w14:paraId="21CF967B" w14:textId="652DE997" w:rsidR="006746E6" w:rsidRPr="00BA365B" w:rsidRDefault="006746E6" w:rsidP="006746E6">
                                <w:pPr>
                                  <w:jc w:val="center"/>
                                  <w:rPr>
                                    <w:rFonts w:ascii="BIZ UDPゴシック" w:eastAsia="BIZ UDPゴシック" w:hAnsi="BIZ UDPゴシック"/>
                                    <w:color w:val="000000"/>
                                    <w:szCs w:val="24"/>
                                  </w:rPr>
                                </w:pPr>
                                <w:r w:rsidRPr="00BA365B">
                                  <w:rPr>
                                    <w:rFonts w:ascii="BIZ UDPゴシック" w:eastAsia="BIZ UDPゴシック" w:hAnsi="BIZ UDPゴシック" w:hint="eastAsia"/>
                                    <w:color w:val="000000"/>
                                    <w:szCs w:val="24"/>
                                  </w:rPr>
                                  <w:t>第</w:t>
                                </w:r>
                                <w:r w:rsidRPr="00BA365B">
                                  <w:rPr>
                                    <w:rFonts w:ascii="BIZ UDPゴシック" w:eastAsia="BIZ UDPゴシック" w:hAnsi="BIZ UDPゴシック"/>
                                    <w:color w:val="000000"/>
                                    <w:szCs w:val="24"/>
                                  </w:rPr>
                                  <w:t>1</w:t>
                                </w:r>
                                <w:r w:rsidRPr="00BA365B">
                                  <w:rPr>
                                    <w:rFonts w:ascii="BIZ UDPゴシック" w:eastAsia="BIZ UDPゴシック" w:hAnsi="BIZ UDPゴシック"/>
                                    <w:color w:val="000000"/>
                                    <w:szCs w:val="24"/>
                                  </w:rPr>
                                  <w:ruby>
                                    <w:rubyPr>
                                      <w:rubyAlign w:val="distributeSpace"/>
                                      <w:hps w:val="12"/>
                                      <w:hpsRaise w:val="22"/>
                                      <w:hpsBaseText w:val="24"/>
                                      <w:lid w:val="ja-JP"/>
                                    </w:rubyPr>
                                    <w:rt>
                                      <w:r w:rsidR="006746E6" w:rsidRPr="00BA365B">
                                        <w:rPr>
                                          <w:rFonts w:ascii="BIZ UDPゴシック" w:eastAsia="BIZ UDPゴシック" w:hAnsi="BIZ UDPゴシック"/>
                                          <w:color w:val="000000"/>
                                          <w:sz w:val="12"/>
                                          <w:szCs w:val="24"/>
                                        </w:rPr>
                                        <w:t>そう</w:t>
                                      </w:r>
                                    </w:rt>
                                    <w:rubyBase>
                                      <w:r w:rsidR="006746E6" w:rsidRPr="00BA365B">
                                        <w:rPr>
                                          <w:rFonts w:ascii="BIZ UDPゴシック" w:eastAsia="BIZ UDPゴシック" w:hAnsi="BIZ UDPゴシック"/>
                                          <w:color w:val="000000"/>
                                          <w:szCs w:val="24"/>
                                        </w:rPr>
                                        <w:t>相</w:t>
                                      </w:r>
                                    </w:rubyBase>
                                  </w:ruby>
                                </w:r>
                              </w:p>
                            </w:txbxContent>
                          </wps:txbx>
                          <wps:bodyPr rot="0" vert="horz" wrap="square" lIns="91440" tIns="45720" rIns="91440" bIns="45720" anchor="ctr" anchorCtr="0" upright="1">
                            <a:noAutofit/>
                          </wps:bodyPr>
                        </wps:wsp>
                        <wps:wsp>
                          <wps:cNvPr id="1909049193" name="正方形/長方形 69"/>
                          <wps:cNvSpPr>
                            <a:spLocks noChangeArrowheads="1"/>
                          </wps:cNvSpPr>
                          <wps:spPr bwMode="auto">
                            <a:xfrm>
                              <a:off x="742950" y="0"/>
                              <a:ext cx="439166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4D318AAB" w14:textId="3EA44DE3" w:rsidR="006746E6" w:rsidRPr="00BA365B" w:rsidRDefault="006746E6" w:rsidP="008D1510">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主に少人数の健康成人の方を</w:t>
                                </w:r>
                                <w:r w:rsidRPr="00BA365B">
                                  <w:rPr>
                                    <w:rFonts w:ascii="BIZ UDゴシック" w:eastAsia="BIZ UDゴシック" w:hAnsi="BIZ UDゴシック"/>
                                    <w:color w:val="000000"/>
                                    <w:sz w:val="21"/>
                                    <w:szCs w:val="24"/>
                                  </w:rPr>
                                  <w:t>対象</w:t>
                                </w:r>
                                <w:r w:rsidRPr="00BA365B">
                                  <w:rPr>
                                    <w:rFonts w:ascii="BIZ UDゴシック" w:eastAsia="BIZ UDゴシック" w:hAnsi="BIZ UDゴシック" w:hint="eastAsia"/>
                                    <w:color w:val="000000"/>
                                    <w:sz w:val="21"/>
                                    <w:szCs w:val="24"/>
                                  </w:rPr>
                                  <w:t>として、治験薬の</w:t>
                                </w:r>
                                <w:r w:rsidRPr="0094158A">
                                  <w:rPr>
                                    <w:rFonts w:ascii="BIZ UDゴシック" w:eastAsia="BIZ UDゴシック" w:hAnsi="BIZ UDゴシック" w:hint="eastAsia"/>
                                    <w:sz w:val="21"/>
                                    <w:szCs w:val="24"/>
                                    <w:u w:color="ED7D31" w:themeColor="accent2"/>
                                  </w:rPr>
                                  <w:t>リスク</w:t>
                                </w:r>
                                <w:r w:rsidR="00B64509" w:rsidRPr="0094158A">
                                  <w:rPr>
                                    <w:rFonts w:ascii="BIZ UDゴシック" w:eastAsia="BIZ UDゴシック" w:hAnsi="BIZ UDゴシック" w:hint="eastAsia"/>
                                    <w:sz w:val="21"/>
                                    <w:szCs w:val="24"/>
                                    <w:u w:color="ED7D31" w:themeColor="accent2"/>
                                  </w:rPr>
                                  <w:t>（治験薬が安全に使えるかどうか）</w:t>
                                </w:r>
                                <w:r w:rsidRPr="00BA365B">
                                  <w:rPr>
                                    <w:rFonts w:ascii="BIZ UDゴシック" w:eastAsia="BIZ UDゴシック" w:hAnsi="BIZ UDゴシック" w:hint="eastAsia"/>
                                    <w:color w:val="000000"/>
                                    <w:sz w:val="21"/>
                                    <w:szCs w:val="24"/>
                                  </w:rPr>
                                  <w:t>、体内に吸収される量や</w:t>
                                </w:r>
                                <w:r w:rsidRPr="00BA365B">
                                  <w:rPr>
                                    <w:rFonts w:ascii="BIZ UDゴシック" w:eastAsia="BIZ UDゴシック" w:hAnsi="BIZ UDゴシック"/>
                                    <w:color w:val="000000"/>
                                    <w:sz w:val="21"/>
                                    <w:szCs w:val="24"/>
                                  </w:rPr>
                                  <w:t>速さ</w:t>
                                </w:r>
                                <w:r w:rsidRPr="00BA365B">
                                  <w:rPr>
                                    <w:rFonts w:ascii="BIZ UDゴシック" w:eastAsia="BIZ UDゴシック" w:hAnsi="BIZ UDゴシック" w:hint="eastAsia"/>
                                    <w:color w:val="000000"/>
                                    <w:sz w:val="21"/>
                                    <w:szCs w:val="24"/>
                                  </w:rPr>
                                  <w:t>、尿や便から体外へ出る時間などを調べます。</w:t>
                                </w:r>
                              </w:p>
                            </w:txbxContent>
                          </wps:txbx>
                          <wps:bodyPr rot="0" vert="horz" wrap="square" lIns="91440" tIns="45720" rIns="91440" bIns="45720" anchor="ctr" anchorCtr="0" upright="1">
                            <a:noAutofit/>
                          </wps:bodyPr>
                        </wps:wsp>
                      </wpg:grpSp>
                      <wpg:grpSp>
                        <wpg:cNvPr id="685209201" name="グループ化 5"/>
                        <wpg:cNvGrpSpPr/>
                        <wpg:grpSpPr>
                          <a:xfrm>
                            <a:off x="152400" y="1400175"/>
                            <a:ext cx="5144331" cy="504190"/>
                            <a:chOff x="0" y="0"/>
                            <a:chExt cx="5144331" cy="504190"/>
                          </a:xfrm>
                        </wpg:grpSpPr>
                        <wps:wsp>
                          <wps:cNvPr id="1087727286" name="角丸四角形 134"/>
                          <wps:cNvSpPr>
                            <a:spLocks noChangeArrowheads="1"/>
                          </wps:cNvSpPr>
                          <wps:spPr bwMode="auto">
                            <a:xfrm>
                              <a:off x="0" y="0"/>
                              <a:ext cx="5104087" cy="504190"/>
                            </a:xfrm>
                            <a:prstGeom prst="roundRect">
                              <a:avLst>
                                <a:gd name="adj" fmla="val 1551"/>
                              </a:avLst>
                            </a:prstGeom>
                            <a:solidFill>
                              <a:srgbClr val="FFFFFF"/>
                            </a:solidFill>
                            <a:ln w="12700" algn="ctr">
                              <a:solidFill>
                                <a:srgbClr val="385D8A"/>
                              </a:solidFill>
                              <a:prstDash val="solid"/>
                              <a:miter lim="800000"/>
                              <a:headEnd/>
                              <a:tailEnd/>
                            </a:ln>
                          </wps:spPr>
                          <wps:bodyPr rot="0" vert="horz" wrap="square" lIns="91440" tIns="45720" rIns="91440" bIns="45720" anchor="ctr" anchorCtr="0" upright="1">
                            <a:noAutofit/>
                          </wps:bodyPr>
                        </wps:wsp>
                        <wps:wsp>
                          <wps:cNvPr id="1530359546" name="正方形/長方形 68"/>
                          <wps:cNvSpPr>
                            <a:spLocks noChangeArrowheads="1"/>
                          </wps:cNvSpPr>
                          <wps:spPr bwMode="auto">
                            <a:xfrm>
                              <a:off x="752475" y="28575"/>
                              <a:ext cx="4391856" cy="446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5384370E" w14:textId="77777777" w:rsidR="006746E6" w:rsidRPr="00BA365B" w:rsidRDefault="006746E6" w:rsidP="006746E6">
                                <w:pPr>
                                  <w:spacing w:line="280" w:lineRule="exact"/>
                                  <w:jc w:val="left"/>
                                  <w:rPr>
                                    <w:rFonts w:ascii="BIZ UDゴシック" w:eastAsia="BIZ UDゴシック" w:hAnsi="BIZ UDゴシック"/>
                                    <w:color w:val="000000"/>
                                    <w:sz w:val="20"/>
                                  </w:rPr>
                                </w:pPr>
                                <w:r w:rsidRPr="00BA365B">
                                  <w:rPr>
                                    <w:rFonts w:ascii="BIZ UDゴシック" w:eastAsia="BIZ UDゴシック" w:hAnsi="BIZ UDゴシック" w:hint="eastAsia"/>
                                    <w:color w:val="000000"/>
                                    <w:sz w:val="21"/>
                                    <w:szCs w:val="24"/>
                                  </w:rPr>
                                  <w:t>少人数の患者さんを</w:t>
                                </w:r>
                                <w:r w:rsidRPr="00BA365B">
                                  <w:rPr>
                                    <w:rFonts w:ascii="BIZ UDゴシック" w:eastAsia="BIZ UDゴシック" w:hAnsi="BIZ UDゴシック"/>
                                    <w:color w:val="000000"/>
                                    <w:sz w:val="21"/>
                                    <w:szCs w:val="24"/>
                                  </w:rPr>
                                  <w:t>対象として</w:t>
                                </w:r>
                                <w:r w:rsidRPr="00BA365B">
                                  <w:rPr>
                                    <w:rFonts w:ascii="BIZ UDゴシック" w:eastAsia="BIZ UDゴシック" w:hAnsi="BIZ UDゴシック" w:hint="eastAsia"/>
                                    <w:color w:val="000000"/>
                                    <w:sz w:val="21"/>
                                    <w:szCs w:val="24"/>
                                  </w:rPr>
                                  <w:t>、治験薬の効果とリスク、体内に吸収される量や速さ</w:t>
                                </w:r>
                                <w:r w:rsidRPr="00BA365B">
                                  <w:rPr>
                                    <w:rFonts w:ascii="BIZ UDゴシック" w:eastAsia="BIZ UDゴシック" w:hAnsi="BIZ UDゴシック"/>
                                    <w:color w:val="000000"/>
                                    <w:sz w:val="21"/>
                                    <w:szCs w:val="24"/>
                                  </w:rPr>
                                  <w:t>、</w:t>
                                </w:r>
                                <w:r w:rsidRPr="00BA365B">
                                  <w:rPr>
                                    <w:rFonts w:ascii="BIZ UDゴシック" w:eastAsia="BIZ UDゴシック" w:hAnsi="BIZ UDゴシック" w:hint="eastAsia"/>
                                    <w:color w:val="000000"/>
                                    <w:sz w:val="21"/>
                                    <w:szCs w:val="24"/>
                                  </w:rPr>
                                  <w:t>適切な</w:t>
                                </w:r>
                                <w:r w:rsidRPr="00BA365B">
                                  <w:rPr>
                                    <w:rFonts w:ascii="BIZ UDゴシック" w:eastAsia="BIZ UDゴシック" w:hAnsi="BIZ UDゴシック"/>
                                    <w:color w:val="000000"/>
                                    <w:sz w:val="21"/>
                                    <w:szCs w:val="24"/>
                                  </w:rPr>
                                  <w:t>使用</w:t>
                                </w:r>
                                <w:r w:rsidRPr="00BA365B">
                                  <w:rPr>
                                    <w:rFonts w:ascii="BIZ UDゴシック" w:eastAsia="BIZ UDゴシック" w:hAnsi="BIZ UDゴシック" w:hint="eastAsia"/>
                                    <w:color w:val="000000"/>
                                    <w:sz w:val="21"/>
                                    <w:szCs w:val="24"/>
                                  </w:rPr>
                                  <w:t>量などを調べます</w:t>
                                </w:r>
                                <w:r w:rsidRPr="00BA365B">
                                  <w:rPr>
                                    <w:rFonts w:ascii="BIZ UDゴシック" w:eastAsia="BIZ UDゴシック" w:hAnsi="BIZ UDゴシック" w:hint="eastAsia"/>
                                    <w:color w:val="000000"/>
                                    <w:sz w:val="20"/>
                                  </w:rPr>
                                  <w:t>。</w:t>
                                </w:r>
                              </w:p>
                            </w:txbxContent>
                          </wps:txbx>
                          <wps:bodyPr rot="0" vert="horz" wrap="square" lIns="91440" tIns="45720" rIns="91440" bIns="45720" anchor="ctr" anchorCtr="0" upright="1">
                            <a:noAutofit/>
                          </wps:bodyPr>
                        </wps:wsp>
                        <wps:wsp>
                          <wps:cNvPr id="1152138303" name="正方形/長方形 71"/>
                          <wps:cNvSpPr>
                            <a:spLocks noChangeArrowheads="1"/>
                          </wps:cNvSpPr>
                          <wps:spPr bwMode="auto">
                            <a:xfrm>
                              <a:off x="28575" y="85725"/>
                              <a:ext cx="719431" cy="323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prstDash val="dash"/>
                                  <a:miter lim="800000"/>
                                  <a:headEnd/>
                                  <a:tailEnd/>
                                </a14:hiddenLine>
                              </a:ext>
                            </a:extLst>
                          </wps:spPr>
                          <wps:txbx>
                            <w:txbxContent>
                              <w:p w14:paraId="61086DD1" w14:textId="77777777" w:rsidR="006746E6" w:rsidRPr="00BA365B" w:rsidRDefault="006746E6" w:rsidP="006746E6">
                                <w:pPr>
                                  <w:spacing w:line="240" w:lineRule="auto"/>
                                  <w:jc w:val="center"/>
                                  <w:rPr>
                                    <w:rFonts w:ascii="BIZ UDPゴシック" w:eastAsia="BIZ UDPゴシック" w:hAnsi="BIZ UDPゴシック"/>
                                    <w:color w:val="000000"/>
                                    <w:szCs w:val="24"/>
                                  </w:rPr>
                                </w:pPr>
                                <w:r w:rsidRPr="00BA365B">
                                  <w:rPr>
                                    <w:rFonts w:ascii="BIZ UDPゴシック" w:eastAsia="BIZ UDPゴシック" w:hAnsi="BIZ UDPゴシック" w:hint="eastAsia"/>
                                    <w:color w:val="000000"/>
                                    <w:szCs w:val="24"/>
                                  </w:rPr>
                                  <w:t>第</w:t>
                                </w:r>
                                <w:r w:rsidRPr="00BA365B">
                                  <w:rPr>
                                    <w:rFonts w:ascii="BIZ UDPゴシック" w:eastAsia="BIZ UDPゴシック" w:hAnsi="BIZ UDPゴシック"/>
                                    <w:color w:val="000000"/>
                                    <w:szCs w:val="24"/>
                                  </w:rPr>
                                  <w:t>2相</w:t>
                                </w:r>
                              </w:p>
                            </w:txbxContent>
                          </wps:txbx>
                          <wps:bodyPr rot="0" vert="horz" wrap="square" lIns="91440" tIns="45720" rIns="91440" bIns="45720" anchor="ctr" anchorCtr="0" upright="1">
                            <a:noAutofit/>
                          </wps:bodyPr>
                        </wps:wsp>
                      </wpg:grpSp>
                      <wpg:grpSp>
                        <wpg:cNvPr id="97637531" name="グループ化 10"/>
                        <wpg:cNvGrpSpPr/>
                        <wpg:grpSpPr>
                          <a:xfrm>
                            <a:off x="142875" y="2085975"/>
                            <a:ext cx="5144135" cy="504825"/>
                            <a:chOff x="0" y="0"/>
                            <a:chExt cx="5144273" cy="504982"/>
                          </a:xfrm>
                        </wpg:grpSpPr>
                        <wps:wsp>
                          <wps:cNvPr id="727897984" name="角丸四角形 145"/>
                          <wps:cNvSpPr>
                            <a:spLocks noChangeArrowheads="1"/>
                          </wps:cNvSpPr>
                          <wps:spPr bwMode="auto">
                            <a:xfrm>
                              <a:off x="0" y="0"/>
                              <a:ext cx="5104020" cy="504601"/>
                            </a:xfrm>
                            <a:prstGeom prst="roundRect">
                              <a:avLst>
                                <a:gd name="adj" fmla="val 0"/>
                              </a:avLst>
                            </a:prstGeom>
                            <a:solidFill>
                              <a:srgbClr val="FFFFFF"/>
                            </a:solidFill>
                            <a:ln w="12700" algn="ctr">
                              <a:solidFill>
                                <a:srgbClr val="385D8A"/>
                              </a:solidFill>
                              <a:miter lim="800000"/>
                              <a:headEnd/>
                              <a:tailEnd/>
                            </a:ln>
                          </wps:spPr>
                          <wps:bodyPr rot="0" vert="horz" wrap="square" lIns="91440" tIns="45720" rIns="91440" bIns="45720" anchor="ctr" anchorCtr="0" upright="1">
                            <a:noAutofit/>
                          </wps:bodyPr>
                        </wps:wsp>
                        <wps:wsp>
                          <wps:cNvPr id="1741099521" name="正方形/長方形 67"/>
                          <wps:cNvSpPr>
                            <a:spLocks noChangeArrowheads="1"/>
                          </wps:cNvSpPr>
                          <wps:spPr bwMode="auto">
                            <a:xfrm>
                              <a:off x="752475" y="9525"/>
                              <a:ext cx="4391798" cy="495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465D65F7" w14:textId="77777777" w:rsidR="006746E6" w:rsidRPr="00BA365B" w:rsidRDefault="006746E6" w:rsidP="00C64A49">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多数の患者さんに治験薬を使ってもらい、効果とリスクを最終的に確かめて、標準的な使い方などを決めます。</w:t>
                                </w:r>
                              </w:p>
                            </w:txbxContent>
                          </wps:txbx>
                          <wps:bodyPr rot="0" vert="horz" wrap="square" lIns="91440" tIns="45720" rIns="91440" bIns="45720" anchor="ctr" anchorCtr="0" upright="1">
                            <a:noAutofit/>
                          </wps:bodyPr>
                        </wps:wsp>
                        <wps:wsp>
                          <wps:cNvPr id="1982375708" name="正方形/長方形 72"/>
                          <wps:cNvSpPr>
                            <a:spLocks noChangeArrowheads="1"/>
                          </wps:cNvSpPr>
                          <wps:spPr bwMode="auto">
                            <a:xfrm>
                              <a:off x="19050" y="95250"/>
                              <a:ext cx="719422" cy="323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prstDash val="dash"/>
                                  <a:miter lim="800000"/>
                                  <a:headEnd/>
                                  <a:tailEnd/>
                                </a14:hiddenLine>
                              </a:ext>
                            </a:extLst>
                          </wps:spPr>
                          <wps:txbx>
                            <w:txbxContent>
                              <w:p w14:paraId="72C213E3" w14:textId="77777777" w:rsidR="006746E6" w:rsidRPr="00BA365B" w:rsidRDefault="006746E6" w:rsidP="006746E6">
                                <w:pPr>
                                  <w:spacing w:line="240" w:lineRule="auto"/>
                                  <w:jc w:val="center"/>
                                  <w:rPr>
                                    <w:rFonts w:ascii="BIZ UDPゴシック" w:eastAsia="BIZ UDPゴシック" w:hAnsi="BIZ UDPゴシック"/>
                                    <w:color w:val="000000"/>
                                    <w:szCs w:val="24"/>
                                  </w:rPr>
                                </w:pPr>
                                <w:r w:rsidRPr="00BA365B">
                                  <w:rPr>
                                    <w:rFonts w:ascii="BIZ UDPゴシック" w:eastAsia="BIZ UDPゴシック" w:hAnsi="BIZ UDPゴシック" w:hint="eastAsia"/>
                                    <w:color w:val="000000"/>
                                    <w:szCs w:val="24"/>
                                  </w:rPr>
                                  <w:t>第</w:t>
                                </w:r>
                                <w:r w:rsidRPr="00BA365B">
                                  <w:rPr>
                                    <w:rFonts w:ascii="BIZ UDPゴシック" w:eastAsia="BIZ UDPゴシック" w:hAnsi="BIZ UDPゴシック"/>
                                    <w:color w:val="000000"/>
                                    <w:szCs w:val="24"/>
                                  </w:rPr>
                                  <w:t>3相</w:t>
                                </w:r>
                              </w:p>
                            </w:txbxContent>
                          </wps:txbx>
                          <wps:bodyPr rot="0" vert="horz" wrap="square" lIns="91440" tIns="45720" rIns="91440" bIns="45720" anchor="ctr" anchorCtr="0" upright="1">
                            <a:noAutofit/>
                          </wps:bodyPr>
                        </wps:wsp>
                      </wpg:grpSp>
                      <wps:wsp>
                        <wps:cNvPr id="913083102" name="二等辺三角形 5"/>
                        <wps:cNvSpPr>
                          <a:spLocks/>
                        </wps:cNvSpPr>
                        <wps:spPr>
                          <a:xfrm rot="10800000">
                            <a:off x="457200" y="1266825"/>
                            <a:ext cx="182880" cy="91440"/>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9008925" name="二等辺三角形 5"/>
                        <wps:cNvSpPr>
                          <a:spLocks/>
                        </wps:cNvSpPr>
                        <wps:spPr>
                          <a:xfrm rot="10800000">
                            <a:off x="466725" y="1952625"/>
                            <a:ext cx="182880" cy="91440"/>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B29A5E3" id="グループ化 9" o:spid="_x0000_s1039" style="position:absolute;left:0;text-align:left;margin-left:-.65pt;margin-top:14.25pt;width:428.05pt;height:210.3pt;z-index:251658252" coordsize="54362,26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">
                <v:roundrect id="角丸四角形 66" o:spid="_x0000_s1040" style="position:absolute;top:190;width:54362;height:2651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" fillcolor="#deeaf6 [664]" strokecolor="#385d8a" strokeweight="1.5pt">
                  <v:stroke joinstyle="miter"/>
                  <v:textbox>
                    <w:txbxContent>
                      <w:p w14:paraId="5ED48F3E" w14:textId="77777777" w:rsidR="006746E6" w:rsidRPr="00BA365B" w:rsidRDefault="006746E6" w:rsidP="006746E6">
                        <w:pPr>
                          <w:rPr>
                            <w:rFonts w:ascii="BIZ UDゴシック" w:eastAsia="BIZ UDゴシック" w:hAnsi="BIZ UDゴシック"/>
                            <w:color w:val="000000"/>
                            <w:szCs w:val="24"/>
                          </w:rPr>
                        </w:pPr>
                      </w:p>
                    </w:txbxContent>
                  </v:textbox>
                </v:roundrect>
                <v:rect id="正方形/長方形 31" o:spid="_x0000_s1041" style="position:absolute;left:762;top:571;width:9023;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" filled="f" stroked="f" strokeweight="1.5pt">
                  <v:textbox>
                    <w:txbxContent>
                      <w:p w14:paraId="4FAFFF84" w14:textId="77777777" w:rsidR="006746E6" w:rsidRPr="00BA365B" w:rsidRDefault="006746E6" w:rsidP="006746E6">
                        <w:pPr>
                          <w:spacing w:line="540" w:lineRule="exact"/>
                          <w:jc w:val="center"/>
                          <w:rPr>
                            <w:rFonts w:ascii="BIZ UDゴシック" w:eastAsia="BIZ UDゴシック" w:hAnsi="BIZ UDゴシック"/>
                            <w:color w:val="000000"/>
                            <w:sz w:val="44"/>
                            <w:szCs w:val="24"/>
                          </w:rPr>
                        </w:pPr>
                        <w:r w:rsidRPr="00BA365B">
                          <w:rPr>
                            <w:rFonts w:ascii="BIZ UDゴシック" w:eastAsia="BIZ UDゴシック" w:hAnsi="BIZ UDゴシック" w:hint="eastAsia"/>
                            <w:color w:val="000000"/>
                            <w:sz w:val="44"/>
                            <w:szCs w:val="24"/>
                          </w:rPr>
                          <w:t>治験</w:t>
                        </w:r>
                      </w:p>
                    </w:txbxContent>
                  </v:textbox>
                </v:rect>
                <v:rect id="正方形/長方形 21" o:spid="_x0000_s1042" style="position:absolute;left:8953;width:45123;height:5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" filled="f" stroked="f" strokeweight="1pt">
                  <v:textbox>
                    <w:txbxContent>
                      <w:p w14:paraId="0E32FEDF" w14:textId="77777777" w:rsidR="006746E6" w:rsidRPr="00BA365B" w:rsidRDefault="006746E6" w:rsidP="008D1510">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薬の候補を、人に使ってもらいます</w:t>
                        </w:r>
                        <w:r w:rsidRPr="00BA365B">
                          <w:rPr>
                            <w:rFonts w:ascii="BIZ UDゴシック" w:eastAsia="BIZ UDゴシック" w:hAnsi="BIZ UDゴシック"/>
                            <w:color w:val="000000"/>
                            <w:sz w:val="21"/>
                            <w:szCs w:val="24"/>
                          </w:rPr>
                          <w:t>。</w:t>
                        </w:r>
                        <w:r w:rsidRPr="00BA365B">
                          <w:rPr>
                            <w:rFonts w:ascii="BIZ UDゴシック" w:eastAsia="BIZ UDゴシック" w:hAnsi="BIZ UDゴシック" w:hint="eastAsia"/>
                            <w:color w:val="000000"/>
                            <w:sz w:val="21"/>
                            <w:szCs w:val="24"/>
                          </w:rPr>
                          <w:t>この試験を「治験」、そのときに使う薬の</w:t>
                        </w:r>
                        <w:r w:rsidRPr="00BA365B">
                          <w:rPr>
                            <w:rFonts w:ascii="BIZ UDゴシック" w:eastAsia="BIZ UDゴシック" w:hAnsi="BIZ UDゴシック"/>
                            <w:color w:val="000000"/>
                            <w:sz w:val="21"/>
                            <w:szCs w:val="24"/>
                          </w:rPr>
                          <w:t>候補</w:t>
                        </w:r>
                        <w:r w:rsidRPr="00BA365B">
                          <w:rPr>
                            <w:rFonts w:ascii="BIZ UDゴシック" w:eastAsia="BIZ UDゴシック" w:hAnsi="BIZ UDゴシック" w:hint="eastAsia"/>
                            <w:color w:val="000000"/>
                            <w:sz w:val="21"/>
                            <w:szCs w:val="24"/>
                          </w:rPr>
                          <w:t>を「治験薬」といいます。</w:t>
                        </w:r>
                      </w:p>
                    </w:txbxContent>
                  </v:textbox>
                </v:rect>
                <v:group id="グループ化 7" o:spid="_x0000_s1043" style="position:absolute;left:1524;top:5810;width:51346;height:6401" coordsize="51346,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">
                  <v:roundrect id="角丸四角形 131" o:spid="_x0000_s1044" style="position:absolute;width:51039;height:628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" strokecolor="#385d8a" strokeweight="1pt">
                    <v:stroke joinstyle="miter"/>
                  </v:roundrect>
                  <v:rect id="正方形/長方形 3" o:spid="_x0000_s1045" style="position:absolute;left:95;top:857;width:7193;height:4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" filled="f" stroked="f" strokeweight="1pt">
                    <v:stroke dashstyle="dash"/>
                    <v:textbox>
                      <w:txbxContent>
                        <w:p w14:paraId="21CF967B" w14:textId="652DE997" w:rsidR="006746E6" w:rsidRPr="00BA365B" w:rsidRDefault="006746E6" w:rsidP="006746E6">
                          <w:pPr>
                            <w:jc w:val="center"/>
                            <w:rPr>
                              <w:rFonts w:ascii="BIZ UDPゴシック" w:eastAsia="BIZ UDPゴシック" w:hAnsi="BIZ UDPゴシック"/>
                              <w:color w:val="000000"/>
                              <w:szCs w:val="24"/>
                            </w:rPr>
                          </w:pPr>
                          <w:r w:rsidRPr="00BA365B">
                            <w:rPr>
                              <w:rFonts w:ascii="BIZ UDPゴシック" w:eastAsia="BIZ UDPゴシック" w:hAnsi="BIZ UDPゴシック" w:hint="eastAsia"/>
                              <w:color w:val="000000"/>
                              <w:szCs w:val="24"/>
                            </w:rPr>
                            <w:t>第</w:t>
                          </w:r>
                          <w:r w:rsidRPr="00BA365B">
                            <w:rPr>
                              <w:rFonts w:ascii="BIZ UDPゴシック" w:eastAsia="BIZ UDPゴシック" w:hAnsi="BIZ UDPゴシック"/>
                              <w:color w:val="000000"/>
                              <w:szCs w:val="24"/>
                            </w:rPr>
                            <w:t>1</w:t>
                          </w:r>
                          <w:r w:rsidRPr="00BA365B">
                            <w:rPr>
                              <w:rFonts w:ascii="BIZ UDPゴシック" w:eastAsia="BIZ UDPゴシック" w:hAnsi="BIZ UDPゴシック"/>
                              <w:color w:val="000000"/>
                              <w:szCs w:val="24"/>
                            </w:rPr>
                            <w:ruby>
                              <w:rubyPr>
                                <w:rubyAlign w:val="distributeSpace"/>
                                <w:hps w:val="12"/>
                                <w:hpsRaise w:val="22"/>
                                <w:hpsBaseText w:val="24"/>
                                <w:lid w:val="ja-JP"/>
                              </w:rubyPr>
                              <w:rt>
                                <w:r w:rsidR="006746E6" w:rsidRPr="00BA365B">
                                  <w:rPr>
                                    <w:rFonts w:ascii="BIZ UDPゴシック" w:eastAsia="BIZ UDPゴシック" w:hAnsi="BIZ UDPゴシック"/>
                                    <w:color w:val="000000"/>
                                    <w:sz w:val="12"/>
                                    <w:szCs w:val="24"/>
                                  </w:rPr>
                                  <w:t>そう</w:t>
                                </w:r>
                              </w:rt>
                              <w:rubyBase>
                                <w:r w:rsidR="006746E6" w:rsidRPr="00BA365B">
                                  <w:rPr>
                                    <w:rFonts w:ascii="BIZ UDPゴシック" w:eastAsia="BIZ UDPゴシック" w:hAnsi="BIZ UDPゴシック"/>
                                    <w:color w:val="000000"/>
                                    <w:szCs w:val="24"/>
                                  </w:rPr>
                                  <w:t>相</w:t>
                                </w:r>
                              </w:rubyBase>
                            </w:ruby>
                          </w:r>
                        </w:p>
                      </w:txbxContent>
                    </v:textbox>
                  </v:rect>
                  <v:rect id="正方形/長方形 69" o:spid="_x0000_s1046" style="position:absolute;left:7429;width:43917;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" filled="f" stroked="f" strokeweight="1pt">
                    <v:textbox>
                      <w:txbxContent>
                        <w:p w14:paraId="4D318AAB" w14:textId="3EA44DE3" w:rsidR="006746E6" w:rsidRPr="00BA365B" w:rsidRDefault="006746E6" w:rsidP="008D1510">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主に少人数の健康成人の方を</w:t>
                          </w:r>
                          <w:r w:rsidRPr="00BA365B">
                            <w:rPr>
                              <w:rFonts w:ascii="BIZ UDゴシック" w:eastAsia="BIZ UDゴシック" w:hAnsi="BIZ UDゴシック"/>
                              <w:color w:val="000000"/>
                              <w:sz w:val="21"/>
                              <w:szCs w:val="24"/>
                            </w:rPr>
                            <w:t>対象</w:t>
                          </w:r>
                          <w:r w:rsidRPr="00BA365B">
                            <w:rPr>
                              <w:rFonts w:ascii="BIZ UDゴシック" w:eastAsia="BIZ UDゴシック" w:hAnsi="BIZ UDゴシック" w:hint="eastAsia"/>
                              <w:color w:val="000000"/>
                              <w:sz w:val="21"/>
                              <w:szCs w:val="24"/>
                            </w:rPr>
                            <w:t>として、治験薬の</w:t>
                          </w:r>
                          <w:r w:rsidRPr="0094158A">
                            <w:rPr>
                              <w:rFonts w:ascii="BIZ UDゴシック" w:eastAsia="BIZ UDゴシック" w:hAnsi="BIZ UDゴシック" w:hint="eastAsia"/>
                              <w:sz w:val="21"/>
                              <w:szCs w:val="24"/>
                              <w:u w:color="ED7D31" w:themeColor="accent2"/>
                            </w:rPr>
                            <w:t>リスク</w:t>
                          </w:r>
                          <w:r w:rsidR="00B64509" w:rsidRPr="0094158A">
                            <w:rPr>
                              <w:rFonts w:ascii="BIZ UDゴシック" w:eastAsia="BIZ UDゴシック" w:hAnsi="BIZ UDゴシック" w:hint="eastAsia"/>
                              <w:sz w:val="21"/>
                              <w:szCs w:val="24"/>
                              <w:u w:color="ED7D31" w:themeColor="accent2"/>
                            </w:rPr>
                            <w:t>（治験薬が安全に使えるかどうか）</w:t>
                          </w:r>
                          <w:r w:rsidRPr="00BA365B">
                            <w:rPr>
                              <w:rFonts w:ascii="BIZ UDゴシック" w:eastAsia="BIZ UDゴシック" w:hAnsi="BIZ UDゴシック" w:hint="eastAsia"/>
                              <w:color w:val="000000"/>
                              <w:sz w:val="21"/>
                              <w:szCs w:val="24"/>
                            </w:rPr>
                            <w:t>、体内に吸収される量や</w:t>
                          </w:r>
                          <w:r w:rsidRPr="00BA365B">
                            <w:rPr>
                              <w:rFonts w:ascii="BIZ UDゴシック" w:eastAsia="BIZ UDゴシック" w:hAnsi="BIZ UDゴシック"/>
                              <w:color w:val="000000"/>
                              <w:sz w:val="21"/>
                              <w:szCs w:val="24"/>
                            </w:rPr>
                            <w:t>速さ</w:t>
                          </w:r>
                          <w:r w:rsidRPr="00BA365B">
                            <w:rPr>
                              <w:rFonts w:ascii="BIZ UDゴシック" w:eastAsia="BIZ UDゴシック" w:hAnsi="BIZ UDゴシック" w:hint="eastAsia"/>
                              <w:color w:val="000000"/>
                              <w:sz w:val="21"/>
                              <w:szCs w:val="24"/>
                            </w:rPr>
                            <w:t>、尿や便から体外へ出る時間などを調べます。</w:t>
                          </w:r>
                        </w:p>
                      </w:txbxContent>
                    </v:textbox>
                  </v:rect>
                </v:group>
                <v:group id="グループ化 5" o:spid="_x0000_s1047" style="position:absolute;left:1524;top:14001;width:51443;height:5042" coordsize="51443,5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">
                  <v:roundrect id="角丸四角形 134" o:spid="_x0000_s1048" style="position:absolute;width:51040;height:5041;visibility:visible;mso-wrap-style:square;v-text-anchor:middle" arcsize="101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" strokecolor="#385d8a" strokeweight="1pt">
                    <v:stroke joinstyle="miter"/>
                  </v:roundrect>
                  <v:rect id="正方形/長方形 68" o:spid="_x0000_s1049" style="position:absolute;left:7524;top:285;width:43919;height:4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" filled="f" stroked="f" strokeweight="1pt">
                    <v:textbox>
                      <w:txbxContent>
                        <w:p w14:paraId="5384370E" w14:textId="77777777" w:rsidR="006746E6" w:rsidRPr="00BA365B" w:rsidRDefault="006746E6" w:rsidP="006746E6">
                          <w:pPr>
                            <w:spacing w:line="280" w:lineRule="exact"/>
                            <w:jc w:val="left"/>
                            <w:rPr>
                              <w:rFonts w:ascii="BIZ UDゴシック" w:eastAsia="BIZ UDゴシック" w:hAnsi="BIZ UDゴシック"/>
                              <w:color w:val="000000"/>
                              <w:sz w:val="20"/>
                            </w:rPr>
                          </w:pPr>
                          <w:r w:rsidRPr="00BA365B">
                            <w:rPr>
                              <w:rFonts w:ascii="BIZ UDゴシック" w:eastAsia="BIZ UDゴシック" w:hAnsi="BIZ UDゴシック" w:hint="eastAsia"/>
                              <w:color w:val="000000"/>
                              <w:sz w:val="21"/>
                              <w:szCs w:val="24"/>
                            </w:rPr>
                            <w:t>少人数の患者さんを</w:t>
                          </w:r>
                          <w:r w:rsidRPr="00BA365B">
                            <w:rPr>
                              <w:rFonts w:ascii="BIZ UDゴシック" w:eastAsia="BIZ UDゴシック" w:hAnsi="BIZ UDゴシック"/>
                              <w:color w:val="000000"/>
                              <w:sz w:val="21"/>
                              <w:szCs w:val="24"/>
                            </w:rPr>
                            <w:t>対象として</w:t>
                          </w:r>
                          <w:r w:rsidRPr="00BA365B">
                            <w:rPr>
                              <w:rFonts w:ascii="BIZ UDゴシック" w:eastAsia="BIZ UDゴシック" w:hAnsi="BIZ UDゴシック" w:hint="eastAsia"/>
                              <w:color w:val="000000"/>
                              <w:sz w:val="21"/>
                              <w:szCs w:val="24"/>
                            </w:rPr>
                            <w:t>、治験薬の効果とリスク、体内に吸収される量や速さ</w:t>
                          </w:r>
                          <w:r w:rsidRPr="00BA365B">
                            <w:rPr>
                              <w:rFonts w:ascii="BIZ UDゴシック" w:eastAsia="BIZ UDゴシック" w:hAnsi="BIZ UDゴシック"/>
                              <w:color w:val="000000"/>
                              <w:sz w:val="21"/>
                              <w:szCs w:val="24"/>
                            </w:rPr>
                            <w:t>、</w:t>
                          </w:r>
                          <w:r w:rsidRPr="00BA365B">
                            <w:rPr>
                              <w:rFonts w:ascii="BIZ UDゴシック" w:eastAsia="BIZ UDゴシック" w:hAnsi="BIZ UDゴシック" w:hint="eastAsia"/>
                              <w:color w:val="000000"/>
                              <w:sz w:val="21"/>
                              <w:szCs w:val="24"/>
                            </w:rPr>
                            <w:t>適切な</w:t>
                          </w:r>
                          <w:r w:rsidRPr="00BA365B">
                            <w:rPr>
                              <w:rFonts w:ascii="BIZ UDゴシック" w:eastAsia="BIZ UDゴシック" w:hAnsi="BIZ UDゴシック"/>
                              <w:color w:val="000000"/>
                              <w:sz w:val="21"/>
                              <w:szCs w:val="24"/>
                            </w:rPr>
                            <w:t>使用</w:t>
                          </w:r>
                          <w:r w:rsidRPr="00BA365B">
                            <w:rPr>
                              <w:rFonts w:ascii="BIZ UDゴシック" w:eastAsia="BIZ UDゴシック" w:hAnsi="BIZ UDゴシック" w:hint="eastAsia"/>
                              <w:color w:val="000000"/>
                              <w:sz w:val="21"/>
                              <w:szCs w:val="24"/>
                            </w:rPr>
                            <w:t>量などを調べます</w:t>
                          </w:r>
                          <w:r w:rsidRPr="00BA365B">
                            <w:rPr>
                              <w:rFonts w:ascii="BIZ UDゴシック" w:eastAsia="BIZ UDゴシック" w:hAnsi="BIZ UDゴシック" w:hint="eastAsia"/>
                              <w:color w:val="000000"/>
                              <w:sz w:val="20"/>
                            </w:rPr>
                            <w:t>。</w:t>
                          </w:r>
                        </w:p>
                      </w:txbxContent>
                    </v:textbox>
                  </v:rect>
                  <v:rect id="正方形/長方形 71" o:spid="_x0000_s1050" style="position:absolute;left:285;top:857;width:7195;height:3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" filled="f" stroked="f" strokeweight="1pt">
                    <v:stroke dashstyle="dash"/>
                    <v:textbox>
                      <w:txbxContent>
                        <w:p w14:paraId="61086DD1" w14:textId="77777777" w:rsidR="006746E6" w:rsidRPr="00BA365B" w:rsidRDefault="006746E6" w:rsidP="006746E6">
                          <w:pPr>
                            <w:spacing w:line="240" w:lineRule="auto"/>
                            <w:jc w:val="center"/>
                            <w:rPr>
                              <w:rFonts w:ascii="BIZ UDPゴシック" w:eastAsia="BIZ UDPゴシック" w:hAnsi="BIZ UDPゴシック"/>
                              <w:color w:val="000000"/>
                              <w:szCs w:val="24"/>
                            </w:rPr>
                          </w:pPr>
                          <w:r w:rsidRPr="00BA365B">
                            <w:rPr>
                              <w:rFonts w:ascii="BIZ UDPゴシック" w:eastAsia="BIZ UDPゴシック" w:hAnsi="BIZ UDPゴシック" w:hint="eastAsia"/>
                              <w:color w:val="000000"/>
                              <w:szCs w:val="24"/>
                            </w:rPr>
                            <w:t>第</w:t>
                          </w:r>
                          <w:r w:rsidRPr="00BA365B">
                            <w:rPr>
                              <w:rFonts w:ascii="BIZ UDPゴシック" w:eastAsia="BIZ UDPゴシック" w:hAnsi="BIZ UDPゴシック"/>
                              <w:color w:val="000000"/>
                              <w:szCs w:val="24"/>
                            </w:rPr>
                            <w:t>2相</w:t>
                          </w:r>
                        </w:p>
                      </w:txbxContent>
                    </v:textbox>
                  </v:rect>
                </v:group>
                <v:group id="_x0000_s1051" style="position:absolute;left:1428;top:20859;width:51442;height:5049" coordsize="51442,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">
                  <v:roundrect id="角丸四角形 145" o:spid="_x0000_s1052" style="position:absolute;width:51040;height:504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" strokecolor="#385d8a" strokeweight="1pt">
                    <v:stroke joinstyle="miter"/>
                  </v:roundrect>
                  <v:rect id="正方形/長方形 67" o:spid="_x0000_s1053" style="position:absolute;left:7524;top:95;width:43918;height: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" filled="f" stroked="f" strokeweight="1pt">
                    <v:textbox>
                      <w:txbxContent>
                        <w:p w14:paraId="465D65F7" w14:textId="77777777" w:rsidR="006746E6" w:rsidRPr="00BA365B" w:rsidRDefault="006746E6" w:rsidP="00C64A49">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多数の患者さんに治験薬を使ってもらい、効果とリスクを最終的に確かめて、標準的な使い方などを決めます。</w:t>
                          </w:r>
                        </w:p>
                      </w:txbxContent>
                    </v:textbox>
                  </v:rect>
                  <v:rect id="正方形/長方形 72" o:spid="_x0000_s1054" style="position:absolute;left:190;top:952;width:7194;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" filled="f" stroked="f" strokeweight="1pt">
                    <v:stroke dashstyle="dash"/>
                    <v:textbox>
                      <w:txbxContent>
                        <w:p w14:paraId="72C213E3" w14:textId="77777777" w:rsidR="006746E6" w:rsidRPr="00BA365B" w:rsidRDefault="006746E6" w:rsidP="006746E6">
                          <w:pPr>
                            <w:spacing w:line="240" w:lineRule="auto"/>
                            <w:jc w:val="center"/>
                            <w:rPr>
                              <w:rFonts w:ascii="BIZ UDPゴシック" w:eastAsia="BIZ UDPゴシック" w:hAnsi="BIZ UDPゴシック"/>
                              <w:color w:val="000000"/>
                              <w:szCs w:val="24"/>
                            </w:rPr>
                          </w:pPr>
                          <w:r w:rsidRPr="00BA365B">
                            <w:rPr>
                              <w:rFonts w:ascii="BIZ UDPゴシック" w:eastAsia="BIZ UDPゴシック" w:hAnsi="BIZ UDPゴシック" w:hint="eastAsia"/>
                              <w:color w:val="000000"/>
                              <w:szCs w:val="24"/>
                            </w:rPr>
                            <w:t>第</w:t>
                          </w:r>
                          <w:r w:rsidRPr="00BA365B">
                            <w:rPr>
                              <w:rFonts w:ascii="BIZ UDPゴシック" w:eastAsia="BIZ UDPゴシック" w:hAnsi="BIZ UDPゴシック"/>
                              <w:color w:val="000000"/>
                              <w:szCs w:val="24"/>
                            </w:rPr>
                            <w:t>3相</w:t>
                          </w:r>
                        </w:p>
                      </w:txbxContent>
                    </v:textbox>
                  </v:rect>
                </v:group>
                <v:shape id="二等辺三角形 5" o:spid="_x0000_s1055" type="#_x0000_t5" style="position:absolute;left:4572;top:12668;width:1828;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" fillcolor="#5b9bd5 [3208]" stroked="f" strokeweight="1pt"/>
                <v:shape id="二等辺三角形 5" o:spid="_x0000_s1056" type="#_x0000_t5" style="position:absolute;left:4667;top:19526;width:1829;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" fillcolor="#5b9bd5 [3208]" stroked="f" strokeweight="1pt"/>
              </v:group>
            </w:pict>
          </mc:Fallback>
        </mc:AlternateContent>
      </w:r>
      <w:r w:rsidR="009C6C13" w:rsidRPr="002A7B70">
        <w:rPr>
          <w:rFonts w:ascii="BIZ UDゴシック" w:eastAsia="BIZ UDゴシック" w:hAnsi="BIZ UDゴシック"/>
          <w:noProof/>
        </w:rPr>
        <mc:AlternateContent>
          <mc:Choice Requires="wps">
            <w:drawing>
              <wp:anchor distT="0" distB="0" distL="114299" distR="114299" simplePos="0" relativeHeight="251658247" behindDoc="0" locked="0" layoutInCell="1" allowOverlap="1" wp14:anchorId="343B034A" wp14:editId="28FB5E82">
                <wp:simplePos x="0" y="0"/>
                <wp:positionH relativeFrom="column">
                  <wp:posOffset>5639434</wp:posOffset>
                </wp:positionH>
                <wp:positionV relativeFrom="paragraph">
                  <wp:posOffset>246380</wp:posOffset>
                </wp:positionV>
                <wp:extent cx="0" cy="4032250"/>
                <wp:effectExtent l="76200" t="38100" r="95250" b="63500"/>
                <wp:wrapNone/>
                <wp:docPr id="150"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32250"/>
                        </a:xfrm>
                        <a:prstGeom prst="straightConnector1">
                          <a:avLst/>
                        </a:prstGeom>
                        <a:noFill/>
                        <a:ln w="47625" cap="flat" cmpd="sng" algn="ctr">
                          <a:solidFill>
                            <a:schemeClr val="accent5"/>
                          </a:solidFill>
                          <a:prstDash val="solid"/>
                          <a:miter lim="800000"/>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36FB0B1C" id="直線矢印コネクタ 7" o:spid="_x0000_s1026" type="#_x0000_t32" style="position:absolute;margin-left:444.05pt;margin-top:19.4pt;width:0;height:317.5pt;z-index:251653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" strokecolor="#5b9bd5 [3208]" strokeweight="3.75pt">
                <v:stroke startarrow="block" endarrow="block" joinstyle="miter"/>
                <o:lock v:ext="edit" shapetype="f"/>
              </v:shape>
            </w:pict>
          </mc:Fallback>
        </mc:AlternateContent>
      </w:r>
    </w:p>
    <w:p w14:paraId="2504534B" w14:textId="55A8A9DF" w:rsidR="007F68F7" w:rsidRPr="002A7B70" w:rsidRDefault="007F68F7" w:rsidP="007F68F7">
      <w:pPr>
        <w:rPr>
          <w:rFonts w:ascii="BIZ UDゴシック" w:eastAsia="BIZ UDゴシック" w:hAnsi="BIZ UDゴシック"/>
        </w:rPr>
      </w:pPr>
    </w:p>
    <w:p w14:paraId="31FC2F40" w14:textId="7698A481" w:rsidR="006746E6" w:rsidRPr="002A7B70" w:rsidRDefault="006746E6" w:rsidP="007F68F7">
      <w:pPr>
        <w:rPr>
          <w:rFonts w:ascii="BIZ UDゴシック" w:eastAsia="BIZ UDゴシック" w:hAnsi="BIZ UDゴシック"/>
        </w:rPr>
      </w:pPr>
    </w:p>
    <w:p w14:paraId="32AD7D46" w14:textId="670E04EB" w:rsidR="006746E6" w:rsidRPr="002A7B70" w:rsidRDefault="006746E6" w:rsidP="007F68F7">
      <w:pPr>
        <w:rPr>
          <w:rFonts w:ascii="BIZ UDゴシック" w:eastAsia="BIZ UDゴシック" w:hAnsi="BIZ UDゴシック"/>
        </w:rPr>
      </w:pPr>
    </w:p>
    <w:p w14:paraId="44ABA3CC" w14:textId="52AA6B7E" w:rsidR="006746E6" w:rsidRPr="002A7B70" w:rsidRDefault="006746E6" w:rsidP="007F68F7">
      <w:pPr>
        <w:rPr>
          <w:rFonts w:ascii="BIZ UDゴシック" w:eastAsia="BIZ UDゴシック" w:hAnsi="BIZ UDゴシック"/>
        </w:rPr>
      </w:pPr>
    </w:p>
    <w:p w14:paraId="07B799E3" w14:textId="4E59BC89" w:rsidR="006746E6" w:rsidRPr="002A7B70" w:rsidRDefault="006746E6" w:rsidP="007F68F7">
      <w:pPr>
        <w:rPr>
          <w:rFonts w:ascii="BIZ UDゴシック" w:eastAsia="BIZ UDゴシック" w:hAnsi="BIZ UDゴシック"/>
        </w:rPr>
      </w:pPr>
    </w:p>
    <w:p w14:paraId="29974599" w14:textId="0D2DA4E7" w:rsidR="006746E6" w:rsidRPr="002A7B70" w:rsidRDefault="006746E6" w:rsidP="007F68F7">
      <w:pPr>
        <w:rPr>
          <w:rFonts w:ascii="BIZ UDゴシック" w:eastAsia="BIZ UDゴシック" w:hAnsi="BIZ UDゴシック"/>
        </w:rPr>
      </w:pPr>
    </w:p>
    <w:p w14:paraId="2B55D7E6" w14:textId="565284DA" w:rsidR="006746E6" w:rsidRPr="002A7B70" w:rsidRDefault="006746E6" w:rsidP="007F68F7">
      <w:pPr>
        <w:rPr>
          <w:rFonts w:ascii="BIZ UDゴシック" w:eastAsia="BIZ UDゴシック" w:hAnsi="BIZ UDゴシック"/>
        </w:rPr>
      </w:pPr>
    </w:p>
    <w:p w14:paraId="174859D0" w14:textId="26A2DB34" w:rsidR="006746E6" w:rsidRPr="002A7B70" w:rsidRDefault="006746E6" w:rsidP="007F68F7">
      <w:pPr>
        <w:rPr>
          <w:rFonts w:ascii="BIZ UDゴシック" w:eastAsia="BIZ UDゴシック" w:hAnsi="BIZ UDゴシック"/>
        </w:rPr>
      </w:pPr>
    </w:p>
    <w:p w14:paraId="4DAA5070" w14:textId="5A455456" w:rsidR="006746E6" w:rsidRPr="002A7B70" w:rsidRDefault="006746E6" w:rsidP="007F68F7">
      <w:pPr>
        <w:rPr>
          <w:rFonts w:ascii="BIZ UDゴシック" w:eastAsia="BIZ UDゴシック" w:hAnsi="BIZ UDゴシック"/>
        </w:rPr>
      </w:pPr>
    </w:p>
    <w:p w14:paraId="19DCA44B" w14:textId="24D65266" w:rsidR="006746E6" w:rsidRPr="002A7B70" w:rsidRDefault="006746E6" w:rsidP="007F68F7">
      <w:pPr>
        <w:rPr>
          <w:rFonts w:ascii="BIZ UDゴシック" w:eastAsia="BIZ UDゴシック" w:hAnsi="BIZ UDゴシック"/>
        </w:rPr>
      </w:pPr>
    </w:p>
    <w:p w14:paraId="40978F49" w14:textId="0B111161" w:rsidR="006746E6" w:rsidRPr="002A7B70" w:rsidRDefault="00DB571F" w:rsidP="007F68F7">
      <w:pPr>
        <w:rPr>
          <w:rFonts w:ascii="BIZ UDゴシック" w:eastAsia="BIZ UDゴシック" w:hAnsi="BIZ UDゴシック"/>
        </w:rPr>
      </w:pPr>
      <w:r w:rsidRPr="002A7B70">
        <w:rPr>
          <w:rFonts w:ascii="BIZ UDゴシック" w:eastAsia="BIZ UDゴシック" w:hAnsi="BIZ UDゴシック"/>
          <w:noProof/>
        </w:rPr>
        <mc:AlternateContent>
          <mc:Choice Requires="wpg">
            <w:drawing>
              <wp:anchor distT="0" distB="0" distL="114300" distR="114300" simplePos="0" relativeHeight="251658251" behindDoc="0" locked="0" layoutInCell="1" allowOverlap="1" wp14:anchorId="28D4794D" wp14:editId="64278482">
                <wp:simplePos x="0" y="0"/>
                <wp:positionH relativeFrom="column">
                  <wp:posOffset>-11135</wp:posOffset>
                </wp:positionH>
                <wp:positionV relativeFrom="paragraph">
                  <wp:posOffset>164465</wp:posOffset>
                </wp:positionV>
                <wp:extent cx="5588562" cy="2220462"/>
                <wp:effectExtent l="19050" t="0" r="0" b="27940"/>
                <wp:wrapNone/>
                <wp:docPr id="1709557916" name="グループ化 11"/>
                <wp:cNvGraphicFramePr/>
                <a:graphic xmlns:a="http://schemas.openxmlformats.org/drawingml/2006/main">
                  <a:graphicData uri="http://schemas.microsoft.com/office/word/2010/wordprocessingGroup">
                    <wpg:wgp>
                      <wpg:cNvGrpSpPr/>
                      <wpg:grpSpPr>
                        <a:xfrm>
                          <a:off x="0" y="0"/>
                          <a:ext cx="5588562" cy="2220462"/>
                          <a:chOff x="0" y="0"/>
                          <a:chExt cx="5588562" cy="2220462"/>
                        </a:xfrm>
                      </wpg:grpSpPr>
                      <wps:wsp>
                        <wps:cNvPr id="2110348957" name="正方形/長方形 12"/>
                        <wps:cNvSpPr>
                          <a:spLocks noChangeArrowheads="1"/>
                        </wps:cNvSpPr>
                        <wps:spPr bwMode="auto">
                          <a:xfrm>
                            <a:off x="2215" y="138223"/>
                            <a:ext cx="1097280" cy="347345"/>
                          </a:xfrm>
                          <a:prstGeom prst="rect">
                            <a:avLst/>
                          </a:prstGeom>
                          <a:solidFill>
                            <a:schemeClr val="accent5">
                              <a:lumMod val="20000"/>
                              <a:lumOff val="80000"/>
                            </a:schemeClr>
                          </a:solidFill>
                          <a:ln w="12700" algn="ctr">
                            <a:solidFill>
                              <a:srgbClr val="8EB4E3"/>
                            </a:solidFill>
                            <a:miter lim="800000"/>
                            <a:headEnd/>
                            <a:tailEnd/>
                          </a:ln>
                        </wps:spPr>
                        <wps:txbx>
                          <w:txbxContent>
                            <w:p w14:paraId="738511E2" w14:textId="77777777" w:rsidR="00FA42E1" w:rsidRPr="00BA365B" w:rsidRDefault="00FA42E1" w:rsidP="008A7A6D">
                              <w:pPr>
                                <w:spacing w:line="340" w:lineRule="exact"/>
                                <w:jc w:val="center"/>
                                <w:rPr>
                                  <w:rFonts w:ascii="BIZ UDゴシック" w:eastAsia="BIZ UDゴシック" w:hAnsi="BIZ UDゴシック"/>
                                  <w:color w:val="000000"/>
                                  <w:sz w:val="28"/>
                                  <w:szCs w:val="24"/>
                                </w:rPr>
                              </w:pPr>
                              <w:r w:rsidRPr="00BA365B">
                                <w:rPr>
                                  <w:rFonts w:ascii="BIZ UDゴシック" w:eastAsia="BIZ UDゴシック" w:hAnsi="BIZ UDゴシック" w:hint="eastAsia"/>
                                  <w:color w:val="000000"/>
                                  <w:sz w:val="28"/>
                                  <w:szCs w:val="24"/>
                                </w:rPr>
                                <w:t>申請</w:t>
                              </w:r>
                              <w:r w:rsidRPr="00BA365B">
                                <w:rPr>
                                  <w:rFonts w:ascii="BIZ UDゴシック" w:eastAsia="BIZ UDゴシック" w:hAnsi="BIZ UDゴシック"/>
                                  <w:color w:val="000000"/>
                                  <w:sz w:val="28"/>
                                  <w:szCs w:val="24"/>
                                </w:rPr>
                                <w:t>・審査</w:t>
                              </w:r>
                            </w:p>
                          </w:txbxContent>
                        </wps:txbx>
                        <wps:bodyPr rot="0" vert="horz" wrap="square" lIns="91440" tIns="45720" rIns="91440" bIns="45720" anchor="ctr" anchorCtr="0" upright="1">
                          <a:noAutofit/>
                        </wps:bodyPr>
                      </wps:wsp>
                      <wps:wsp>
                        <wps:cNvPr id="1004273978" name="正方形/長方形 75"/>
                        <wps:cNvSpPr>
                          <a:spLocks noChangeArrowheads="1"/>
                        </wps:cNvSpPr>
                        <wps:spPr bwMode="auto">
                          <a:xfrm>
                            <a:off x="1108002" y="138223"/>
                            <a:ext cx="420624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10795CBE" w14:textId="77777777" w:rsidR="00FA42E1" w:rsidRPr="00BA365B" w:rsidRDefault="00FA42E1" w:rsidP="007F68F7">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治験の結果を厚生労働省に提出し、審査を受けます。</w:t>
                              </w:r>
                            </w:p>
                          </w:txbxContent>
                        </wps:txbx>
                        <wps:bodyPr rot="0" vert="horz" wrap="square" lIns="91440" tIns="45720" rIns="91440" bIns="45720" anchor="ctr" anchorCtr="0" upright="1">
                          <a:noAutofit/>
                        </wps:bodyPr>
                      </wps:wsp>
                      <wps:wsp>
                        <wps:cNvPr id="194" name="二等辺三角形 5"/>
                        <wps:cNvSpPr>
                          <a:spLocks/>
                        </wps:cNvSpPr>
                        <wps:spPr>
                          <a:xfrm rot="10800000">
                            <a:off x="459415" y="531628"/>
                            <a:ext cx="182880" cy="91440"/>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正方形/長方形 4"/>
                        <wps:cNvSpPr>
                          <a:spLocks/>
                        </wps:cNvSpPr>
                        <wps:spPr>
                          <a:xfrm>
                            <a:off x="2215" y="1212112"/>
                            <a:ext cx="1097280" cy="347345"/>
                          </a:xfrm>
                          <a:prstGeom prst="rect">
                            <a:avLst/>
                          </a:prstGeom>
                          <a:solidFill>
                            <a:schemeClr val="accent5">
                              <a:lumMod val="20000"/>
                              <a:lumOff val="80000"/>
                            </a:schemeClr>
                          </a:solidFill>
                          <a:ln w="12700" cap="flat" cmpd="sng" algn="ctr">
                            <a:solidFill>
                              <a:srgbClr val="1F497D">
                                <a:lumMod val="40000"/>
                                <a:lumOff val="60000"/>
                              </a:srgbClr>
                            </a:solidFill>
                            <a:prstDash val="solid"/>
                            <a:miter lim="800000"/>
                          </a:ln>
                          <a:effectLst/>
                        </wps:spPr>
                        <wps:txbx>
                          <w:txbxContent>
                            <w:p w14:paraId="336F82BB" w14:textId="77777777" w:rsidR="00FA42E1" w:rsidRPr="00BA365B" w:rsidRDefault="00FA42E1" w:rsidP="008A7A6D">
                              <w:pPr>
                                <w:spacing w:line="320" w:lineRule="exact"/>
                                <w:jc w:val="center"/>
                                <w:rPr>
                                  <w:rFonts w:ascii="BIZ UDゴシック" w:eastAsia="BIZ UDゴシック" w:hAnsi="BIZ UDゴシック"/>
                                  <w:color w:val="000000"/>
                                  <w:sz w:val="28"/>
                                  <w:szCs w:val="24"/>
                                </w:rPr>
                              </w:pPr>
                              <w:r w:rsidRPr="00BA365B">
                                <w:rPr>
                                  <w:rFonts w:ascii="BIZ UDゴシック" w:eastAsia="BIZ UDゴシック" w:hAnsi="BIZ UDゴシック" w:hint="eastAsia"/>
                                  <w:color w:val="000000"/>
                                  <w:sz w:val="28"/>
                                  <w:szCs w:val="24"/>
                                </w:rPr>
                                <w:t>発売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3933157" name="正方形/長方形 101"/>
                        <wps:cNvSpPr>
                          <a:spLocks noChangeArrowheads="1"/>
                        </wps:cNvSpPr>
                        <wps:spPr bwMode="auto">
                          <a:xfrm>
                            <a:off x="2215" y="1754372"/>
                            <a:ext cx="1097280" cy="466090"/>
                          </a:xfrm>
                          <a:prstGeom prst="rect">
                            <a:avLst/>
                          </a:prstGeom>
                          <a:solidFill>
                            <a:schemeClr val="accent5">
                              <a:lumMod val="20000"/>
                              <a:lumOff val="80000"/>
                            </a:schemeClr>
                          </a:solidFill>
                          <a:ln w="12700" algn="ctr">
                            <a:solidFill>
                              <a:srgbClr val="8EB4E3"/>
                            </a:solidFill>
                            <a:miter lim="800000"/>
                            <a:headEnd/>
                            <a:tailEnd/>
                          </a:ln>
                        </wps:spPr>
                        <wps:txbx>
                          <w:txbxContent>
                            <w:p w14:paraId="3E008E77" w14:textId="77777777" w:rsidR="00FA42E1" w:rsidRPr="00BA365B" w:rsidRDefault="00FA42E1" w:rsidP="000B53C8">
                              <w:pPr>
                                <w:spacing w:line="280" w:lineRule="exact"/>
                                <w:ind w:leftChars="-50" w:left="-120" w:rightChars="-50" w:right="-120"/>
                                <w:jc w:val="center"/>
                                <w:rPr>
                                  <w:rFonts w:ascii="BIZ UDゴシック" w:eastAsia="BIZ UDゴシック" w:hAnsi="BIZ UDゴシック"/>
                                  <w:color w:val="000000"/>
                                  <w:szCs w:val="24"/>
                                </w:rPr>
                              </w:pPr>
                              <w:r w:rsidRPr="00BA365B">
                                <w:rPr>
                                  <w:rFonts w:ascii="BIZ UDゴシック" w:eastAsia="BIZ UDゴシック" w:hAnsi="BIZ UDゴシック" w:hint="eastAsia"/>
                                  <w:color w:val="000000"/>
                                  <w:szCs w:val="24"/>
                                </w:rPr>
                                <w:t>製造</w:t>
                              </w:r>
                              <w:r w:rsidRPr="00BA365B">
                                <w:rPr>
                                  <w:rFonts w:ascii="BIZ UDゴシック" w:eastAsia="BIZ UDゴシック" w:hAnsi="BIZ UDゴシック"/>
                                  <w:color w:val="000000"/>
                                  <w:szCs w:val="24"/>
                                </w:rPr>
                                <w:t>販売後</w:t>
                              </w:r>
                            </w:p>
                            <w:p w14:paraId="366633D6" w14:textId="77777777" w:rsidR="00FA42E1" w:rsidRPr="00BA365B" w:rsidRDefault="00FA42E1" w:rsidP="000B53C8">
                              <w:pPr>
                                <w:spacing w:line="280" w:lineRule="exact"/>
                                <w:ind w:leftChars="-50" w:left="-120" w:rightChars="-50" w:right="-120"/>
                                <w:jc w:val="center"/>
                                <w:rPr>
                                  <w:rFonts w:ascii="BIZ UDゴシック" w:eastAsia="BIZ UDゴシック" w:hAnsi="BIZ UDゴシック"/>
                                  <w:color w:val="000000"/>
                                  <w:szCs w:val="24"/>
                                </w:rPr>
                              </w:pPr>
                              <w:r w:rsidRPr="00BA365B">
                                <w:rPr>
                                  <w:rFonts w:ascii="BIZ UDゴシック" w:eastAsia="BIZ UDゴシック" w:hAnsi="BIZ UDゴシック"/>
                                  <w:color w:val="000000"/>
                                  <w:spacing w:val="3"/>
                                  <w:w w:val="85"/>
                                  <w:kern w:val="0"/>
                                  <w:szCs w:val="24"/>
                                  <w:fitText w:val="1446" w:id="1949059840"/>
                                </w:rPr>
                                <w:t>臨床試験</w:t>
                              </w:r>
                              <w:r w:rsidRPr="00BA365B">
                                <w:rPr>
                                  <w:rFonts w:ascii="BIZ UDゴシック" w:eastAsia="BIZ UDゴシック" w:hAnsi="BIZ UDゴシック" w:hint="eastAsia"/>
                                  <w:color w:val="000000"/>
                                  <w:spacing w:val="3"/>
                                  <w:w w:val="85"/>
                                  <w:kern w:val="0"/>
                                  <w:szCs w:val="24"/>
                                  <w:fitText w:val="1446" w:id="1949059840"/>
                                </w:rPr>
                                <w:t>・</w:t>
                              </w:r>
                              <w:r w:rsidRPr="00BA365B">
                                <w:rPr>
                                  <w:rFonts w:ascii="BIZ UDゴシック" w:eastAsia="BIZ UDゴシック" w:hAnsi="BIZ UDゴシック"/>
                                  <w:color w:val="000000"/>
                                  <w:spacing w:val="3"/>
                                  <w:w w:val="85"/>
                                  <w:kern w:val="0"/>
                                  <w:szCs w:val="24"/>
                                  <w:fitText w:val="1446" w:id="1949059840"/>
                                </w:rPr>
                                <w:t>調</w:t>
                              </w:r>
                              <w:r w:rsidRPr="00BA365B">
                                <w:rPr>
                                  <w:rFonts w:ascii="BIZ UDゴシック" w:eastAsia="BIZ UDゴシック" w:hAnsi="BIZ UDゴシック"/>
                                  <w:color w:val="000000"/>
                                  <w:spacing w:val="-7"/>
                                  <w:w w:val="85"/>
                                  <w:kern w:val="0"/>
                                  <w:szCs w:val="24"/>
                                  <w:fitText w:val="1446" w:id="1949059840"/>
                                </w:rPr>
                                <w:t>査</w:t>
                              </w:r>
                            </w:p>
                          </w:txbxContent>
                        </wps:txbx>
                        <wps:bodyPr rot="0" vert="horz" wrap="square" lIns="91440" tIns="45720" rIns="91440" bIns="45720" anchor="ctr" anchorCtr="0" upright="1">
                          <a:noAutofit/>
                        </wps:bodyPr>
                      </wps:wsp>
                      <wps:wsp>
                        <wps:cNvPr id="524852637" name="正方形/長方形 137"/>
                        <wps:cNvSpPr>
                          <a:spLocks noChangeArrowheads="1"/>
                        </wps:cNvSpPr>
                        <wps:spPr bwMode="auto">
                          <a:xfrm>
                            <a:off x="1097369" y="1754372"/>
                            <a:ext cx="44805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5C49EF27" w14:textId="77777777" w:rsidR="00FA42E1" w:rsidRPr="00BA365B" w:rsidRDefault="00FA42E1" w:rsidP="00B774B8">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発売</w:t>
                              </w:r>
                              <w:r w:rsidRPr="00BA365B">
                                <w:rPr>
                                  <w:rFonts w:ascii="BIZ UDゴシック" w:eastAsia="BIZ UDゴシック" w:hAnsi="BIZ UDゴシック"/>
                                  <w:color w:val="000000"/>
                                  <w:sz w:val="21"/>
                                  <w:szCs w:val="24"/>
                                </w:rPr>
                                <w:t>後も</w:t>
                              </w:r>
                              <w:r w:rsidRPr="00BA365B">
                                <w:rPr>
                                  <w:rFonts w:ascii="BIZ UDゴシック" w:eastAsia="BIZ UDゴシック" w:hAnsi="BIZ UDゴシック" w:hint="eastAsia"/>
                                  <w:color w:val="000000"/>
                                  <w:sz w:val="21"/>
                                  <w:szCs w:val="24"/>
                                </w:rPr>
                                <w:t>、さらに</w:t>
                              </w:r>
                              <w:r w:rsidRPr="00BA365B">
                                <w:rPr>
                                  <w:rFonts w:ascii="BIZ UDゴシック" w:eastAsia="BIZ UDゴシック" w:hAnsi="BIZ UDゴシック"/>
                                  <w:color w:val="000000"/>
                                  <w:sz w:val="21"/>
                                  <w:szCs w:val="24"/>
                                </w:rPr>
                                <w:t>多くの患者さん</w:t>
                              </w:r>
                              <w:r w:rsidRPr="00BA365B">
                                <w:rPr>
                                  <w:rFonts w:ascii="BIZ UDゴシック" w:eastAsia="BIZ UDゴシック" w:hAnsi="BIZ UDゴシック" w:hint="eastAsia"/>
                                  <w:color w:val="000000"/>
                                  <w:sz w:val="21"/>
                                  <w:szCs w:val="24"/>
                                </w:rPr>
                                <w:t>が</w:t>
                              </w:r>
                              <w:r w:rsidRPr="00BA365B">
                                <w:rPr>
                                  <w:rFonts w:ascii="BIZ UDゴシック" w:eastAsia="BIZ UDゴシック" w:hAnsi="BIZ UDゴシック"/>
                                  <w:color w:val="000000"/>
                                  <w:sz w:val="21"/>
                                  <w:szCs w:val="24"/>
                                </w:rPr>
                                <w:t>使用した</w:t>
                              </w:r>
                              <w:r w:rsidRPr="00BA365B">
                                <w:rPr>
                                  <w:rFonts w:ascii="BIZ UDゴシック" w:eastAsia="BIZ UDゴシック" w:hAnsi="BIZ UDゴシック" w:hint="eastAsia"/>
                                  <w:color w:val="000000"/>
                                  <w:sz w:val="21"/>
                                  <w:szCs w:val="24"/>
                                </w:rPr>
                                <w:t>ときのリスク</w:t>
                              </w:r>
                              <w:r w:rsidRPr="00BA365B">
                                <w:rPr>
                                  <w:rFonts w:ascii="BIZ UDゴシック" w:eastAsia="BIZ UDゴシック" w:hAnsi="BIZ UDゴシック"/>
                                  <w:color w:val="000000"/>
                                  <w:sz w:val="21"/>
                                  <w:szCs w:val="24"/>
                                </w:rPr>
                                <w:t>や</w:t>
                              </w:r>
                              <w:r w:rsidRPr="00BA365B">
                                <w:rPr>
                                  <w:rFonts w:ascii="BIZ UDゴシック" w:eastAsia="BIZ UDゴシック" w:hAnsi="BIZ UDゴシック" w:hint="eastAsia"/>
                                  <w:color w:val="000000"/>
                                  <w:sz w:val="21"/>
                                  <w:szCs w:val="24"/>
                                </w:rPr>
                                <w:t>効果</w:t>
                              </w:r>
                              <w:r w:rsidRPr="00BA365B">
                                <w:rPr>
                                  <w:rFonts w:ascii="BIZ UDゴシック" w:eastAsia="BIZ UDゴシック" w:hAnsi="BIZ UDゴシック"/>
                                  <w:color w:val="000000"/>
                                  <w:sz w:val="21"/>
                                  <w:szCs w:val="24"/>
                                </w:rPr>
                                <w:t>に</w:t>
                              </w:r>
                              <w:r w:rsidRPr="00BA365B">
                                <w:rPr>
                                  <w:rFonts w:ascii="BIZ UDゴシック" w:eastAsia="BIZ UDゴシック" w:hAnsi="BIZ UDゴシック" w:hint="eastAsia"/>
                                  <w:color w:val="000000"/>
                                  <w:sz w:val="21"/>
                                  <w:szCs w:val="24"/>
                                </w:rPr>
                                <w:t>関する</w:t>
                              </w:r>
                              <w:r w:rsidRPr="00BA365B">
                                <w:rPr>
                                  <w:rFonts w:ascii="BIZ UDゴシック" w:eastAsia="BIZ UDゴシック" w:hAnsi="BIZ UDゴシック"/>
                                  <w:color w:val="000000"/>
                                  <w:sz w:val="21"/>
                                  <w:szCs w:val="24"/>
                                </w:rPr>
                                <w:t>情報を</w:t>
                              </w:r>
                              <w:r w:rsidRPr="00BA365B">
                                <w:rPr>
                                  <w:rFonts w:ascii="BIZ UDゴシック" w:eastAsia="BIZ UDゴシック" w:hAnsi="BIZ UDゴシック" w:hint="eastAsia"/>
                                  <w:color w:val="000000"/>
                                  <w:sz w:val="21"/>
                                  <w:szCs w:val="24"/>
                                </w:rPr>
                                <w:t>集め</w:t>
                              </w:r>
                              <w:r w:rsidRPr="00BA365B">
                                <w:rPr>
                                  <w:rFonts w:ascii="BIZ UDゴシック" w:eastAsia="BIZ UDゴシック" w:hAnsi="BIZ UDゴシック"/>
                                  <w:color w:val="000000"/>
                                  <w:sz w:val="21"/>
                                  <w:szCs w:val="24"/>
                                </w:rPr>
                                <w:t>、</w:t>
                              </w:r>
                              <w:r w:rsidRPr="00BA365B">
                                <w:rPr>
                                  <w:rFonts w:ascii="BIZ UDゴシック" w:eastAsia="BIZ UDゴシック" w:hAnsi="BIZ UDゴシック" w:hint="eastAsia"/>
                                  <w:color w:val="000000"/>
                                  <w:sz w:val="21"/>
                                  <w:szCs w:val="24"/>
                                </w:rPr>
                                <w:t>それを</w:t>
                              </w:r>
                              <w:r w:rsidRPr="00BA365B">
                                <w:rPr>
                                  <w:rFonts w:ascii="BIZ UDゴシック" w:eastAsia="BIZ UDゴシック" w:hAnsi="BIZ UDゴシック"/>
                                  <w:color w:val="000000"/>
                                  <w:sz w:val="21"/>
                                  <w:szCs w:val="24"/>
                                </w:rPr>
                                <w:t>分析・評価して</w:t>
                              </w:r>
                              <w:r w:rsidRPr="00BA365B">
                                <w:rPr>
                                  <w:rFonts w:ascii="BIZ UDゴシック" w:eastAsia="BIZ UDゴシック" w:hAnsi="BIZ UDゴシック" w:hint="eastAsia"/>
                                  <w:color w:val="000000"/>
                                  <w:sz w:val="21"/>
                                  <w:szCs w:val="24"/>
                                </w:rPr>
                                <w:t>医療関係者</w:t>
                              </w:r>
                              <w:r w:rsidRPr="00BA365B">
                                <w:rPr>
                                  <w:rFonts w:ascii="BIZ UDゴシック" w:eastAsia="BIZ UDゴシック" w:hAnsi="BIZ UDゴシック"/>
                                  <w:color w:val="000000"/>
                                  <w:sz w:val="21"/>
                                  <w:szCs w:val="24"/>
                                </w:rPr>
                                <w:t>などに連絡</w:t>
                              </w:r>
                              <w:r w:rsidRPr="00BA365B">
                                <w:rPr>
                                  <w:rFonts w:ascii="BIZ UDゴシック" w:eastAsia="BIZ UDゴシック" w:hAnsi="BIZ UDゴシック" w:hint="eastAsia"/>
                                  <w:color w:val="000000"/>
                                  <w:sz w:val="21"/>
                                  <w:szCs w:val="24"/>
                                </w:rPr>
                                <w:t>します。</w:t>
                              </w:r>
                            </w:p>
                          </w:txbxContent>
                        </wps:txbx>
                        <wps:bodyPr rot="0" vert="horz" wrap="square" lIns="91440" tIns="45720" rIns="91440" bIns="45720" anchor="ctr" anchorCtr="0" upright="1">
                          <a:noAutofit/>
                        </wps:bodyPr>
                      </wps:wsp>
                      <wps:wsp>
                        <wps:cNvPr id="724143248" name="正方形/長方形 140"/>
                        <wps:cNvSpPr>
                          <a:spLocks noChangeArrowheads="1"/>
                        </wps:cNvSpPr>
                        <wps:spPr bwMode="auto">
                          <a:xfrm>
                            <a:off x="1108002" y="616688"/>
                            <a:ext cx="448056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445EBAD1" w14:textId="77777777" w:rsidR="00FA42E1" w:rsidRPr="00BA365B" w:rsidRDefault="00FA42E1" w:rsidP="000E454B">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効果とリスクが確かめられた時に初めて、治験薬は「薬」として国から承認を受け、多くの患者さんが使えるようになります。</w:t>
                              </w:r>
                            </w:p>
                          </w:txbxContent>
                        </wps:txbx>
                        <wps:bodyPr rot="0" vert="horz" wrap="square" lIns="91440" tIns="45720" rIns="91440" bIns="45720" anchor="ctr" anchorCtr="0" upright="1">
                          <a:noAutofit/>
                        </wps:bodyPr>
                      </wps:wsp>
                      <wps:wsp>
                        <wps:cNvPr id="101806105" name="正方形/長方形 141"/>
                        <wps:cNvSpPr>
                          <a:spLocks noChangeArrowheads="1"/>
                        </wps:cNvSpPr>
                        <wps:spPr bwMode="auto">
                          <a:xfrm>
                            <a:off x="0" y="678269"/>
                            <a:ext cx="1097280" cy="347345"/>
                          </a:xfrm>
                          <a:prstGeom prst="rect">
                            <a:avLst/>
                          </a:prstGeom>
                          <a:solidFill>
                            <a:srgbClr val="FFCCFF"/>
                          </a:solidFill>
                          <a:ln w="31750" cmpd="dbl" algn="ctr">
                            <a:solidFill>
                              <a:srgbClr val="FF99FF"/>
                            </a:solidFill>
                            <a:miter lim="800000"/>
                            <a:headEnd/>
                            <a:tailEnd/>
                          </a:ln>
                        </wps:spPr>
                        <wps:txbx>
                          <w:txbxContent>
                            <w:p w14:paraId="6A025420" w14:textId="77777777" w:rsidR="00FA42E1" w:rsidRPr="00BA365B" w:rsidRDefault="00FA42E1" w:rsidP="008A7A6D">
                              <w:pPr>
                                <w:spacing w:line="320" w:lineRule="exact"/>
                                <w:jc w:val="center"/>
                                <w:rPr>
                                  <w:rFonts w:ascii="BIZ UDゴシック" w:eastAsia="BIZ UDゴシック" w:hAnsi="BIZ UDゴシック"/>
                                  <w:sz w:val="28"/>
                                  <w:szCs w:val="24"/>
                                </w:rPr>
                              </w:pPr>
                              <w:r w:rsidRPr="00BA365B">
                                <w:rPr>
                                  <w:rFonts w:ascii="BIZ UDゴシック" w:eastAsia="BIZ UDゴシック" w:hAnsi="BIZ UDゴシック" w:hint="eastAsia"/>
                                  <w:sz w:val="28"/>
                                  <w:szCs w:val="24"/>
                                </w:rPr>
                                <w:t>承認</w:t>
                              </w:r>
                            </w:p>
                          </w:txbxContent>
                        </wps:txbx>
                        <wps:bodyPr rot="0" vert="horz" wrap="square" lIns="91440" tIns="45720" rIns="91440" bIns="45720" anchor="ctr" anchorCtr="0" upright="1">
                          <a:noAutofit/>
                        </wps:bodyPr>
                      </wps:wsp>
                      <wps:wsp>
                        <wps:cNvPr id="621259627" name="二等辺三角形 5"/>
                        <wps:cNvSpPr>
                          <a:spLocks/>
                        </wps:cNvSpPr>
                        <wps:spPr>
                          <a:xfrm rot="10800000">
                            <a:off x="459415" y="1073888"/>
                            <a:ext cx="182880" cy="91440"/>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759128" name="二等辺三角形 5"/>
                        <wps:cNvSpPr>
                          <a:spLocks/>
                        </wps:cNvSpPr>
                        <wps:spPr>
                          <a:xfrm rot="10800000">
                            <a:off x="459415" y="1616149"/>
                            <a:ext cx="182880" cy="91440"/>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6574459" name="二等辺三角形 5"/>
                        <wps:cNvSpPr>
                          <a:spLocks/>
                        </wps:cNvSpPr>
                        <wps:spPr>
                          <a:xfrm rot="10800000">
                            <a:off x="459415" y="0"/>
                            <a:ext cx="182880" cy="91440"/>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D4794D" id="グループ化 11" o:spid="_x0000_s1057" style="position:absolute;left:0;text-align:left;margin-left:-.9pt;margin-top:12.95pt;width:440.05pt;height:174.85pt;z-index:251658251" coordsize="55885,2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">
                <v:rect id="正方形/長方形 12" o:spid="_x0000_s1058" style="position:absolute;left:22;top:1382;width:10972;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" fillcolor="#deeaf6 [664]" strokecolor="#8eb4e3" strokeweight="1pt">
                  <v:textbox>
                    <w:txbxContent>
                      <w:p w14:paraId="738511E2" w14:textId="77777777" w:rsidR="00FA42E1" w:rsidRPr="00BA365B" w:rsidRDefault="00FA42E1" w:rsidP="008A7A6D">
                        <w:pPr>
                          <w:spacing w:line="340" w:lineRule="exact"/>
                          <w:jc w:val="center"/>
                          <w:rPr>
                            <w:rFonts w:ascii="BIZ UDゴシック" w:eastAsia="BIZ UDゴシック" w:hAnsi="BIZ UDゴシック"/>
                            <w:color w:val="000000"/>
                            <w:sz w:val="28"/>
                            <w:szCs w:val="24"/>
                          </w:rPr>
                        </w:pPr>
                        <w:r w:rsidRPr="00BA365B">
                          <w:rPr>
                            <w:rFonts w:ascii="BIZ UDゴシック" w:eastAsia="BIZ UDゴシック" w:hAnsi="BIZ UDゴシック" w:hint="eastAsia"/>
                            <w:color w:val="000000"/>
                            <w:sz w:val="28"/>
                            <w:szCs w:val="24"/>
                          </w:rPr>
                          <w:t>申請</w:t>
                        </w:r>
                        <w:r w:rsidRPr="00BA365B">
                          <w:rPr>
                            <w:rFonts w:ascii="BIZ UDゴシック" w:eastAsia="BIZ UDゴシック" w:hAnsi="BIZ UDゴシック"/>
                            <w:color w:val="000000"/>
                            <w:sz w:val="28"/>
                            <w:szCs w:val="24"/>
                          </w:rPr>
                          <w:t>・審査</w:t>
                        </w:r>
                      </w:p>
                    </w:txbxContent>
                  </v:textbox>
                </v:rect>
                <v:rect id="正方形/長方形 75" o:spid="_x0000_s1059" style="position:absolute;left:11080;top:1382;width:42062;height:3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" filled="f" stroked="f" strokeweight="1pt">
                  <v:textbox>
                    <w:txbxContent>
                      <w:p w14:paraId="10795CBE" w14:textId="77777777" w:rsidR="00FA42E1" w:rsidRPr="00BA365B" w:rsidRDefault="00FA42E1" w:rsidP="007F68F7">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治験の結果を厚生労働省に提出し、審査を受けます。</w:t>
                        </w:r>
                      </w:p>
                    </w:txbxContent>
                  </v:textbox>
                </v:rect>
                <v:shape id="二等辺三角形 5" o:spid="_x0000_s1060" type="#_x0000_t5" style="position:absolute;left:4594;top:5316;width:1828;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" fillcolor="#5b9bd5 [3208]" stroked="f" strokeweight="1pt"/>
                <v:rect id="_x0000_s1061" style="position:absolute;left:22;top:12121;width:10972;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" fillcolor="#deeaf6 [664]" strokecolor="#8eb4e3" strokeweight="1pt">
                  <v:path arrowok="t"/>
                  <v:textbox>
                    <w:txbxContent>
                      <w:p w14:paraId="336F82BB" w14:textId="77777777" w:rsidR="00FA42E1" w:rsidRPr="00BA365B" w:rsidRDefault="00FA42E1" w:rsidP="008A7A6D">
                        <w:pPr>
                          <w:spacing w:line="320" w:lineRule="exact"/>
                          <w:jc w:val="center"/>
                          <w:rPr>
                            <w:rFonts w:ascii="BIZ UDゴシック" w:eastAsia="BIZ UDゴシック" w:hAnsi="BIZ UDゴシック"/>
                            <w:color w:val="000000"/>
                            <w:sz w:val="28"/>
                            <w:szCs w:val="24"/>
                          </w:rPr>
                        </w:pPr>
                        <w:r w:rsidRPr="00BA365B">
                          <w:rPr>
                            <w:rFonts w:ascii="BIZ UDゴシック" w:eastAsia="BIZ UDゴシック" w:hAnsi="BIZ UDゴシック" w:hint="eastAsia"/>
                            <w:color w:val="000000"/>
                            <w:sz w:val="28"/>
                            <w:szCs w:val="24"/>
                          </w:rPr>
                          <w:t>発売</w:t>
                        </w:r>
                      </w:p>
                    </w:txbxContent>
                  </v:textbox>
                </v:rect>
                <v:rect id="正方形/長方形 101" o:spid="_x0000_s1062" style="position:absolute;left:22;top:17543;width:10972;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" fillcolor="#deeaf6 [664]" strokecolor="#8eb4e3" strokeweight="1pt">
                  <v:textbox>
                    <w:txbxContent>
                      <w:p w14:paraId="3E008E77" w14:textId="77777777" w:rsidR="00FA42E1" w:rsidRPr="00BA365B" w:rsidRDefault="00FA42E1" w:rsidP="000B53C8">
                        <w:pPr>
                          <w:spacing w:line="280" w:lineRule="exact"/>
                          <w:ind w:leftChars="-50" w:left="-120" w:rightChars="-50" w:right="-120"/>
                          <w:jc w:val="center"/>
                          <w:rPr>
                            <w:rFonts w:ascii="BIZ UDゴシック" w:eastAsia="BIZ UDゴシック" w:hAnsi="BIZ UDゴシック"/>
                            <w:color w:val="000000"/>
                            <w:szCs w:val="24"/>
                          </w:rPr>
                        </w:pPr>
                        <w:r w:rsidRPr="00BA365B">
                          <w:rPr>
                            <w:rFonts w:ascii="BIZ UDゴシック" w:eastAsia="BIZ UDゴシック" w:hAnsi="BIZ UDゴシック" w:hint="eastAsia"/>
                            <w:color w:val="000000"/>
                            <w:szCs w:val="24"/>
                          </w:rPr>
                          <w:t>製造</w:t>
                        </w:r>
                        <w:r w:rsidRPr="00BA365B">
                          <w:rPr>
                            <w:rFonts w:ascii="BIZ UDゴシック" w:eastAsia="BIZ UDゴシック" w:hAnsi="BIZ UDゴシック"/>
                            <w:color w:val="000000"/>
                            <w:szCs w:val="24"/>
                          </w:rPr>
                          <w:t>販売後</w:t>
                        </w:r>
                      </w:p>
                      <w:p w14:paraId="366633D6" w14:textId="77777777" w:rsidR="00FA42E1" w:rsidRPr="00BA365B" w:rsidRDefault="00FA42E1" w:rsidP="000B53C8">
                        <w:pPr>
                          <w:spacing w:line="280" w:lineRule="exact"/>
                          <w:ind w:leftChars="-50" w:left="-120" w:rightChars="-50" w:right="-120"/>
                          <w:jc w:val="center"/>
                          <w:rPr>
                            <w:rFonts w:ascii="BIZ UDゴシック" w:eastAsia="BIZ UDゴシック" w:hAnsi="BIZ UDゴシック"/>
                            <w:color w:val="000000"/>
                            <w:szCs w:val="24"/>
                          </w:rPr>
                        </w:pPr>
                        <w:r w:rsidRPr="00BA365B">
                          <w:rPr>
                            <w:rFonts w:ascii="BIZ UDゴシック" w:eastAsia="BIZ UDゴシック" w:hAnsi="BIZ UDゴシック"/>
                            <w:color w:val="000000"/>
                            <w:spacing w:val="3"/>
                            <w:w w:val="85"/>
                            <w:kern w:val="0"/>
                            <w:szCs w:val="24"/>
                            <w:fitText w:val="1446" w:id="1949059840"/>
                          </w:rPr>
                          <w:t>臨床試験</w:t>
                        </w:r>
                        <w:r w:rsidRPr="00BA365B">
                          <w:rPr>
                            <w:rFonts w:ascii="BIZ UDゴシック" w:eastAsia="BIZ UDゴシック" w:hAnsi="BIZ UDゴシック" w:hint="eastAsia"/>
                            <w:color w:val="000000"/>
                            <w:spacing w:val="3"/>
                            <w:w w:val="85"/>
                            <w:kern w:val="0"/>
                            <w:szCs w:val="24"/>
                            <w:fitText w:val="1446" w:id="1949059840"/>
                          </w:rPr>
                          <w:t>・</w:t>
                        </w:r>
                        <w:r w:rsidRPr="00BA365B">
                          <w:rPr>
                            <w:rFonts w:ascii="BIZ UDゴシック" w:eastAsia="BIZ UDゴシック" w:hAnsi="BIZ UDゴシック"/>
                            <w:color w:val="000000"/>
                            <w:spacing w:val="3"/>
                            <w:w w:val="85"/>
                            <w:kern w:val="0"/>
                            <w:szCs w:val="24"/>
                            <w:fitText w:val="1446" w:id="1949059840"/>
                          </w:rPr>
                          <w:t>調</w:t>
                        </w:r>
                        <w:r w:rsidRPr="00BA365B">
                          <w:rPr>
                            <w:rFonts w:ascii="BIZ UDゴシック" w:eastAsia="BIZ UDゴシック" w:hAnsi="BIZ UDゴシック"/>
                            <w:color w:val="000000"/>
                            <w:spacing w:val="-7"/>
                            <w:w w:val="85"/>
                            <w:kern w:val="0"/>
                            <w:szCs w:val="24"/>
                            <w:fitText w:val="1446" w:id="1949059840"/>
                          </w:rPr>
                          <w:t>査</w:t>
                        </w:r>
                      </w:p>
                    </w:txbxContent>
                  </v:textbox>
                </v:rect>
                <v:rect id="正方形/長方形 137" o:spid="_x0000_s1063" style="position:absolute;left:10973;top:17543;width:4480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" filled="f" stroked="f" strokeweight="1pt">
                  <v:textbox>
                    <w:txbxContent>
                      <w:p w14:paraId="5C49EF27" w14:textId="77777777" w:rsidR="00FA42E1" w:rsidRPr="00BA365B" w:rsidRDefault="00FA42E1" w:rsidP="00B774B8">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発売</w:t>
                        </w:r>
                        <w:r w:rsidRPr="00BA365B">
                          <w:rPr>
                            <w:rFonts w:ascii="BIZ UDゴシック" w:eastAsia="BIZ UDゴシック" w:hAnsi="BIZ UDゴシック"/>
                            <w:color w:val="000000"/>
                            <w:sz w:val="21"/>
                            <w:szCs w:val="24"/>
                          </w:rPr>
                          <w:t>後も</w:t>
                        </w:r>
                        <w:r w:rsidRPr="00BA365B">
                          <w:rPr>
                            <w:rFonts w:ascii="BIZ UDゴシック" w:eastAsia="BIZ UDゴシック" w:hAnsi="BIZ UDゴシック" w:hint="eastAsia"/>
                            <w:color w:val="000000"/>
                            <w:sz w:val="21"/>
                            <w:szCs w:val="24"/>
                          </w:rPr>
                          <w:t>、さらに</w:t>
                        </w:r>
                        <w:r w:rsidRPr="00BA365B">
                          <w:rPr>
                            <w:rFonts w:ascii="BIZ UDゴシック" w:eastAsia="BIZ UDゴシック" w:hAnsi="BIZ UDゴシック"/>
                            <w:color w:val="000000"/>
                            <w:sz w:val="21"/>
                            <w:szCs w:val="24"/>
                          </w:rPr>
                          <w:t>多くの患者さん</w:t>
                        </w:r>
                        <w:r w:rsidRPr="00BA365B">
                          <w:rPr>
                            <w:rFonts w:ascii="BIZ UDゴシック" w:eastAsia="BIZ UDゴシック" w:hAnsi="BIZ UDゴシック" w:hint="eastAsia"/>
                            <w:color w:val="000000"/>
                            <w:sz w:val="21"/>
                            <w:szCs w:val="24"/>
                          </w:rPr>
                          <w:t>が</w:t>
                        </w:r>
                        <w:r w:rsidRPr="00BA365B">
                          <w:rPr>
                            <w:rFonts w:ascii="BIZ UDゴシック" w:eastAsia="BIZ UDゴシック" w:hAnsi="BIZ UDゴシック"/>
                            <w:color w:val="000000"/>
                            <w:sz w:val="21"/>
                            <w:szCs w:val="24"/>
                          </w:rPr>
                          <w:t>使用した</w:t>
                        </w:r>
                        <w:r w:rsidRPr="00BA365B">
                          <w:rPr>
                            <w:rFonts w:ascii="BIZ UDゴシック" w:eastAsia="BIZ UDゴシック" w:hAnsi="BIZ UDゴシック" w:hint="eastAsia"/>
                            <w:color w:val="000000"/>
                            <w:sz w:val="21"/>
                            <w:szCs w:val="24"/>
                          </w:rPr>
                          <w:t>ときのリスク</w:t>
                        </w:r>
                        <w:r w:rsidRPr="00BA365B">
                          <w:rPr>
                            <w:rFonts w:ascii="BIZ UDゴシック" w:eastAsia="BIZ UDゴシック" w:hAnsi="BIZ UDゴシック"/>
                            <w:color w:val="000000"/>
                            <w:sz w:val="21"/>
                            <w:szCs w:val="24"/>
                          </w:rPr>
                          <w:t>や</w:t>
                        </w:r>
                        <w:r w:rsidRPr="00BA365B">
                          <w:rPr>
                            <w:rFonts w:ascii="BIZ UDゴシック" w:eastAsia="BIZ UDゴシック" w:hAnsi="BIZ UDゴシック" w:hint="eastAsia"/>
                            <w:color w:val="000000"/>
                            <w:sz w:val="21"/>
                            <w:szCs w:val="24"/>
                          </w:rPr>
                          <w:t>効果</w:t>
                        </w:r>
                        <w:r w:rsidRPr="00BA365B">
                          <w:rPr>
                            <w:rFonts w:ascii="BIZ UDゴシック" w:eastAsia="BIZ UDゴシック" w:hAnsi="BIZ UDゴシック"/>
                            <w:color w:val="000000"/>
                            <w:sz w:val="21"/>
                            <w:szCs w:val="24"/>
                          </w:rPr>
                          <w:t>に</w:t>
                        </w:r>
                        <w:r w:rsidRPr="00BA365B">
                          <w:rPr>
                            <w:rFonts w:ascii="BIZ UDゴシック" w:eastAsia="BIZ UDゴシック" w:hAnsi="BIZ UDゴシック" w:hint="eastAsia"/>
                            <w:color w:val="000000"/>
                            <w:sz w:val="21"/>
                            <w:szCs w:val="24"/>
                          </w:rPr>
                          <w:t>関する</w:t>
                        </w:r>
                        <w:r w:rsidRPr="00BA365B">
                          <w:rPr>
                            <w:rFonts w:ascii="BIZ UDゴシック" w:eastAsia="BIZ UDゴシック" w:hAnsi="BIZ UDゴシック"/>
                            <w:color w:val="000000"/>
                            <w:sz w:val="21"/>
                            <w:szCs w:val="24"/>
                          </w:rPr>
                          <w:t>情報を</w:t>
                        </w:r>
                        <w:r w:rsidRPr="00BA365B">
                          <w:rPr>
                            <w:rFonts w:ascii="BIZ UDゴシック" w:eastAsia="BIZ UDゴシック" w:hAnsi="BIZ UDゴシック" w:hint="eastAsia"/>
                            <w:color w:val="000000"/>
                            <w:sz w:val="21"/>
                            <w:szCs w:val="24"/>
                          </w:rPr>
                          <w:t>集め</w:t>
                        </w:r>
                        <w:r w:rsidRPr="00BA365B">
                          <w:rPr>
                            <w:rFonts w:ascii="BIZ UDゴシック" w:eastAsia="BIZ UDゴシック" w:hAnsi="BIZ UDゴシック"/>
                            <w:color w:val="000000"/>
                            <w:sz w:val="21"/>
                            <w:szCs w:val="24"/>
                          </w:rPr>
                          <w:t>、</w:t>
                        </w:r>
                        <w:r w:rsidRPr="00BA365B">
                          <w:rPr>
                            <w:rFonts w:ascii="BIZ UDゴシック" w:eastAsia="BIZ UDゴシック" w:hAnsi="BIZ UDゴシック" w:hint="eastAsia"/>
                            <w:color w:val="000000"/>
                            <w:sz w:val="21"/>
                            <w:szCs w:val="24"/>
                          </w:rPr>
                          <w:t>それを</w:t>
                        </w:r>
                        <w:r w:rsidRPr="00BA365B">
                          <w:rPr>
                            <w:rFonts w:ascii="BIZ UDゴシック" w:eastAsia="BIZ UDゴシック" w:hAnsi="BIZ UDゴシック"/>
                            <w:color w:val="000000"/>
                            <w:sz w:val="21"/>
                            <w:szCs w:val="24"/>
                          </w:rPr>
                          <w:t>分析・評価して</w:t>
                        </w:r>
                        <w:r w:rsidRPr="00BA365B">
                          <w:rPr>
                            <w:rFonts w:ascii="BIZ UDゴシック" w:eastAsia="BIZ UDゴシック" w:hAnsi="BIZ UDゴシック" w:hint="eastAsia"/>
                            <w:color w:val="000000"/>
                            <w:sz w:val="21"/>
                            <w:szCs w:val="24"/>
                          </w:rPr>
                          <w:t>医療関係者</w:t>
                        </w:r>
                        <w:r w:rsidRPr="00BA365B">
                          <w:rPr>
                            <w:rFonts w:ascii="BIZ UDゴシック" w:eastAsia="BIZ UDゴシック" w:hAnsi="BIZ UDゴシック"/>
                            <w:color w:val="000000"/>
                            <w:sz w:val="21"/>
                            <w:szCs w:val="24"/>
                          </w:rPr>
                          <w:t>などに連絡</w:t>
                        </w:r>
                        <w:r w:rsidRPr="00BA365B">
                          <w:rPr>
                            <w:rFonts w:ascii="BIZ UDゴシック" w:eastAsia="BIZ UDゴシック" w:hAnsi="BIZ UDゴシック" w:hint="eastAsia"/>
                            <w:color w:val="000000"/>
                            <w:sz w:val="21"/>
                            <w:szCs w:val="24"/>
                          </w:rPr>
                          <w:t>します。</w:t>
                        </w:r>
                      </w:p>
                    </w:txbxContent>
                  </v:textbox>
                </v:rect>
                <v:rect id="正方形/長方形 140" o:spid="_x0000_s1064" style="position:absolute;left:11080;top:6166;width:44805;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" filled="f" stroked="f" strokeweight="1pt">
                  <v:textbox>
                    <w:txbxContent>
                      <w:p w14:paraId="445EBAD1" w14:textId="77777777" w:rsidR="00FA42E1" w:rsidRPr="00BA365B" w:rsidRDefault="00FA42E1" w:rsidP="000E454B">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効果とリスクが確かめられた時に初めて、治験薬は「薬」として国から承認を受け、多くの患者さんが使えるようになります。</w:t>
                        </w:r>
                      </w:p>
                    </w:txbxContent>
                  </v:textbox>
                </v:rect>
                <v:rect id="正方形/長方形 141" o:spid="_x0000_s1065" style="position:absolute;top:6782;width:10972;height:3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" fillcolor="#fcf" strokecolor="#f9f" strokeweight="2.5pt">
                  <v:stroke linestyle="thinThin"/>
                  <v:textbox>
                    <w:txbxContent>
                      <w:p w14:paraId="6A025420" w14:textId="77777777" w:rsidR="00FA42E1" w:rsidRPr="00BA365B" w:rsidRDefault="00FA42E1" w:rsidP="008A7A6D">
                        <w:pPr>
                          <w:spacing w:line="320" w:lineRule="exact"/>
                          <w:jc w:val="center"/>
                          <w:rPr>
                            <w:rFonts w:ascii="BIZ UDゴシック" w:eastAsia="BIZ UDゴシック" w:hAnsi="BIZ UDゴシック"/>
                            <w:sz w:val="28"/>
                            <w:szCs w:val="24"/>
                          </w:rPr>
                        </w:pPr>
                        <w:r w:rsidRPr="00BA365B">
                          <w:rPr>
                            <w:rFonts w:ascii="BIZ UDゴシック" w:eastAsia="BIZ UDゴシック" w:hAnsi="BIZ UDゴシック" w:hint="eastAsia"/>
                            <w:sz w:val="28"/>
                            <w:szCs w:val="24"/>
                          </w:rPr>
                          <w:t>承認</w:t>
                        </w:r>
                      </w:p>
                    </w:txbxContent>
                  </v:textbox>
                </v:rect>
                <v:shape id="二等辺三角形 5" o:spid="_x0000_s1066" type="#_x0000_t5" style="position:absolute;left:4594;top:10738;width:1828;height:91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" fillcolor="#5b9bd5 [3208]" stroked="f" strokeweight="1pt"/>
                <v:shape id="二等辺三角形 5" o:spid="_x0000_s1067" type="#_x0000_t5" style="position:absolute;left:4594;top:16161;width:1828;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" fillcolor="#5b9bd5 [3208]" stroked="f" strokeweight="1pt"/>
                <v:shape id="二等辺三角形 5" o:spid="_x0000_s1068" type="#_x0000_t5" style="position:absolute;left:4594;width:1828;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" fillcolor="#5b9bd5 [3208]" stroked="f" strokeweight="1pt"/>
              </v:group>
            </w:pict>
          </mc:Fallback>
        </mc:AlternateContent>
      </w:r>
    </w:p>
    <w:p w14:paraId="1160CCA6" w14:textId="5A019D34" w:rsidR="007F68F7" w:rsidRPr="002A7B70" w:rsidRDefault="00AC23E4" w:rsidP="007F68F7">
      <w:pPr>
        <w:rPr>
          <w:rFonts w:ascii="BIZ UDゴシック" w:eastAsia="BIZ UDゴシック" w:hAnsi="BIZ UDゴシック"/>
        </w:rPr>
      </w:pPr>
      <w:r w:rsidRPr="002A7B70">
        <w:rPr>
          <w:rFonts w:ascii="BIZ UDゴシック" w:eastAsia="BIZ UDゴシック" w:hAnsi="BIZ UDゴシック"/>
          <w:noProof/>
        </w:rPr>
        <mc:AlternateContent>
          <mc:Choice Requires="wps">
            <w:drawing>
              <wp:anchor distT="0" distB="0" distL="114300" distR="114300" simplePos="0" relativeHeight="251658249" behindDoc="0" locked="0" layoutInCell="1" allowOverlap="1" wp14:anchorId="0130B59A" wp14:editId="245A81EE">
                <wp:simplePos x="0" y="0"/>
                <wp:positionH relativeFrom="column">
                  <wp:posOffset>5071110</wp:posOffset>
                </wp:positionH>
                <wp:positionV relativeFrom="paragraph">
                  <wp:posOffset>80010</wp:posOffset>
                </wp:positionV>
                <wp:extent cx="975360" cy="274320"/>
                <wp:effectExtent l="0" t="0" r="0" b="0"/>
                <wp:wrapNone/>
                <wp:docPr id="201"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5360" cy="274320"/>
                        </a:xfrm>
                        <a:prstGeom prst="rect">
                          <a:avLst/>
                        </a:prstGeom>
                        <a:solidFill>
                          <a:sysClr val="window" lastClr="FFFFFF"/>
                        </a:solidFill>
                        <a:ln w="12700" cap="flat" cmpd="sng" algn="ctr">
                          <a:noFill/>
                          <a:prstDash val="solid"/>
                          <a:miter lim="800000"/>
                        </a:ln>
                        <a:effectLst/>
                      </wps:spPr>
                      <wps:txbx>
                        <w:txbxContent>
                          <w:p w14:paraId="0849580B" w14:textId="402720D1" w:rsidR="00FA42E1" w:rsidRPr="00816C36" w:rsidRDefault="00CE0598" w:rsidP="00AC23E4">
                            <w:pPr>
                              <w:spacing w:line="240" w:lineRule="exact"/>
                              <w:jc w:val="left"/>
                              <w:rPr>
                                <w:rFonts w:ascii="BIZ UDPゴシック" w:eastAsia="BIZ UDPゴシック" w:hAnsi="BIZ UDPゴシック"/>
                                <w:color w:val="244061"/>
                                <w:sz w:val="21"/>
                              </w:rPr>
                            </w:pPr>
                            <w:r w:rsidRPr="00816C36">
                              <w:rPr>
                                <w:rFonts w:ascii="BIZ UDPゴシック" w:eastAsia="BIZ UDPゴシック" w:hAnsi="BIZ UDPゴシック" w:hint="eastAsia"/>
                                <w:color w:val="244061"/>
                                <w:sz w:val="21"/>
                              </w:rPr>
                              <w:t>約</w:t>
                            </w:r>
                            <w:r w:rsidR="00FA42E1" w:rsidRPr="00816C36">
                              <w:rPr>
                                <w:rFonts w:ascii="BIZ UDPゴシック" w:eastAsia="BIZ UDPゴシック" w:hAnsi="BIZ UDPゴシック"/>
                                <w:color w:val="244061"/>
                                <w:sz w:val="21"/>
                              </w:rPr>
                              <w:t>5</w:t>
                            </w:r>
                            <w:r w:rsidR="00FA42E1" w:rsidRPr="00816C36">
                              <w:rPr>
                                <w:rFonts w:ascii="BIZ UDPゴシック" w:eastAsia="BIZ UDPゴシック" w:hAnsi="BIZ UDPゴシック" w:hint="eastAsia"/>
                                <w:color w:val="244061"/>
                                <w:sz w:val="21"/>
                              </w:rPr>
                              <w:t>～</w:t>
                            </w:r>
                            <w:r w:rsidR="00FA42E1" w:rsidRPr="00816C36">
                              <w:rPr>
                                <w:rFonts w:ascii="BIZ UDPゴシック" w:eastAsia="BIZ UDPゴシック" w:hAnsi="BIZ UDPゴシック"/>
                                <w:color w:val="244061"/>
                                <w:sz w:val="21"/>
                              </w:rPr>
                              <w:t>10年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0B59A" id="正方形/長方形 9" o:spid="_x0000_s1069" style="position:absolute;left:0;text-align:left;margin-left:399.3pt;margin-top:6.3pt;width:76.8pt;height:21.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" fillcolor="window" stroked="f" strokeweight="1pt">
                <v:textbox>
                  <w:txbxContent>
                    <w:p w14:paraId="0849580B" w14:textId="402720D1" w:rsidR="00FA42E1" w:rsidRPr="00816C36" w:rsidRDefault="00CE0598" w:rsidP="00AC23E4">
                      <w:pPr>
                        <w:spacing w:line="240" w:lineRule="exact"/>
                        <w:jc w:val="left"/>
                        <w:rPr>
                          <w:rFonts w:ascii="BIZ UDPゴシック" w:eastAsia="BIZ UDPゴシック" w:hAnsi="BIZ UDPゴシック"/>
                          <w:color w:val="244061"/>
                          <w:sz w:val="21"/>
                        </w:rPr>
                      </w:pPr>
                      <w:r w:rsidRPr="00816C36">
                        <w:rPr>
                          <w:rFonts w:ascii="BIZ UDPゴシック" w:eastAsia="BIZ UDPゴシック" w:hAnsi="BIZ UDPゴシック" w:hint="eastAsia"/>
                          <w:color w:val="244061"/>
                          <w:sz w:val="21"/>
                        </w:rPr>
                        <w:t>約</w:t>
                      </w:r>
                      <w:r w:rsidR="00FA42E1" w:rsidRPr="00816C36">
                        <w:rPr>
                          <w:rFonts w:ascii="BIZ UDPゴシック" w:eastAsia="BIZ UDPゴシック" w:hAnsi="BIZ UDPゴシック"/>
                          <w:color w:val="244061"/>
                          <w:sz w:val="21"/>
                        </w:rPr>
                        <w:t>5</w:t>
                      </w:r>
                      <w:r w:rsidR="00FA42E1" w:rsidRPr="00816C36">
                        <w:rPr>
                          <w:rFonts w:ascii="BIZ UDPゴシック" w:eastAsia="BIZ UDPゴシック" w:hAnsi="BIZ UDPゴシック" w:hint="eastAsia"/>
                          <w:color w:val="244061"/>
                          <w:sz w:val="21"/>
                        </w:rPr>
                        <w:t>～</w:t>
                      </w:r>
                      <w:r w:rsidR="00FA42E1" w:rsidRPr="00816C36">
                        <w:rPr>
                          <w:rFonts w:ascii="BIZ UDPゴシック" w:eastAsia="BIZ UDPゴシック" w:hAnsi="BIZ UDPゴシック"/>
                          <w:color w:val="244061"/>
                          <w:sz w:val="21"/>
                        </w:rPr>
                        <w:t>10年</w:t>
                      </w:r>
                    </w:p>
                  </w:txbxContent>
                </v:textbox>
              </v:rect>
            </w:pict>
          </mc:Fallback>
        </mc:AlternateContent>
      </w:r>
    </w:p>
    <w:p w14:paraId="4997A9B6" w14:textId="32AE1166" w:rsidR="007F68F7" w:rsidRPr="002A7B70" w:rsidRDefault="007F68F7" w:rsidP="007F68F7">
      <w:pPr>
        <w:rPr>
          <w:rFonts w:ascii="BIZ UDゴシック" w:eastAsia="BIZ UDゴシック" w:hAnsi="BIZ UDゴシック"/>
        </w:rPr>
      </w:pPr>
    </w:p>
    <w:p w14:paraId="5A5687CD" w14:textId="7BCB159E" w:rsidR="007F68F7" w:rsidRPr="002A7B70" w:rsidRDefault="007F68F7" w:rsidP="007F68F7">
      <w:pPr>
        <w:rPr>
          <w:rFonts w:ascii="BIZ UDゴシック" w:eastAsia="BIZ UDゴシック" w:hAnsi="BIZ UDゴシック"/>
        </w:rPr>
      </w:pPr>
    </w:p>
    <w:p w14:paraId="44A4B7C3" w14:textId="5BB16BFC" w:rsidR="00B774B8" w:rsidRPr="002A7B70" w:rsidRDefault="00B774B8" w:rsidP="007F68F7">
      <w:pPr>
        <w:ind w:left="179"/>
        <w:rPr>
          <w:rFonts w:ascii="BIZ UDゴシック" w:eastAsia="BIZ UDゴシック" w:hAnsi="BIZ UDゴシック"/>
        </w:rPr>
      </w:pPr>
    </w:p>
    <w:p w14:paraId="7E2A8A14" w14:textId="1568ECEF" w:rsidR="007F68F7" w:rsidRPr="002A7B70" w:rsidRDefault="007F68F7" w:rsidP="007F68F7">
      <w:pPr>
        <w:ind w:left="179"/>
        <w:rPr>
          <w:rFonts w:ascii="BIZ UDゴシック" w:eastAsia="BIZ UDゴシック" w:hAnsi="BIZ UDゴシック"/>
        </w:rPr>
      </w:pPr>
    </w:p>
    <w:p w14:paraId="41002417" w14:textId="7AD789C8" w:rsidR="007F68F7" w:rsidRPr="002A7B70" w:rsidRDefault="007F68F7" w:rsidP="007F68F7">
      <w:pPr>
        <w:rPr>
          <w:rFonts w:ascii="BIZ UDゴシック" w:eastAsia="BIZ UDゴシック" w:hAnsi="BIZ UDゴシック"/>
        </w:rPr>
      </w:pPr>
    </w:p>
    <w:p w14:paraId="3D7565E4" w14:textId="184D7373" w:rsidR="007F68F7" w:rsidRPr="002A7B70" w:rsidRDefault="007F68F7" w:rsidP="007F68F7">
      <w:pPr>
        <w:ind w:left="179"/>
        <w:rPr>
          <w:rFonts w:ascii="BIZ UDゴシック" w:eastAsia="BIZ UDゴシック" w:hAnsi="BIZ UDゴシック"/>
        </w:rPr>
      </w:pPr>
    </w:p>
    <w:p w14:paraId="5BD2A601" w14:textId="5FA7F856" w:rsidR="007F68F7" w:rsidRPr="002A7B70" w:rsidRDefault="007F68F7" w:rsidP="007F68F7">
      <w:pPr>
        <w:ind w:left="179"/>
        <w:rPr>
          <w:rFonts w:ascii="BIZ UDゴシック" w:eastAsia="BIZ UDゴシック" w:hAnsi="BIZ UDゴシック"/>
        </w:rPr>
      </w:pPr>
    </w:p>
    <w:p w14:paraId="3B376DD3" w14:textId="0C8B780C" w:rsidR="00B774B8" w:rsidRPr="002A7B70" w:rsidRDefault="00B774B8" w:rsidP="007F68F7">
      <w:pPr>
        <w:ind w:left="179"/>
        <w:rPr>
          <w:rFonts w:ascii="BIZ UDゴシック" w:eastAsia="BIZ UDゴシック" w:hAnsi="BIZ UDゴシック"/>
        </w:rPr>
      </w:pPr>
    </w:p>
    <w:p w14:paraId="0E40186C" w14:textId="77777777" w:rsidR="004F7FE4" w:rsidRPr="002A7B70" w:rsidRDefault="00B23F0C" w:rsidP="00371792">
      <w:pPr>
        <w:spacing w:beforeLines="30" w:before="120"/>
        <w:ind w:left="173"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このように、多くの患者さんに治験に協力して</w:t>
      </w:r>
      <w:r w:rsidR="007759A7" w:rsidRPr="002A7B70">
        <w:rPr>
          <w:rFonts w:ascii="BIZ UDゴシック" w:eastAsia="BIZ UDゴシック" w:hAnsi="BIZ UDゴシック" w:hint="eastAsia"/>
          <w:sz w:val="22"/>
        </w:rPr>
        <w:t>もらう</w:t>
      </w:r>
      <w:r w:rsidRPr="002A7B70">
        <w:rPr>
          <w:rFonts w:ascii="BIZ UDゴシック" w:eastAsia="BIZ UDゴシック" w:hAnsi="BIZ UDゴシック" w:hint="eastAsia"/>
          <w:sz w:val="22"/>
        </w:rPr>
        <w:t>ことによって、「新しい薬」が広く、安全に使えるようになります。</w:t>
      </w:r>
      <w:r w:rsidR="00C165A2" w:rsidRPr="002A7B70">
        <w:rPr>
          <w:rFonts w:ascii="BIZ UDゴシック" w:eastAsia="BIZ UDゴシック" w:hAnsi="BIZ UDゴシック" w:hint="eastAsia"/>
          <w:sz w:val="22"/>
        </w:rPr>
        <w:t>また、</w:t>
      </w:r>
      <w:r w:rsidR="00B615BE" w:rsidRPr="002A7B70">
        <w:rPr>
          <w:rFonts w:ascii="BIZ UDゴシック" w:eastAsia="BIZ UDゴシック" w:hAnsi="BIZ UDゴシック" w:hint="eastAsia"/>
          <w:sz w:val="22"/>
        </w:rPr>
        <w:t>新しい薬が増え</w:t>
      </w:r>
      <w:r w:rsidR="00F873E0" w:rsidRPr="002A7B70">
        <w:rPr>
          <w:rFonts w:ascii="BIZ UDゴシック" w:eastAsia="BIZ UDゴシック" w:hAnsi="BIZ UDゴシック" w:hint="eastAsia"/>
          <w:sz w:val="22"/>
        </w:rPr>
        <w:t>ることで、患者さんの治療の選択肢が広が</w:t>
      </w:r>
      <w:r w:rsidR="00B615BE" w:rsidRPr="002A7B70">
        <w:rPr>
          <w:rFonts w:ascii="BIZ UDゴシック" w:eastAsia="BIZ UDゴシック" w:hAnsi="BIZ UDゴシック" w:hint="eastAsia"/>
          <w:sz w:val="22"/>
        </w:rPr>
        <w:t>り、</w:t>
      </w:r>
      <w:r w:rsidR="00C165A2" w:rsidRPr="002A7B70">
        <w:rPr>
          <w:rFonts w:ascii="BIZ UDゴシック" w:eastAsia="BIZ UDゴシック" w:hAnsi="BIZ UDゴシック" w:hint="eastAsia"/>
          <w:sz w:val="22"/>
        </w:rPr>
        <w:t>治験で得られた結果</w:t>
      </w:r>
      <w:r w:rsidR="00B615BE" w:rsidRPr="002A7B70">
        <w:rPr>
          <w:rFonts w:ascii="BIZ UDゴシック" w:eastAsia="BIZ UDゴシック" w:hAnsi="BIZ UDゴシック" w:hint="eastAsia"/>
          <w:sz w:val="22"/>
        </w:rPr>
        <w:t>や知識が蓄積されることによって、将来の医療の進歩にもつながります。</w:t>
      </w:r>
    </w:p>
    <w:p w14:paraId="08029830" w14:textId="4A67E16E" w:rsidR="00B23F0C" w:rsidRPr="002A7B70" w:rsidRDefault="00772C13" w:rsidP="004F7FE4">
      <w:pPr>
        <w:ind w:left="179"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今回説明する治験は、第●相です。</w:t>
      </w:r>
    </w:p>
    <w:p w14:paraId="785CF008" w14:textId="164FC914" w:rsidR="00772C13" w:rsidRPr="0094158A" w:rsidRDefault="00772C13" w:rsidP="0094158A">
      <w:pPr>
        <w:rPr>
          <w:rFonts w:ascii="BIZ UDゴシック" w:eastAsia="BIZ UDゴシック" w:hAnsi="BIZ UDゴシック"/>
          <w:sz w:val="22"/>
        </w:rPr>
      </w:pPr>
    </w:p>
    <w:p w14:paraId="00E7D5AB" w14:textId="0D167DBA" w:rsidR="007F68F7" w:rsidRPr="002A7B70" w:rsidRDefault="007F68F7" w:rsidP="007F68F7">
      <w:pPr>
        <w:ind w:firstLineChars="100" w:firstLine="220"/>
        <w:rPr>
          <w:rFonts w:ascii="BIZ UDゴシック" w:eastAsia="BIZ UDゴシック" w:hAnsi="BIZ UDゴシック"/>
          <w:sz w:val="22"/>
        </w:rPr>
      </w:pPr>
      <w:commentRangeStart w:id="16"/>
      <w:r w:rsidRPr="002A7B70">
        <w:rPr>
          <w:rFonts w:ascii="BIZ UDゴシック" w:eastAsia="BIZ UDゴシック" w:hAnsi="BIZ UDゴシック" w:hint="eastAsia"/>
          <w:sz w:val="22"/>
          <w:highlight w:val="green"/>
        </w:rPr>
        <w:t>今回の治験は、治験薬が「薬」として認められ、実際に患者さんが使</w:t>
      </w:r>
      <w:r w:rsidR="007759A7" w:rsidRPr="002A7B70">
        <w:rPr>
          <w:rFonts w:ascii="BIZ UDゴシック" w:eastAsia="BIZ UDゴシック" w:hAnsi="BIZ UDゴシック" w:hint="eastAsia"/>
          <w:sz w:val="22"/>
          <w:highlight w:val="green"/>
        </w:rPr>
        <w:t>えるようになる</w:t>
      </w:r>
      <w:r w:rsidRPr="002A7B70">
        <w:rPr>
          <w:rFonts w:ascii="BIZ UDゴシック" w:eastAsia="BIZ UDゴシック" w:hAnsi="BIZ UDゴシック" w:hint="eastAsia"/>
          <w:sz w:val="22"/>
          <w:highlight w:val="green"/>
        </w:rPr>
        <w:t>ま</w:t>
      </w:r>
      <w:r w:rsidRPr="002A7B70">
        <w:rPr>
          <w:rFonts w:ascii="BIZ UDゴシック" w:eastAsia="BIZ UDゴシック" w:hAnsi="BIZ UDゴシック" w:hint="eastAsia"/>
          <w:sz w:val="22"/>
          <w:highlight w:val="green"/>
        </w:rPr>
        <w:lastRenderedPageBreak/>
        <w:t>で計画</w:t>
      </w:r>
      <w:r w:rsidR="00777F68" w:rsidRPr="002A7B70">
        <w:rPr>
          <w:rFonts w:ascii="BIZ UDゴシック" w:eastAsia="BIZ UDゴシック" w:hAnsi="BIZ UDゴシック" w:hint="eastAsia"/>
          <w:sz w:val="22"/>
          <w:highlight w:val="green"/>
        </w:rPr>
        <w:t>してい</w:t>
      </w:r>
      <w:r w:rsidRPr="002A7B70">
        <w:rPr>
          <w:rFonts w:ascii="BIZ UDゴシック" w:eastAsia="BIZ UDゴシック" w:hAnsi="BIZ UDゴシック" w:hint="eastAsia"/>
          <w:sz w:val="22"/>
          <w:highlight w:val="green"/>
        </w:rPr>
        <w:t>ます。厚生労働省</w:t>
      </w:r>
      <w:r w:rsidR="00777F68" w:rsidRPr="002A7B70">
        <w:rPr>
          <w:rFonts w:ascii="BIZ UDゴシック" w:eastAsia="BIZ UDゴシック" w:hAnsi="BIZ UDゴシック" w:hint="eastAsia"/>
          <w:sz w:val="22"/>
          <w:highlight w:val="green"/>
        </w:rPr>
        <w:t>が</w:t>
      </w:r>
      <w:r w:rsidRPr="002A7B70">
        <w:rPr>
          <w:rFonts w:ascii="BIZ UDゴシック" w:eastAsia="BIZ UDゴシック" w:hAnsi="BIZ UDゴシック" w:hint="eastAsia"/>
          <w:sz w:val="22"/>
          <w:highlight w:val="green"/>
        </w:rPr>
        <w:t>「薬」として認めた日（承認日）</w:t>
      </w:r>
      <w:r w:rsidR="002935FC" w:rsidRPr="002A7B70">
        <w:rPr>
          <w:rFonts w:ascii="BIZ UDゴシック" w:eastAsia="BIZ UDゴシック" w:hAnsi="BIZ UDゴシック" w:hint="eastAsia"/>
          <w:sz w:val="22"/>
          <w:highlight w:val="green"/>
        </w:rPr>
        <w:t>から</w:t>
      </w:r>
      <w:r w:rsidR="00E45001" w:rsidRPr="00983F1B">
        <w:rPr>
          <w:rFonts w:ascii="BIZ UDゴシック" w:eastAsia="BIZ UDゴシック" w:hAnsi="BIZ UDゴシック" w:hint="eastAsia"/>
          <w:sz w:val="22"/>
          <w:highlight w:val="green"/>
        </w:rPr>
        <w:t>実際に患者さんが薬を使えるようになるま</w:t>
      </w:r>
      <w:r w:rsidRPr="002A7B70">
        <w:rPr>
          <w:rFonts w:ascii="BIZ UDゴシック" w:eastAsia="BIZ UDゴシック" w:hAnsi="BIZ UDゴシック" w:hint="eastAsia"/>
          <w:sz w:val="22"/>
          <w:highlight w:val="green"/>
        </w:rPr>
        <w:t>では数ヶ月かか</w:t>
      </w:r>
      <w:r w:rsidR="002935FC" w:rsidRPr="002A7B70">
        <w:rPr>
          <w:rFonts w:ascii="BIZ UDゴシック" w:eastAsia="BIZ UDゴシック" w:hAnsi="BIZ UDゴシック" w:hint="eastAsia"/>
          <w:sz w:val="22"/>
          <w:highlight w:val="green"/>
        </w:rPr>
        <w:t>ります。</w:t>
      </w:r>
      <w:r w:rsidRPr="002A7B70">
        <w:rPr>
          <w:rFonts w:ascii="BIZ UDゴシック" w:eastAsia="BIZ UDゴシック" w:hAnsi="BIZ UDゴシック" w:hint="eastAsia"/>
          <w:sz w:val="22"/>
          <w:highlight w:val="green"/>
        </w:rPr>
        <w:t>その期間</w:t>
      </w:r>
      <w:r w:rsidR="002935FC"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hint="eastAsia"/>
          <w:sz w:val="22"/>
          <w:highlight w:val="green"/>
        </w:rPr>
        <w:t>治験は「製造販売後臨床試験」に、治験薬は「試験薬」</w:t>
      </w:r>
      <w:r w:rsidR="002935FC" w:rsidRPr="002A7B70">
        <w:rPr>
          <w:rFonts w:ascii="BIZ UDゴシック" w:eastAsia="BIZ UDゴシック" w:hAnsi="BIZ UDゴシック" w:hint="eastAsia"/>
          <w:sz w:val="22"/>
          <w:highlight w:val="green"/>
        </w:rPr>
        <w:t>に変わりますが、患者さんは</w:t>
      </w:r>
      <w:r w:rsidR="007759A7" w:rsidRPr="002A7B70">
        <w:rPr>
          <w:rFonts w:ascii="BIZ UDゴシック" w:eastAsia="BIZ UDゴシック" w:hAnsi="BIZ UDゴシック" w:hint="eastAsia"/>
          <w:sz w:val="22"/>
          <w:highlight w:val="green"/>
        </w:rPr>
        <w:t>引き続き</w:t>
      </w:r>
      <w:r w:rsidR="002935FC" w:rsidRPr="002A7B70">
        <w:rPr>
          <w:rFonts w:ascii="BIZ UDゴシック" w:eastAsia="BIZ UDゴシック" w:hAnsi="BIZ UDゴシック" w:hint="eastAsia"/>
          <w:sz w:val="22"/>
          <w:highlight w:val="green"/>
        </w:rPr>
        <w:t>試験薬を</w:t>
      </w:r>
      <w:r w:rsidRPr="002A7B70">
        <w:rPr>
          <w:rFonts w:ascii="BIZ UDゴシック" w:eastAsia="BIZ UDゴシック" w:hAnsi="BIZ UDゴシック" w:hint="eastAsia"/>
          <w:sz w:val="22"/>
          <w:highlight w:val="green"/>
        </w:rPr>
        <w:t>使</w:t>
      </w:r>
      <w:r w:rsidR="003C7E54" w:rsidRPr="002A7B70">
        <w:rPr>
          <w:rFonts w:ascii="BIZ UDゴシック" w:eastAsia="BIZ UDゴシック" w:hAnsi="BIZ UDゴシック" w:hint="eastAsia"/>
          <w:sz w:val="22"/>
          <w:highlight w:val="green"/>
        </w:rPr>
        <w:t>う</w:t>
      </w:r>
      <w:r w:rsidRPr="002A7B70">
        <w:rPr>
          <w:rFonts w:ascii="BIZ UDゴシック" w:eastAsia="BIZ UDゴシック" w:hAnsi="BIZ UDゴシック" w:hint="eastAsia"/>
          <w:sz w:val="22"/>
          <w:highlight w:val="green"/>
        </w:rPr>
        <w:t>ことができます。「薬」として承認された際には、</w:t>
      </w:r>
      <w:r w:rsidR="00FC284B" w:rsidRPr="002A7B70">
        <w:rPr>
          <w:rFonts w:ascii="BIZ UDゴシック" w:eastAsia="BIZ UDゴシック" w:hAnsi="BIZ UDゴシック" w:hint="eastAsia"/>
          <w:sz w:val="22"/>
          <w:highlight w:val="green"/>
        </w:rPr>
        <w:t>患者さんと</w:t>
      </w:r>
      <w:r w:rsidRPr="002A7B70">
        <w:rPr>
          <w:rFonts w:ascii="BIZ UDゴシック" w:eastAsia="BIZ UDゴシック" w:hAnsi="BIZ UDゴシック" w:hint="eastAsia"/>
          <w:sz w:val="22"/>
          <w:highlight w:val="green"/>
        </w:rPr>
        <w:t>代諾者</w:t>
      </w:r>
      <w:r w:rsidR="006B2D74" w:rsidRPr="002A7B70">
        <w:rPr>
          <w:rFonts w:ascii="BIZ UDゴシック" w:eastAsia="BIZ UDゴシック" w:hAnsi="BIZ UDゴシック" w:hint="eastAsia"/>
          <w:sz w:val="22"/>
          <w:highlight w:val="green"/>
        </w:rPr>
        <w:t>の方</w:t>
      </w:r>
      <w:r w:rsidRPr="002A7B70">
        <w:rPr>
          <w:rFonts w:ascii="BIZ UDゴシック" w:eastAsia="BIZ UDゴシック" w:hAnsi="BIZ UDゴシック" w:hint="eastAsia"/>
          <w:sz w:val="22"/>
          <w:highlight w:val="green"/>
        </w:rPr>
        <w:t>にお伝えします。</w:t>
      </w:r>
      <w:commentRangeEnd w:id="16"/>
      <w:r w:rsidR="00B40DF2" w:rsidRPr="002A7B70">
        <w:rPr>
          <w:rStyle w:val="ac"/>
          <w:rFonts w:ascii="BIZ UDゴシック" w:eastAsia="BIZ UDゴシック" w:hAnsi="BIZ UDゴシック" w:cs="ＭＳ Ｐゴシック"/>
          <w:sz w:val="22"/>
          <w:szCs w:val="22"/>
        </w:rPr>
        <w:commentReference w:id="16"/>
      </w:r>
    </w:p>
    <w:p w14:paraId="58FCAC81" w14:textId="77777777" w:rsidR="000F73C7" w:rsidRPr="002A7B70" w:rsidRDefault="000F73C7" w:rsidP="007F68F7">
      <w:pPr>
        <w:ind w:firstLineChars="100" w:firstLine="220"/>
        <w:rPr>
          <w:rFonts w:ascii="BIZ UDゴシック" w:eastAsia="BIZ UDゴシック" w:hAnsi="BIZ UDゴシック"/>
          <w:sz w:val="22"/>
        </w:rPr>
      </w:pPr>
    </w:p>
    <w:p w14:paraId="7072B138" w14:textId="77777777" w:rsidR="000F73C7" w:rsidRPr="002A7B70" w:rsidRDefault="000F73C7" w:rsidP="000F73C7">
      <w:pPr>
        <w:ind w:firstLineChars="100" w:firstLine="220"/>
        <w:rPr>
          <w:rFonts w:ascii="BIZ UDゴシック" w:eastAsia="BIZ UDゴシック" w:hAnsi="BIZ UDゴシック"/>
          <w:i/>
          <w:sz w:val="22"/>
          <w:highlight w:val="green"/>
        </w:rPr>
      </w:pPr>
      <w:commentRangeStart w:id="17"/>
      <w:r w:rsidRPr="002A7B70">
        <w:rPr>
          <w:rFonts w:ascii="BIZ UDゴシック" w:eastAsia="BIZ UDゴシック" w:hAnsi="BIZ UDゴシック" w:hint="eastAsia"/>
          <w:i/>
          <w:sz w:val="22"/>
          <w:highlight w:val="green"/>
        </w:rPr>
        <w:t>（医師主導治験の場合）</w:t>
      </w:r>
    </w:p>
    <w:p w14:paraId="7B05AD46" w14:textId="1E0A1385" w:rsidR="000F73C7" w:rsidRPr="002A7B70" w:rsidRDefault="00760A25" w:rsidP="000F73C7">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highlight w:val="green"/>
        </w:rPr>
        <w:t>製薬会社に代わって、</w:t>
      </w:r>
      <w:r w:rsidR="003C7E54" w:rsidRPr="002A7B70">
        <w:rPr>
          <w:rFonts w:ascii="BIZ UDゴシック" w:eastAsia="BIZ UDゴシック" w:hAnsi="BIZ UDゴシック" w:hint="eastAsia"/>
          <w:sz w:val="22"/>
          <w:highlight w:val="green"/>
        </w:rPr>
        <w:t>医師</w:t>
      </w:r>
      <w:r w:rsidRPr="002A7B70">
        <w:rPr>
          <w:rFonts w:ascii="BIZ UDゴシック" w:eastAsia="BIZ UDゴシック" w:hAnsi="BIZ UDゴシック" w:hint="eastAsia"/>
          <w:sz w:val="22"/>
          <w:highlight w:val="green"/>
        </w:rPr>
        <w:t>または歯科医</w:t>
      </w:r>
      <w:r w:rsidR="00807665">
        <w:rPr>
          <w:rFonts w:ascii="BIZ UDゴシック" w:eastAsia="BIZ UDゴシック" w:hAnsi="BIZ UDゴシック" w:hint="eastAsia"/>
          <w:sz w:val="22"/>
          <w:highlight w:val="green"/>
        </w:rPr>
        <w:t>師</w:t>
      </w:r>
      <w:r w:rsidR="003C7E54" w:rsidRPr="002A7B70">
        <w:rPr>
          <w:rFonts w:ascii="BIZ UDゴシック" w:eastAsia="BIZ UDゴシック" w:hAnsi="BIZ UDゴシック" w:hint="eastAsia"/>
          <w:sz w:val="22"/>
          <w:highlight w:val="green"/>
        </w:rPr>
        <w:t>が</w:t>
      </w:r>
      <w:r w:rsidR="000F73C7" w:rsidRPr="002A7B70">
        <w:rPr>
          <w:rFonts w:ascii="BIZ UDゴシック" w:eastAsia="BIZ UDゴシック" w:hAnsi="BIZ UDゴシック" w:hint="eastAsia"/>
          <w:sz w:val="22"/>
          <w:highlight w:val="green"/>
        </w:rPr>
        <w:t>治験を計画し実施</w:t>
      </w:r>
      <w:r w:rsidRPr="002A7B70">
        <w:rPr>
          <w:rFonts w:ascii="BIZ UDゴシック" w:eastAsia="BIZ UDゴシック" w:hAnsi="BIZ UDゴシック" w:hint="eastAsia"/>
          <w:sz w:val="22"/>
          <w:highlight w:val="green"/>
        </w:rPr>
        <w:t>する</w:t>
      </w:r>
      <w:r w:rsidR="000F73C7" w:rsidRPr="002A7B70">
        <w:rPr>
          <w:rFonts w:ascii="BIZ UDゴシック" w:eastAsia="BIZ UDゴシック" w:hAnsi="BIZ UDゴシック" w:hint="eastAsia"/>
          <w:sz w:val="22"/>
          <w:highlight w:val="green"/>
        </w:rPr>
        <w:t>治験のことを「医師主導治験」といいます。今回の治験は医師主導治験です</w:t>
      </w:r>
      <w:r w:rsidR="00D9372F" w:rsidRPr="002A7B70">
        <w:rPr>
          <w:rFonts w:ascii="BIZ UDゴシック" w:eastAsia="BIZ UDゴシック" w:hAnsi="BIZ UDゴシック" w:hint="eastAsia"/>
          <w:sz w:val="22"/>
          <w:highlight w:val="green"/>
        </w:rPr>
        <w:t>。</w:t>
      </w:r>
      <w:commentRangeEnd w:id="17"/>
      <w:r w:rsidR="006973C7" w:rsidRPr="002A7B70">
        <w:rPr>
          <w:rStyle w:val="ac"/>
          <w:rFonts w:ascii="BIZ UDゴシック" w:eastAsia="BIZ UDゴシック" w:hAnsi="BIZ UDゴシック" w:cs="ＭＳ Ｐゴシック"/>
          <w:sz w:val="22"/>
          <w:szCs w:val="22"/>
        </w:rPr>
        <w:commentReference w:id="17"/>
      </w:r>
    </w:p>
    <w:p w14:paraId="5FFD04A0" w14:textId="0C8B3400" w:rsidR="006B422C" w:rsidRPr="002A7B70" w:rsidRDefault="006B422C">
      <w:pPr>
        <w:widowControl/>
        <w:spacing w:line="240" w:lineRule="auto"/>
        <w:jc w:val="left"/>
        <w:rPr>
          <w:rFonts w:ascii="BIZ UDゴシック" w:eastAsia="BIZ UDゴシック" w:hAnsi="BIZ UDゴシック"/>
          <w:sz w:val="22"/>
        </w:rPr>
      </w:pPr>
      <w:r w:rsidRPr="002A7B70">
        <w:rPr>
          <w:rFonts w:ascii="BIZ UDゴシック" w:eastAsia="BIZ UDゴシック" w:hAnsi="BIZ UDゴシック"/>
          <w:sz w:val="22"/>
        </w:rPr>
        <w:br w:type="page"/>
      </w:r>
    </w:p>
    <w:p w14:paraId="3AF62708" w14:textId="0C63ED41" w:rsidR="00F23176" w:rsidRPr="002A7B70" w:rsidRDefault="00A755D1" w:rsidP="00F23176">
      <w:pPr>
        <w:ind w:left="179"/>
        <w:rPr>
          <w:rFonts w:ascii="BIZ UDゴシック" w:eastAsia="BIZ UDゴシック" w:hAnsi="BIZ UDゴシック"/>
          <w:i/>
          <w:iCs/>
          <w:sz w:val="22"/>
        </w:rPr>
      </w:pPr>
      <w:r w:rsidRPr="002523E2">
        <w:rPr>
          <w:rFonts w:ascii="BIZ UDゴシック" w:eastAsia="BIZ UDゴシック" w:hAnsi="BIZ UDゴシック" w:hint="eastAsia"/>
          <w:i/>
          <w:iCs/>
          <w:color w:val="808080" w:themeColor="background1" w:themeShade="80"/>
          <w:sz w:val="22"/>
        </w:rPr>
        <w:lastRenderedPageBreak/>
        <w:t>（観察</w:t>
      </w:r>
      <w:r w:rsidR="00ED7147" w:rsidRPr="002523E2">
        <w:rPr>
          <w:rFonts w:ascii="BIZ UDゴシック" w:eastAsia="BIZ UDゴシック" w:hAnsi="BIZ UDゴシック" w:hint="eastAsia"/>
          <w:i/>
          <w:iCs/>
          <w:color w:val="808080" w:themeColor="background1" w:themeShade="80"/>
          <w:sz w:val="22"/>
        </w:rPr>
        <w:t>試験と介入試験がセットになった試験</w:t>
      </w:r>
      <w:r w:rsidR="00532D22" w:rsidRPr="002523E2">
        <w:rPr>
          <w:rFonts w:ascii="BIZ UDゴシック" w:eastAsia="BIZ UDゴシック" w:hAnsi="BIZ UDゴシック" w:hint="eastAsia"/>
          <w:i/>
          <w:iCs/>
          <w:color w:val="808080" w:themeColor="background1" w:themeShade="80"/>
          <w:sz w:val="22"/>
        </w:rPr>
        <w:t>のうち、観察試験の説明文書を作成する場合、</w:t>
      </w:r>
      <w:r w:rsidR="00BF5C7D" w:rsidRPr="002523E2">
        <w:rPr>
          <w:rFonts w:ascii="BIZ UDゴシック" w:eastAsia="BIZ UDゴシック" w:hAnsi="BIZ UDゴシック" w:hint="eastAsia"/>
          <w:i/>
          <w:iCs/>
          <w:color w:val="808080" w:themeColor="background1" w:themeShade="80"/>
          <w:sz w:val="22"/>
        </w:rPr>
        <w:t>適宜</w:t>
      </w:r>
      <w:r w:rsidR="00532D22" w:rsidRPr="002523E2">
        <w:rPr>
          <w:rFonts w:ascii="BIZ UDゴシック" w:eastAsia="BIZ UDゴシック" w:hAnsi="BIZ UDゴシック" w:hint="eastAsia"/>
          <w:i/>
          <w:iCs/>
          <w:color w:val="808080" w:themeColor="background1" w:themeShade="80"/>
          <w:sz w:val="22"/>
        </w:rPr>
        <w:t>以下の図を使用する。）</w:t>
      </w:r>
    </w:p>
    <w:p w14:paraId="3AC4A45E" w14:textId="77777777" w:rsidR="00372730" w:rsidRDefault="00372730" w:rsidP="00F23176">
      <w:pPr>
        <w:ind w:left="179"/>
        <w:rPr>
          <w:rFonts w:ascii="BIZ UDゴシック" w:eastAsia="BIZ UDゴシック" w:hAnsi="BIZ UDゴシック"/>
          <w:sz w:val="22"/>
        </w:rPr>
      </w:pPr>
    </w:p>
    <w:p w14:paraId="71BE400E" w14:textId="31418CD5" w:rsidR="002D0B7A" w:rsidRPr="002A7B70" w:rsidRDefault="002D0B7A" w:rsidP="00F23176">
      <w:pPr>
        <w:ind w:left="179"/>
        <w:rPr>
          <w:rFonts w:ascii="BIZ UDゴシック" w:eastAsia="BIZ UDゴシック" w:hAnsi="BIZ UDゴシック"/>
          <w:sz w:val="22"/>
        </w:rPr>
      </w:pPr>
      <w:r w:rsidRPr="002A7B70">
        <w:rPr>
          <w:rFonts w:ascii="BIZ UDゴシック" w:eastAsia="BIZ UDゴシック" w:hAnsi="BIZ UDゴシック" w:hint="eastAsia"/>
          <w:sz w:val="22"/>
        </w:rPr>
        <w:t>病気を治すための治療や薬は、たくさんの研究によって生まれます。</w:t>
      </w:r>
    </w:p>
    <w:p w14:paraId="2AAC4AAE" w14:textId="682BB7E0" w:rsidR="002D0B7A" w:rsidRPr="002A7B70" w:rsidRDefault="003C1B9A" w:rsidP="002D0B7A">
      <w:pPr>
        <w:widowControl/>
        <w:spacing w:line="240" w:lineRule="auto"/>
        <w:rPr>
          <w:rFonts w:ascii="BIZ UDゴシック" w:eastAsia="BIZ UDゴシック" w:hAnsi="BIZ UDゴシック"/>
          <w:sz w:val="22"/>
        </w:rPr>
      </w:pPr>
      <w:r w:rsidRPr="002A7B70">
        <w:rPr>
          <w:rFonts w:ascii="BIZ UDゴシック" w:eastAsia="BIZ UDゴシック" w:hAnsi="BIZ UDゴシック"/>
          <w:noProof/>
        </w:rPr>
        <mc:AlternateContent>
          <mc:Choice Requires="wps">
            <w:drawing>
              <wp:anchor distT="0" distB="0" distL="114299" distR="114299" simplePos="0" relativeHeight="251658253" behindDoc="0" locked="0" layoutInCell="1" allowOverlap="1" wp14:anchorId="60BC2487" wp14:editId="0E683D08">
                <wp:simplePos x="0" y="0"/>
                <wp:positionH relativeFrom="column">
                  <wp:posOffset>5638800</wp:posOffset>
                </wp:positionH>
                <wp:positionV relativeFrom="paragraph">
                  <wp:posOffset>141767</wp:posOffset>
                </wp:positionV>
                <wp:extent cx="0" cy="914400"/>
                <wp:effectExtent l="57150" t="38100" r="76200" b="57150"/>
                <wp:wrapNone/>
                <wp:docPr id="220256338"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14400"/>
                        </a:xfrm>
                        <a:prstGeom prst="straightConnector1">
                          <a:avLst/>
                        </a:prstGeom>
                        <a:noFill/>
                        <a:ln w="47625" cap="flat" cmpd="sng" algn="ctr">
                          <a:solidFill>
                            <a:schemeClr val="accent5"/>
                          </a:solidFill>
                          <a:prstDash val="solid"/>
                          <a:miter lim="800000"/>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182AFBB4" id="直線矢印コネクタ 12" o:spid="_x0000_s1026" type="#_x0000_t32" style="position:absolute;margin-left:444pt;margin-top:11.15pt;width:0;height:1in;flip:x;z-index:2516531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" strokecolor="#5b9bd5 [3208]" strokeweight="3.75pt">
                <v:stroke startarrow="block" endarrow="block" joinstyle="miter"/>
                <o:lock v:ext="edit" shapetype="f"/>
              </v:shape>
            </w:pict>
          </mc:Fallback>
        </mc:AlternateContent>
      </w:r>
      <w:r w:rsidR="00234784" w:rsidRPr="002A7B70">
        <w:rPr>
          <w:rFonts w:ascii="BIZ UDゴシック" w:eastAsia="BIZ UDゴシック" w:hAnsi="BIZ UDゴシック"/>
          <w:noProof/>
        </w:rPr>
        <mc:AlternateContent>
          <mc:Choice Requires="wps">
            <w:drawing>
              <wp:anchor distT="0" distB="0" distL="114300" distR="114300" simplePos="0" relativeHeight="251658257" behindDoc="0" locked="0" layoutInCell="1" allowOverlap="1" wp14:anchorId="5491326F" wp14:editId="0C66D889">
                <wp:simplePos x="0" y="0"/>
                <wp:positionH relativeFrom="column">
                  <wp:posOffset>1092200</wp:posOffset>
                </wp:positionH>
                <wp:positionV relativeFrom="paragraph">
                  <wp:posOffset>92710</wp:posOffset>
                </wp:positionV>
                <wp:extent cx="4480560" cy="372110"/>
                <wp:effectExtent l="0" t="0" r="0" b="8890"/>
                <wp:wrapNone/>
                <wp:docPr id="1125439407"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34584BAA" w14:textId="77777777" w:rsidR="002D0B7A" w:rsidRPr="00816C36" w:rsidRDefault="002D0B7A" w:rsidP="002D0B7A">
                            <w:pPr>
                              <w:spacing w:line="280" w:lineRule="exact"/>
                              <w:jc w:val="left"/>
                              <w:rPr>
                                <w:rFonts w:ascii="BIZ UDゴシック" w:eastAsia="BIZ UDゴシック" w:hAnsi="BIZ UDゴシック"/>
                                <w:color w:val="000000"/>
                                <w:sz w:val="21"/>
                                <w:szCs w:val="24"/>
                              </w:rPr>
                            </w:pPr>
                            <w:r w:rsidRPr="00816C36">
                              <w:rPr>
                                <w:rFonts w:ascii="BIZ UDゴシック" w:eastAsia="BIZ UDゴシック" w:hAnsi="BIZ UDゴシック" w:hint="eastAsia"/>
                                <w:color w:val="000000"/>
                                <w:sz w:val="21"/>
                                <w:szCs w:val="24"/>
                              </w:rPr>
                              <w:t>病気</w:t>
                            </w:r>
                            <w:r w:rsidRPr="00816C36">
                              <w:rPr>
                                <w:rFonts w:ascii="BIZ UDゴシック" w:eastAsia="BIZ UDゴシック" w:hAnsi="BIZ UDゴシック"/>
                                <w:color w:val="000000"/>
                                <w:sz w:val="21"/>
                                <w:szCs w:val="24"/>
                              </w:rPr>
                              <w:t>に効き</w:t>
                            </w:r>
                            <w:r w:rsidRPr="00816C36">
                              <w:rPr>
                                <w:rFonts w:ascii="BIZ UDゴシック" w:eastAsia="BIZ UDゴシック" w:hAnsi="BIZ UDゴシック" w:hint="eastAsia"/>
                                <w:color w:val="000000"/>
                                <w:sz w:val="21"/>
                                <w:szCs w:val="24"/>
                              </w:rPr>
                              <w:t>そうな物質「薬の候補」を探し、その性質を調べます。</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rect w14:anchorId="5491326F" id="正方形/長方形 28" o:spid="_x0000_s1070" style="position:absolute;left:0;text-align:left;margin-left:86pt;margin-top:7.3pt;width:352.8pt;height:29.3pt;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" filled="f" stroked="f" strokeweight="1pt">
                <v:textbox>
                  <w:txbxContent>
                    <w:p w14:paraId="34584BAA" w14:textId="77777777" w:rsidR="002D0B7A" w:rsidRPr="00816C36" w:rsidRDefault="002D0B7A" w:rsidP="002D0B7A">
                      <w:pPr>
                        <w:spacing w:line="280" w:lineRule="exact"/>
                        <w:jc w:val="left"/>
                        <w:rPr>
                          <w:rFonts w:ascii="BIZ UDゴシック" w:eastAsia="BIZ UDゴシック" w:hAnsi="BIZ UDゴシック"/>
                          <w:color w:val="000000"/>
                          <w:sz w:val="21"/>
                          <w:szCs w:val="24"/>
                        </w:rPr>
                      </w:pPr>
                      <w:r w:rsidRPr="00816C36">
                        <w:rPr>
                          <w:rFonts w:ascii="BIZ UDゴシック" w:eastAsia="BIZ UDゴシック" w:hAnsi="BIZ UDゴシック" w:hint="eastAsia"/>
                          <w:color w:val="000000"/>
                          <w:sz w:val="21"/>
                          <w:szCs w:val="24"/>
                        </w:rPr>
                        <w:t>病気</w:t>
                      </w:r>
                      <w:r w:rsidRPr="00816C36">
                        <w:rPr>
                          <w:rFonts w:ascii="BIZ UDゴシック" w:eastAsia="BIZ UDゴシック" w:hAnsi="BIZ UDゴシック"/>
                          <w:color w:val="000000"/>
                          <w:sz w:val="21"/>
                          <w:szCs w:val="24"/>
                        </w:rPr>
                        <w:t>に効き</w:t>
                      </w:r>
                      <w:r w:rsidRPr="00816C36">
                        <w:rPr>
                          <w:rFonts w:ascii="BIZ UDゴシック" w:eastAsia="BIZ UDゴシック" w:hAnsi="BIZ UDゴシック" w:hint="eastAsia"/>
                          <w:color w:val="000000"/>
                          <w:sz w:val="21"/>
                          <w:szCs w:val="24"/>
                        </w:rPr>
                        <w:t>そうな物質「薬の候補」を探し、その性質を調べます。</w:t>
                      </w:r>
                    </w:p>
                  </w:txbxContent>
                </v:textbox>
              </v:rect>
            </w:pict>
          </mc:Fallback>
        </mc:AlternateContent>
      </w:r>
      <w:r w:rsidR="00234784" w:rsidRPr="002A7B70">
        <w:rPr>
          <w:rFonts w:ascii="BIZ UDゴシック" w:eastAsia="BIZ UDゴシック" w:hAnsi="BIZ UDゴシック"/>
          <w:noProof/>
        </w:rPr>
        <mc:AlternateContent>
          <mc:Choice Requires="wps">
            <w:drawing>
              <wp:anchor distT="0" distB="0" distL="114300" distR="114300" simplePos="0" relativeHeight="251658258" behindDoc="0" locked="0" layoutInCell="1" allowOverlap="1" wp14:anchorId="4BD0E129" wp14:editId="608DC1DB">
                <wp:simplePos x="0" y="0"/>
                <wp:positionH relativeFrom="column">
                  <wp:posOffset>-13970</wp:posOffset>
                </wp:positionH>
                <wp:positionV relativeFrom="paragraph">
                  <wp:posOffset>103505</wp:posOffset>
                </wp:positionV>
                <wp:extent cx="1097280" cy="347472"/>
                <wp:effectExtent l="0" t="0" r="26670" b="14605"/>
                <wp:wrapNone/>
                <wp:docPr id="1836529101"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347472"/>
                        </a:xfrm>
                        <a:prstGeom prst="rect">
                          <a:avLst/>
                        </a:prstGeom>
                        <a:solidFill>
                          <a:schemeClr val="accent5">
                            <a:lumMod val="20000"/>
                            <a:lumOff val="80000"/>
                          </a:schemeClr>
                        </a:solidFill>
                        <a:ln w="12700" algn="ctr">
                          <a:solidFill>
                            <a:srgbClr val="8EB4E3"/>
                          </a:solidFill>
                          <a:miter lim="800000"/>
                          <a:headEnd/>
                          <a:tailEnd/>
                        </a:ln>
                      </wps:spPr>
                      <wps:txbx>
                        <w:txbxContent>
                          <w:p w14:paraId="3A5B814A" w14:textId="77777777" w:rsidR="002D0B7A" w:rsidRPr="000B79C0" w:rsidRDefault="002D0B7A" w:rsidP="002D0B7A">
                            <w:pPr>
                              <w:spacing w:line="340" w:lineRule="exact"/>
                              <w:jc w:val="center"/>
                              <w:rPr>
                                <w:rFonts w:ascii="BIZ UDゴシック" w:eastAsia="BIZ UDゴシック" w:hAnsi="BIZ UDゴシック"/>
                                <w:bCs/>
                                <w:color w:val="000000"/>
                                <w:sz w:val="28"/>
                                <w:szCs w:val="24"/>
                              </w:rPr>
                            </w:pPr>
                            <w:r w:rsidRPr="000B79C0">
                              <w:rPr>
                                <w:rFonts w:ascii="BIZ UDゴシック" w:eastAsia="BIZ UDゴシック" w:hAnsi="BIZ UDゴシック" w:hint="eastAsia"/>
                                <w:bCs/>
                                <w:color w:val="000000"/>
                                <w:sz w:val="28"/>
                                <w:szCs w:val="24"/>
                              </w:rPr>
                              <w:t>基礎研究</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rect w14:anchorId="4BD0E129" id="正方形/長方形 5" o:spid="_x0000_s1071" style="position:absolute;left:0;text-align:left;margin-left:-1.1pt;margin-top:8.15pt;width:86.4pt;height:27.35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" fillcolor="#deeaf6 [664]" strokecolor="#8eb4e3" strokeweight="1pt">
                <v:textbox>
                  <w:txbxContent>
                    <w:p w14:paraId="3A5B814A" w14:textId="77777777" w:rsidR="002D0B7A" w:rsidRPr="000B79C0" w:rsidRDefault="002D0B7A" w:rsidP="002D0B7A">
                      <w:pPr>
                        <w:spacing w:line="340" w:lineRule="exact"/>
                        <w:jc w:val="center"/>
                        <w:rPr>
                          <w:rFonts w:ascii="BIZ UDゴシック" w:eastAsia="BIZ UDゴシック" w:hAnsi="BIZ UDゴシック"/>
                          <w:bCs/>
                          <w:color w:val="000000"/>
                          <w:sz w:val="28"/>
                          <w:szCs w:val="24"/>
                        </w:rPr>
                      </w:pPr>
                      <w:r w:rsidRPr="000B79C0">
                        <w:rPr>
                          <w:rFonts w:ascii="BIZ UDゴシック" w:eastAsia="BIZ UDゴシック" w:hAnsi="BIZ UDゴシック" w:hint="eastAsia"/>
                          <w:bCs/>
                          <w:color w:val="000000"/>
                          <w:sz w:val="28"/>
                          <w:szCs w:val="24"/>
                        </w:rPr>
                        <w:t>基礎研究</w:t>
                      </w:r>
                    </w:p>
                  </w:txbxContent>
                </v:textbox>
              </v:rect>
            </w:pict>
          </mc:Fallback>
        </mc:AlternateContent>
      </w:r>
      <w:r w:rsidR="002D0B7A" w:rsidRPr="002A7B70">
        <w:rPr>
          <w:rFonts w:ascii="BIZ UDゴシック" w:eastAsia="BIZ UDゴシック" w:hAnsi="BIZ UDゴシック" w:hint="eastAsia"/>
          <w:sz w:val="22"/>
        </w:rPr>
        <w:t xml:space="preserve">　</w:t>
      </w:r>
    </w:p>
    <w:p w14:paraId="2EB9B6C6" w14:textId="4FD63517" w:rsidR="002D0B7A" w:rsidRPr="002A7B70" w:rsidRDefault="002D0B7A" w:rsidP="002D0B7A">
      <w:pPr>
        <w:ind w:left="179"/>
        <w:rPr>
          <w:rFonts w:ascii="BIZ UDゴシック" w:eastAsia="BIZ UDゴシック" w:hAnsi="BIZ UDゴシック"/>
        </w:rPr>
      </w:pPr>
      <w:r w:rsidRPr="002A7B70">
        <w:rPr>
          <w:rFonts w:ascii="BIZ UDゴシック" w:eastAsia="BIZ UDゴシック" w:hAnsi="BIZ UDゴシック"/>
          <w:noProof/>
        </w:rPr>
        <mc:AlternateContent>
          <mc:Choice Requires="wps">
            <w:drawing>
              <wp:anchor distT="0" distB="0" distL="114300" distR="114300" simplePos="0" relativeHeight="251658255" behindDoc="0" locked="0" layoutInCell="1" allowOverlap="1" wp14:anchorId="16B089AE" wp14:editId="48100A0E">
                <wp:simplePos x="0" y="0"/>
                <wp:positionH relativeFrom="column">
                  <wp:posOffset>5080635</wp:posOffset>
                </wp:positionH>
                <wp:positionV relativeFrom="paragraph">
                  <wp:posOffset>105410</wp:posOffset>
                </wp:positionV>
                <wp:extent cx="974090" cy="274320"/>
                <wp:effectExtent l="0" t="0" r="0" b="0"/>
                <wp:wrapNone/>
                <wp:docPr id="277586654"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4090" cy="274320"/>
                        </a:xfrm>
                        <a:prstGeom prst="rect">
                          <a:avLst/>
                        </a:prstGeom>
                        <a:solidFill>
                          <a:sysClr val="window" lastClr="FFFFFF"/>
                        </a:solidFill>
                        <a:ln w="12700" cap="flat" cmpd="sng" algn="ctr">
                          <a:noFill/>
                          <a:prstDash val="solid"/>
                          <a:miter lim="800000"/>
                        </a:ln>
                        <a:effectLst/>
                      </wps:spPr>
                      <wps:txbx>
                        <w:txbxContent>
                          <w:p w14:paraId="637BC720" w14:textId="1471CBF1" w:rsidR="002D0B7A" w:rsidRPr="00816C36" w:rsidRDefault="00CE0598" w:rsidP="00F23176">
                            <w:pPr>
                              <w:spacing w:line="240" w:lineRule="exact"/>
                              <w:jc w:val="left"/>
                              <w:rPr>
                                <w:rFonts w:ascii="BIZ UDPゴシック" w:eastAsia="BIZ UDPゴシック" w:hAnsi="BIZ UDPゴシック"/>
                                <w:color w:val="244061"/>
                                <w:sz w:val="21"/>
                              </w:rPr>
                            </w:pPr>
                            <w:r w:rsidRPr="00816C36">
                              <w:rPr>
                                <w:rFonts w:ascii="BIZ UDPゴシック" w:eastAsia="BIZ UDPゴシック" w:hAnsi="BIZ UDPゴシック" w:hint="eastAsia"/>
                                <w:color w:val="244061"/>
                                <w:sz w:val="21"/>
                              </w:rPr>
                              <w:t>約</w:t>
                            </w:r>
                            <w:r w:rsidR="002D0B7A" w:rsidRPr="00816C36">
                              <w:rPr>
                                <w:rFonts w:ascii="BIZ UDPゴシック" w:eastAsia="BIZ UDPゴシック" w:hAnsi="BIZ UDPゴシック"/>
                                <w:color w:val="244061"/>
                                <w:sz w:val="21"/>
                              </w:rPr>
                              <w:t>5</w:t>
                            </w:r>
                            <w:r w:rsidR="002D0B7A" w:rsidRPr="00816C36">
                              <w:rPr>
                                <w:rFonts w:ascii="BIZ UDPゴシック" w:eastAsia="BIZ UDPゴシック" w:hAnsi="BIZ UDPゴシック" w:hint="eastAsia"/>
                                <w:color w:val="244061"/>
                                <w:sz w:val="21"/>
                              </w:rPr>
                              <w:t>～</w:t>
                            </w:r>
                            <w:r w:rsidR="002D0B7A" w:rsidRPr="00816C36">
                              <w:rPr>
                                <w:rFonts w:ascii="BIZ UDPゴシック" w:eastAsia="BIZ UDPゴシック" w:hAnsi="BIZ UDPゴシック"/>
                                <w:color w:val="244061"/>
                                <w:sz w:val="21"/>
                              </w:rPr>
                              <w:t>10年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089AE" id="_x0000_s1072" style="position:absolute;left:0;text-align:left;margin-left:400.05pt;margin-top:8.3pt;width:76.7pt;height:21.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" fillcolor="window" stroked="f" strokeweight="1pt">
                <v:textbox>
                  <w:txbxContent>
                    <w:p w14:paraId="637BC720" w14:textId="1471CBF1" w:rsidR="002D0B7A" w:rsidRPr="00816C36" w:rsidRDefault="00CE0598" w:rsidP="00F23176">
                      <w:pPr>
                        <w:spacing w:line="240" w:lineRule="exact"/>
                        <w:jc w:val="left"/>
                        <w:rPr>
                          <w:rFonts w:ascii="BIZ UDPゴシック" w:eastAsia="BIZ UDPゴシック" w:hAnsi="BIZ UDPゴシック"/>
                          <w:color w:val="244061"/>
                          <w:sz w:val="21"/>
                        </w:rPr>
                      </w:pPr>
                      <w:r w:rsidRPr="00816C36">
                        <w:rPr>
                          <w:rFonts w:ascii="BIZ UDPゴシック" w:eastAsia="BIZ UDPゴシック" w:hAnsi="BIZ UDPゴシック" w:hint="eastAsia"/>
                          <w:color w:val="244061"/>
                          <w:sz w:val="21"/>
                        </w:rPr>
                        <w:t>約</w:t>
                      </w:r>
                      <w:r w:rsidR="002D0B7A" w:rsidRPr="00816C36">
                        <w:rPr>
                          <w:rFonts w:ascii="BIZ UDPゴシック" w:eastAsia="BIZ UDPゴシック" w:hAnsi="BIZ UDPゴシック"/>
                          <w:color w:val="244061"/>
                          <w:sz w:val="21"/>
                        </w:rPr>
                        <w:t>5</w:t>
                      </w:r>
                      <w:r w:rsidR="002D0B7A" w:rsidRPr="00816C36">
                        <w:rPr>
                          <w:rFonts w:ascii="BIZ UDPゴシック" w:eastAsia="BIZ UDPゴシック" w:hAnsi="BIZ UDPゴシック" w:hint="eastAsia"/>
                          <w:color w:val="244061"/>
                          <w:sz w:val="21"/>
                        </w:rPr>
                        <w:t>～</w:t>
                      </w:r>
                      <w:r w:rsidR="002D0B7A" w:rsidRPr="00816C36">
                        <w:rPr>
                          <w:rFonts w:ascii="BIZ UDPゴシック" w:eastAsia="BIZ UDPゴシック" w:hAnsi="BIZ UDPゴシック"/>
                          <w:color w:val="244061"/>
                          <w:sz w:val="21"/>
                        </w:rPr>
                        <w:t>10年</w:t>
                      </w:r>
                    </w:p>
                  </w:txbxContent>
                </v:textbox>
              </v:rect>
            </w:pict>
          </mc:Fallback>
        </mc:AlternateContent>
      </w:r>
    </w:p>
    <w:p w14:paraId="25A5A14C" w14:textId="66C59EF1" w:rsidR="002D0B7A" w:rsidRPr="002A7B70" w:rsidRDefault="00CA64FB" w:rsidP="002D0B7A">
      <w:pPr>
        <w:ind w:left="179"/>
        <w:rPr>
          <w:rFonts w:ascii="BIZ UDゴシック" w:eastAsia="BIZ UDゴシック" w:hAnsi="BIZ UDゴシック"/>
        </w:rPr>
      </w:pPr>
      <w:r w:rsidRPr="002A7B70">
        <w:rPr>
          <w:rFonts w:ascii="BIZ UDゴシック" w:eastAsia="BIZ UDゴシック" w:hAnsi="BIZ UDゴシック"/>
          <w:noProof/>
        </w:rPr>
        <mc:AlternateContent>
          <mc:Choice Requires="wps">
            <w:drawing>
              <wp:anchor distT="0" distB="0" distL="114300" distR="114300" simplePos="0" relativeHeight="251658260" behindDoc="0" locked="0" layoutInCell="1" allowOverlap="1" wp14:anchorId="06BB20CD" wp14:editId="390F7505">
                <wp:simplePos x="0" y="0"/>
                <wp:positionH relativeFrom="column">
                  <wp:posOffset>1092200</wp:posOffset>
                </wp:positionH>
                <wp:positionV relativeFrom="paragraph">
                  <wp:posOffset>105572</wp:posOffset>
                </wp:positionV>
                <wp:extent cx="4480560" cy="457200"/>
                <wp:effectExtent l="0" t="0" r="0" b="0"/>
                <wp:wrapNone/>
                <wp:docPr id="582084261" name="正方形/長方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0ABD41C1" w14:textId="77777777" w:rsidR="002D0B7A" w:rsidRPr="00816C36" w:rsidRDefault="002D0B7A" w:rsidP="002D0B7A">
                            <w:pPr>
                              <w:spacing w:line="280" w:lineRule="exact"/>
                              <w:jc w:val="left"/>
                              <w:rPr>
                                <w:rFonts w:ascii="BIZ UDゴシック" w:eastAsia="BIZ UDゴシック" w:hAnsi="BIZ UDゴシック"/>
                                <w:color w:val="000000"/>
                                <w:sz w:val="21"/>
                                <w:szCs w:val="24"/>
                              </w:rPr>
                            </w:pPr>
                            <w:r w:rsidRPr="00816C36">
                              <w:rPr>
                                <w:rFonts w:ascii="BIZ UDゴシック" w:eastAsia="BIZ UDゴシック" w:hAnsi="BIZ UDゴシック" w:hint="eastAsia"/>
                                <w:color w:val="000000"/>
                                <w:sz w:val="21"/>
                                <w:szCs w:val="24"/>
                              </w:rPr>
                              <w:t>薬の候補を色々な動物に使って</w:t>
                            </w:r>
                            <w:r w:rsidRPr="00816C36">
                              <w:rPr>
                                <w:rFonts w:ascii="BIZ UDゴシック" w:eastAsia="BIZ UDゴシック" w:hAnsi="BIZ UDゴシック"/>
                                <w:color w:val="000000"/>
                                <w:sz w:val="21"/>
                                <w:szCs w:val="24"/>
                              </w:rPr>
                              <w:t>、</w:t>
                            </w:r>
                            <w:r w:rsidRPr="00816C36">
                              <w:rPr>
                                <w:rFonts w:ascii="BIZ UDゴシック" w:eastAsia="BIZ UDゴシック" w:hAnsi="BIZ UDゴシック" w:hint="eastAsia"/>
                                <w:color w:val="000000"/>
                                <w:sz w:val="21"/>
                                <w:szCs w:val="24"/>
                              </w:rPr>
                              <w:t>生き物に</w:t>
                            </w:r>
                            <w:r w:rsidRPr="00816C36">
                              <w:rPr>
                                <w:rFonts w:ascii="BIZ UDゴシック" w:eastAsia="BIZ UDゴシック" w:hAnsi="BIZ UDゴシック"/>
                                <w:color w:val="000000"/>
                                <w:sz w:val="21"/>
                                <w:szCs w:val="24"/>
                              </w:rPr>
                              <w:t>どのように</w:t>
                            </w:r>
                            <w:r w:rsidRPr="00816C36">
                              <w:rPr>
                                <w:rFonts w:ascii="BIZ UDゴシック" w:eastAsia="BIZ UDゴシック" w:hAnsi="BIZ UDゴシック" w:hint="eastAsia"/>
                                <w:color w:val="000000"/>
                                <w:sz w:val="21"/>
                                <w:szCs w:val="24"/>
                              </w:rPr>
                              <w:t>作用するのか</w:t>
                            </w:r>
                            <w:r w:rsidRPr="00816C36">
                              <w:rPr>
                                <w:rFonts w:ascii="BIZ UDゴシック" w:eastAsia="BIZ UDゴシック" w:hAnsi="BIZ UDゴシック"/>
                                <w:color w:val="000000"/>
                                <w:sz w:val="21"/>
                                <w:szCs w:val="24"/>
                              </w:rPr>
                              <w:t>を調べます</w:t>
                            </w:r>
                            <w:r w:rsidRPr="00816C36">
                              <w:rPr>
                                <w:rFonts w:ascii="BIZ UDゴシック" w:eastAsia="BIZ UDゴシック" w:hAnsi="BIZ UDゴシック" w:hint="eastAsia"/>
                                <w:color w:val="000000"/>
                                <w:sz w:val="21"/>
                                <w:szCs w:val="24"/>
                              </w:rPr>
                              <w:t>。</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rect w14:anchorId="06BB20CD" id="正方形/長方形 73" o:spid="_x0000_s1073" style="position:absolute;left:0;text-align:left;margin-left:86pt;margin-top:8.3pt;width:352.8pt;height:36pt;z-index:2516582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" filled="f" stroked="f" strokeweight="1pt">
                <v:textbox>
                  <w:txbxContent>
                    <w:p w14:paraId="0ABD41C1" w14:textId="77777777" w:rsidR="002D0B7A" w:rsidRPr="00816C36" w:rsidRDefault="002D0B7A" w:rsidP="002D0B7A">
                      <w:pPr>
                        <w:spacing w:line="280" w:lineRule="exact"/>
                        <w:jc w:val="left"/>
                        <w:rPr>
                          <w:rFonts w:ascii="BIZ UDゴシック" w:eastAsia="BIZ UDゴシック" w:hAnsi="BIZ UDゴシック"/>
                          <w:color w:val="000000"/>
                          <w:sz w:val="21"/>
                          <w:szCs w:val="24"/>
                        </w:rPr>
                      </w:pPr>
                      <w:r w:rsidRPr="00816C36">
                        <w:rPr>
                          <w:rFonts w:ascii="BIZ UDゴシック" w:eastAsia="BIZ UDゴシック" w:hAnsi="BIZ UDゴシック" w:hint="eastAsia"/>
                          <w:color w:val="000000"/>
                          <w:sz w:val="21"/>
                          <w:szCs w:val="24"/>
                        </w:rPr>
                        <w:t>薬の候補を色々な動物に使って</w:t>
                      </w:r>
                      <w:r w:rsidRPr="00816C36">
                        <w:rPr>
                          <w:rFonts w:ascii="BIZ UDゴシック" w:eastAsia="BIZ UDゴシック" w:hAnsi="BIZ UDゴシック"/>
                          <w:color w:val="000000"/>
                          <w:sz w:val="21"/>
                          <w:szCs w:val="24"/>
                        </w:rPr>
                        <w:t>、</w:t>
                      </w:r>
                      <w:r w:rsidRPr="00816C36">
                        <w:rPr>
                          <w:rFonts w:ascii="BIZ UDゴシック" w:eastAsia="BIZ UDゴシック" w:hAnsi="BIZ UDゴシック" w:hint="eastAsia"/>
                          <w:color w:val="000000"/>
                          <w:sz w:val="21"/>
                          <w:szCs w:val="24"/>
                        </w:rPr>
                        <w:t>生き物に</w:t>
                      </w:r>
                      <w:r w:rsidRPr="00816C36">
                        <w:rPr>
                          <w:rFonts w:ascii="BIZ UDゴシック" w:eastAsia="BIZ UDゴシック" w:hAnsi="BIZ UDゴシック"/>
                          <w:color w:val="000000"/>
                          <w:sz w:val="21"/>
                          <w:szCs w:val="24"/>
                        </w:rPr>
                        <w:t>どのように</w:t>
                      </w:r>
                      <w:r w:rsidRPr="00816C36">
                        <w:rPr>
                          <w:rFonts w:ascii="BIZ UDゴシック" w:eastAsia="BIZ UDゴシック" w:hAnsi="BIZ UDゴシック" w:hint="eastAsia"/>
                          <w:color w:val="000000"/>
                          <w:sz w:val="21"/>
                          <w:szCs w:val="24"/>
                        </w:rPr>
                        <w:t>作用するのか</w:t>
                      </w:r>
                      <w:r w:rsidRPr="00816C36">
                        <w:rPr>
                          <w:rFonts w:ascii="BIZ UDゴシック" w:eastAsia="BIZ UDゴシック" w:hAnsi="BIZ UDゴシック"/>
                          <w:color w:val="000000"/>
                          <w:sz w:val="21"/>
                          <w:szCs w:val="24"/>
                        </w:rPr>
                        <w:t>を調べます</w:t>
                      </w:r>
                      <w:r w:rsidRPr="00816C36">
                        <w:rPr>
                          <w:rFonts w:ascii="BIZ UDゴシック" w:eastAsia="BIZ UDゴシック" w:hAnsi="BIZ UDゴシック" w:hint="eastAsia"/>
                          <w:color w:val="000000"/>
                          <w:sz w:val="21"/>
                          <w:szCs w:val="24"/>
                        </w:rPr>
                        <w:t>。</w:t>
                      </w:r>
                    </w:p>
                  </w:txbxContent>
                </v:textbox>
              </v:rect>
            </w:pict>
          </mc:Fallback>
        </mc:AlternateContent>
      </w:r>
      <w:r w:rsidR="00191A98" w:rsidRPr="002A7B70">
        <w:rPr>
          <w:rFonts w:ascii="BIZ UDゴシック" w:eastAsia="BIZ UDゴシック" w:hAnsi="BIZ UDゴシック"/>
          <w:noProof/>
        </w:rPr>
        <mc:AlternateContent>
          <mc:Choice Requires="wps">
            <w:drawing>
              <wp:anchor distT="0" distB="0" distL="114300" distR="114300" simplePos="0" relativeHeight="251658263" behindDoc="0" locked="0" layoutInCell="1" allowOverlap="1" wp14:anchorId="0BED1F4A" wp14:editId="49E42116">
                <wp:simplePos x="0" y="0"/>
                <wp:positionH relativeFrom="column">
                  <wp:posOffset>443865</wp:posOffset>
                </wp:positionH>
                <wp:positionV relativeFrom="paragraph">
                  <wp:posOffset>-1270</wp:posOffset>
                </wp:positionV>
                <wp:extent cx="182862" cy="91419"/>
                <wp:effectExtent l="0" t="0" r="8255" b="4445"/>
                <wp:wrapNone/>
                <wp:docPr id="509014969" name="二等辺三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82862" cy="91419"/>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D37BC0" id="二等辺三角形 5" o:spid="_x0000_s1026" type="#_x0000_t5" style="position:absolute;margin-left:34.95pt;margin-top:-.1pt;width:14.4pt;height:7.2pt;rotation:180;z-index:2516531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" fillcolor="#5b9bd5 [3208]" stroked="f" strokeweight="1pt"/>
            </w:pict>
          </mc:Fallback>
        </mc:AlternateContent>
      </w:r>
      <w:r w:rsidR="00234784" w:rsidRPr="002A7B70">
        <w:rPr>
          <w:rFonts w:ascii="BIZ UDゴシック" w:eastAsia="BIZ UDゴシック" w:hAnsi="BIZ UDゴシック"/>
          <w:noProof/>
        </w:rPr>
        <mc:AlternateContent>
          <mc:Choice Requires="wps">
            <w:drawing>
              <wp:anchor distT="0" distB="0" distL="114300" distR="114300" simplePos="0" relativeHeight="251658259" behindDoc="0" locked="0" layoutInCell="1" allowOverlap="1" wp14:anchorId="54C2CE83" wp14:editId="3952D057">
                <wp:simplePos x="0" y="0"/>
                <wp:positionH relativeFrom="column">
                  <wp:posOffset>-13970</wp:posOffset>
                </wp:positionH>
                <wp:positionV relativeFrom="paragraph">
                  <wp:posOffset>155575</wp:posOffset>
                </wp:positionV>
                <wp:extent cx="1097280" cy="347472"/>
                <wp:effectExtent l="0" t="0" r="26670" b="14605"/>
                <wp:wrapNone/>
                <wp:docPr id="107808554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347472"/>
                        </a:xfrm>
                        <a:prstGeom prst="rect">
                          <a:avLst/>
                        </a:prstGeom>
                        <a:solidFill>
                          <a:schemeClr val="accent5">
                            <a:lumMod val="20000"/>
                            <a:lumOff val="80000"/>
                          </a:schemeClr>
                        </a:solidFill>
                        <a:ln w="12700" algn="ctr">
                          <a:solidFill>
                            <a:srgbClr val="8EB4E3"/>
                          </a:solidFill>
                          <a:miter lim="800000"/>
                          <a:headEnd/>
                          <a:tailEnd/>
                        </a:ln>
                      </wps:spPr>
                      <wps:txbx>
                        <w:txbxContent>
                          <w:p w14:paraId="1E930F43" w14:textId="77777777" w:rsidR="002D0B7A" w:rsidRPr="000B79C0" w:rsidRDefault="002D0B7A" w:rsidP="002D0B7A">
                            <w:pPr>
                              <w:spacing w:line="340" w:lineRule="exact"/>
                              <w:jc w:val="center"/>
                              <w:rPr>
                                <w:rFonts w:ascii="BIZ UDゴシック" w:eastAsia="BIZ UDゴシック" w:hAnsi="BIZ UDゴシック"/>
                                <w:bCs/>
                                <w:color w:val="000000"/>
                                <w:sz w:val="28"/>
                                <w:szCs w:val="24"/>
                              </w:rPr>
                            </w:pPr>
                            <w:r w:rsidRPr="000B79C0">
                              <w:rPr>
                                <w:rFonts w:ascii="BIZ UDゴシック" w:eastAsia="BIZ UDゴシック" w:hAnsi="BIZ UDゴシック" w:hint="eastAsia"/>
                                <w:bCs/>
                                <w:color w:val="000000"/>
                                <w:sz w:val="28"/>
                                <w:szCs w:val="24"/>
                              </w:rPr>
                              <w:t>非</w:t>
                            </w:r>
                            <w:r w:rsidRPr="000B79C0">
                              <w:rPr>
                                <w:rFonts w:ascii="BIZ UDゴシック" w:eastAsia="BIZ UDゴシック" w:hAnsi="BIZ UDゴシック"/>
                                <w:bCs/>
                                <w:color w:val="000000"/>
                                <w:sz w:val="28"/>
                                <w:szCs w:val="24"/>
                              </w:rPr>
                              <w:t>臨床</w:t>
                            </w:r>
                            <w:r w:rsidRPr="000B79C0">
                              <w:rPr>
                                <w:rFonts w:ascii="BIZ UDゴシック" w:eastAsia="BIZ UDゴシック" w:hAnsi="BIZ UDゴシック" w:hint="eastAsia"/>
                                <w:bCs/>
                                <w:color w:val="000000"/>
                                <w:sz w:val="28"/>
                                <w:szCs w:val="24"/>
                              </w:rPr>
                              <w:t>研究</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rect w14:anchorId="54C2CE83" id="正方形/長方形 6" o:spid="_x0000_s1074" style="position:absolute;left:0;text-align:left;margin-left:-1.1pt;margin-top:12.25pt;width:86.4pt;height:27.35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" fillcolor="#deeaf6 [664]" strokecolor="#8eb4e3" strokeweight="1pt">
                <v:textbox>
                  <w:txbxContent>
                    <w:p w14:paraId="1E930F43" w14:textId="77777777" w:rsidR="002D0B7A" w:rsidRPr="000B79C0" w:rsidRDefault="002D0B7A" w:rsidP="002D0B7A">
                      <w:pPr>
                        <w:spacing w:line="340" w:lineRule="exact"/>
                        <w:jc w:val="center"/>
                        <w:rPr>
                          <w:rFonts w:ascii="BIZ UDゴシック" w:eastAsia="BIZ UDゴシック" w:hAnsi="BIZ UDゴシック"/>
                          <w:bCs/>
                          <w:color w:val="000000"/>
                          <w:sz w:val="28"/>
                          <w:szCs w:val="24"/>
                        </w:rPr>
                      </w:pPr>
                      <w:r w:rsidRPr="000B79C0">
                        <w:rPr>
                          <w:rFonts w:ascii="BIZ UDゴシック" w:eastAsia="BIZ UDゴシック" w:hAnsi="BIZ UDゴシック" w:hint="eastAsia"/>
                          <w:bCs/>
                          <w:color w:val="000000"/>
                          <w:sz w:val="28"/>
                          <w:szCs w:val="24"/>
                        </w:rPr>
                        <w:t>非</w:t>
                      </w:r>
                      <w:r w:rsidRPr="000B79C0">
                        <w:rPr>
                          <w:rFonts w:ascii="BIZ UDゴシック" w:eastAsia="BIZ UDゴシック" w:hAnsi="BIZ UDゴシック"/>
                          <w:bCs/>
                          <w:color w:val="000000"/>
                          <w:sz w:val="28"/>
                          <w:szCs w:val="24"/>
                        </w:rPr>
                        <w:t>臨床</w:t>
                      </w:r>
                      <w:r w:rsidRPr="000B79C0">
                        <w:rPr>
                          <w:rFonts w:ascii="BIZ UDゴシック" w:eastAsia="BIZ UDゴシック" w:hAnsi="BIZ UDゴシック" w:hint="eastAsia"/>
                          <w:bCs/>
                          <w:color w:val="000000"/>
                          <w:sz w:val="28"/>
                          <w:szCs w:val="24"/>
                        </w:rPr>
                        <w:t>研究</w:t>
                      </w:r>
                    </w:p>
                  </w:txbxContent>
                </v:textbox>
              </v:rect>
            </w:pict>
          </mc:Fallback>
        </mc:AlternateContent>
      </w:r>
    </w:p>
    <w:p w14:paraId="5E29B281" w14:textId="77777777" w:rsidR="002D0B7A" w:rsidRPr="002A7B70" w:rsidRDefault="002D0B7A" w:rsidP="002D0B7A">
      <w:pPr>
        <w:ind w:left="179"/>
        <w:rPr>
          <w:rFonts w:ascii="BIZ UDゴシック" w:eastAsia="BIZ UDゴシック" w:hAnsi="BIZ UDゴシック"/>
        </w:rPr>
      </w:pPr>
    </w:p>
    <w:p w14:paraId="00B1ED29" w14:textId="1EC6B6D9" w:rsidR="002D0B7A" w:rsidRPr="002A7B70" w:rsidRDefault="0075685D" w:rsidP="002D0B7A">
      <w:pPr>
        <w:ind w:left="179"/>
        <w:rPr>
          <w:rFonts w:ascii="BIZ UDゴシック" w:eastAsia="BIZ UDゴシック" w:hAnsi="BIZ UDゴシック"/>
        </w:rPr>
      </w:pPr>
      <w:r w:rsidRPr="002A7B70">
        <w:rPr>
          <w:rFonts w:ascii="BIZ UDゴシック" w:eastAsia="BIZ UDゴシック" w:hAnsi="BIZ UDゴシック"/>
          <w:noProof/>
        </w:rPr>
        <mc:AlternateContent>
          <mc:Choice Requires="wps">
            <w:drawing>
              <wp:anchor distT="0" distB="0" distL="114299" distR="114299" simplePos="0" relativeHeight="251658254" behindDoc="0" locked="0" layoutInCell="1" allowOverlap="1" wp14:anchorId="5ACE8AD9" wp14:editId="4FFA154D">
                <wp:simplePos x="0" y="0"/>
                <wp:positionH relativeFrom="column">
                  <wp:posOffset>5638800</wp:posOffset>
                </wp:positionH>
                <wp:positionV relativeFrom="paragraph">
                  <wp:posOffset>213198</wp:posOffset>
                </wp:positionV>
                <wp:extent cx="0" cy="4023360"/>
                <wp:effectExtent l="76200" t="38100" r="95250" b="53340"/>
                <wp:wrapNone/>
                <wp:docPr id="350433182"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23360"/>
                        </a:xfrm>
                        <a:prstGeom prst="straightConnector1">
                          <a:avLst/>
                        </a:prstGeom>
                        <a:noFill/>
                        <a:ln w="47625" cap="flat" cmpd="sng" algn="ctr">
                          <a:solidFill>
                            <a:schemeClr val="accent5"/>
                          </a:solidFill>
                          <a:prstDash val="solid"/>
                          <a:miter lim="800000"/>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6718DAB9" id="直線矢印コネクタ 7" o:spid="_x0000_s1026" type="#_x0000_t32" style="position:absolute;margin-left:444pt;margin-top:16.8pt;width:0;height:316.8pt;z-index:25165314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" strokecolor="#5b9bd5 [3208]" strokeweight="3.75pt">
                <v:stroke startarrow="block" endarrow="block" joinstyle="miter"/>
                <o:lock v:ext="edit" shapetype="f"/>
              </v:shape>
            </w:pict>
          </mc:Fallback>
        </mc:AlternateContent>
      </w:r>
      <w:r w:rsidR="003C1B9A" w:rsidRPr="002A7B70">
        <w:rPr>
          <w:rFonts w:ascii="BIZ UDゴシック" w:eastAsia="BIZ UDゴシック" w:hAnsi="BIZ UDゴシック"/>
          <w:noProof/>
        </w:rPr>
        <mc:AlternateContent>
          <mc:Choice Requires="wpg">
            <w:drawing>
              <wp:anchor distT="0" distB="0" distL="114300" distR="114300" simplePos="0" relativeHeight="251658261" behindDoc="0" locked="0" layoutInCell="1" allowOverlap="1" wp14:anchorId="35DAD0E9" wp14:editId="21090B5F">
                <wp:simplePos x="0" y="0"/>
                <wp:positionH relativeFrom="column">
                  <wp:posOffset>-8890</wp:posOffset>
                </wp:positionH>
                <wp:positionV relativeFrom="paragraph">
                  <wp:posOffset>203362</wp:posOffset>
                </wp:positionV>
                <wp:extent cx="5436235" cy="2498652"/>
                <wp:effectExtent l="0" t="0" r="12065" b="16510"/>
                <wp:wrapNone/>
                <wp:docPr id="718015767" name="グループ化 12"/>
                <wp:cNvGraphicFramePr/>
                <a:graphic xmlns:a="http://schemas.openxmlformats.org/drawingml/2006/main">
                  <a:graphicData uri="http://schemas.microsoft.com/office/word/2010/wordprocessingGroup">
                    <wpg:wgp>
                      <wpg:cNvGrpSpPr/>
                      <wpg:grpSpPr>
                        <a:xfrm>
                          <a:off x="0" y="0"/>
                          <a:ext cx="5436235" cy="2498652"/>
                          <a:chOff x="0" y="0"/>
                          <a:chExt cx="5436235" cy="2498652"/>
                        </a:xfrm>
                      </wpg:grpSpPr>
                      <wps:wsp>
                        <wps:cNvPr id="1753324497" name="角丸四角形 66"/>
                        <wps:cNvSpPr>
                          <a:spLocks noChangeArrowheads="1"/>
                        </wps:cNvSpPr>
                        <wps:spPr bwMode="auto">
                          <a:xfrm>
                            <a:off x="0" y="10633"/>
                            <a:ext cx="5436235" cy="2488019"/>
                          </a:xfrm>
                          <a:prstGeom prst="roundRect">
                            <a:avLst>
                              <a:gd name="adj" fmla="val 0"/>
                            </a:avLst>
                          </a:prstGeom>
                          <a:solidFill>
                            <a:schemeClr val="accent5">
                              <a:lumMod val="20000"/>
                              <a:lumOff val="80000"/>
                            </a:schemeClr>
                          </a:solidFill>
                          <a:ln w="19050" algn="ctr">
                            <a:solidFill>
                              <a:srgbClr val="385D8A"/>
                            </a:solidFill>
                            <a:miter lim="800000"/>
                            <a:headEnd/>
                            <a:tailEnd/>
                          </a:ln>
                        </wps:spPr>
                        <wps:txbx>
                          <w:txbxContent>
                            <w:p w14:paraId="1990365F" w14:textId="77777777" w:rsidR="002D0B7A" w:rsidRPr="000B79C0" w:rsidRDefault="002D0B7A" w:rsidP="002D0B7A">
                              <w:pPr>
                                <w:rPr>
                                  <w:rFonts w:ascii="BIZ UDゴシック" w:eastAsia="BIZ UDゴシック" w:hAnsi="BIZ UDゴシック"/>
                                  <w:color w:val="000000"/>
                                  <w:szCs w:val="24"/>
                                </w:rPr>
                              </w:pPr>
                            </w:p>
                          </w:txbxContent>
                        </wps:txbx>
                        <wps:bodyPr rot="0" vert="horz" wrap="square" lIns="91440" tIns="45720" rIns="91440" bIns="45720" anchor="ctr" anchorCtr="0" upright="1">
                          <a:noAutofit/>
                        </wps:bodyPr>
                      </wps:wsp>
                      <wps:wsp>
                        <wps:cNvPr id="1757627402" name="正方形/長方形 31"/>
                        <wps:cNvSpPr>
                          <a:spLocks noChangeArrowheads="1"/>
                        </wps:cNvSpPr>
                        <wps:spPr bwMode="auto">
                          <a:xfrm>
                            <a:off x="74428" y="53163"/>
                            <a:ext cx="902335" cy="447040"/>
                          </a:xfrm>
                          <a:prstGeom prst="rect">
                            <a:avLst/>
                          </a:prstGeom>
                          <a:noFill/>
                          <a:ln>
                            <a:noFill/>
                          </a:ln>
                          <a:extLst>
                            <a:ext uri="{91240B29-F687-4F45-9708-019B960494DF}">
                              <a14:hiddenLine xmlns:a14="http://schemas.microsoft.com/office/drawing/2010/main" w="19050" algn="ctr">
                                <a:solidFill>
                                  <a:srgbClr val="000000"/>
                                </a:solidFill>
                                <a:miter lim="800000"/>
                                <a:headEnd/>
                                <a:tailEnd/>
                              </a14:hiddenLine>
                            </a:ext>
                          </a:extLst>
                        </wps:spPr>
                        <wps:txbx>
                          <w:txbxContent>
                            <w:p w14:paraId="4BA44582" w14:textId="77777777" w:rsidR="002D0B7A" w:rsidRPr="000B79C0" w:rsidRDefault="002D0B7A" w:rsidP="002D0B7A">
                              <w:pPr>
                                <w:spacing w:line="540" w:lineRule="exact"/>
                                <w:jc w:val="center"/>
                                <w:rPr>
                                  <w:rFonts w:ascii="BIZ UDゴシック" w:eastAsia="BIZ UDゴシック" w:hAnsi="BIZ UDゴシック"/>
                                  <w:color w:val="000000"/>
                                  <w:sz w:val="44"/>
                                  <w:szCs w:val="24"/>
                                </w:rPr>
                              </w:pPr>
                              <w:r w:rsidRPr="000B79C0">
                                <w:rPr>
                                  <w:rFonts w:ascii="BIZ UDゴシック" w:eastAsia="BIZ UDゴシック" w:hAnsi="BIZ UDゴシック" w:hint="eastAsia"/>
                                  <w:color w:val="000000"/>
                                  <w:sz w:val="44"/>
                                  <w:szCs w:val="24"/>
                                </w:rPr>
                                <w:t>治験</w:t>
                              </w:r>
                            </w:p>
                          </w:txbxContent>
                        </wps:txbx>
                        <wps:bodyPr rot="0" vert="horz" wrap="square" lIns="91440" tIns="45720" rIns="91440" bIns="45720" anchor="ctr" anchorCtr="0" upright="1">
                          <a:noAutofit/>
                        </wps:bodyPr>
                      </wps:wsp>
                      <wps:wsp>
                        <wps:cNvPr id="1505177615" name="正方形/長方形 21"/>
                        <wps:cNvSpPr>
                          <a:spLocks noChangeArrowheads="1"/>
                        </wps:cNvSpPr>
                        <wps:spPr bwMode="auto">
                          <a:xfrm>
                            <a:off x="893135" y="0"/>
                            <a:ext cx="4512310"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4C82A943" w14:textId="77777777" w:rsidR="002D0B7A" w:rsidRPr="000B79C0" w:rsidRDefault="002D0B7A" w:rsidP="002D0B7A">
                              <w:pPr>
                                <w:spacing w:line="280" w:lineRule="exact"/>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薬の候補を、人に使ってもらいます</w:t>
                              </w:r>
                              <w:r w:rsidRPr="000B79C0">
                                <w:rPr>
                                  <w:rFonts w:ascii="BIZ UDゴシック" w:eastAsia="BIZ UDゴシック" w:hAnsi="BIZ UDゴシック"/>
                                  <w:color w:val="000000"/>
                                  <w:sz w:val="21"/>
                                  <w:szCs w:val="24"/>
                                </w:rPr>
                                <w:t>。</w:t>
                              </w:r>
                              <w:r w:rsidRPr="000B79C0">
                                <w:rPr>
                                  <w:rFonts w:ascii="BIZ UDゴシック" w:eastAsia="BIZ UDゴシック" w:hAnsi="BIZ UDゴシック" w:hint="eastAsia"/>
                                  <w:color w:val="000000"/>
                                  <w:sz w:val="21"/>
                                  <w:szCs w:val="24"/>
                                </w:rPr>
                                <w:t>この試験を「治験」、そのときに使う薬の</w:t>
                              </w:r>
                              <w:r w:rsidRPr="000B79C0">
                                <w:rPr>
                                  <w:rFonts w:ascii="BIZ UDゴシック" w:eastAsia="BIZ UDゴシック" w:hAnsi="BIZ UDゴシック"/>
                                  <w:color w:val="000000"/>
                                  <w:sz w:val="21"/>
                                  <w:szCs w:val="24"/>
                                </w:rPr>
                                <w:t>候補</w:t>
                              </w:r>
                              <w:r w:rsidRPr="000B79C0">
                                <w:rPr>
                                  <w:rFonts w:ascii="BIZ UDゴシック" w:eastAsia="BIZ UDゴシック" w:hAnsi="BIZ UDゴシック" w:hint="eastAsia"/>
                                  <w:color w:val="000000"/>
                                  <w:sz w:val="21"/>
                                  <w:szCs w:val="24"/>
                                </w:rPr>
                                <w:t>を「治験薬」といいます。</w:t>
                              </w:r>
                            </w:p>
                          </w:txbxContent>
                        </wps:txbx>
                        <wps:bodyPr rot="0" vert="horz" wrap="square" lIns="91440" tIns="45720" rIns="91440" bIns="45720" anchor="ctr" anchorCtr="0" upright="1">
                          <a:noAutofit/>
                        </wps:bodyPr>
                      </wps:wsp>
                      <wps:wsp>
                        <wps:cNvPr id="1831179396" name="角丸四角形 131"/>
                        <wps:cNvSpPr>
                          <a:spLocks noChangeArrowheads="1"/>
                        </wps:cNvSpPr>
                        <wps:spPr bwMode="auto">
                          <a:xfrm>
                            <a:off x="148856" y="574159"/>
                            <a:ext cx="5152445" cy="685800"/>
                          </a:xfrm>
                          <a:prstGeom prst="roundRect">
                            <a:avLst>
                              <a:gd name="adj" fmla="val 0"/>
                            </a:avLst>
                          </a:prstGeom>
                          <a:solidFill>
                            <a:srgbClr val="FFFFFF"/>
                          </a:solidFill>
                          <a:ln w="12700" algn="ctr">
                            <a:solidFill>
                              <a:srgbClr val="385D8A"/>
                            </a:solidFill>
                            <a:prstDash val="solid"/>
                            <a:miter lim="800000"/>
                            <a:headEnd/>
                            <a:tailEnd/>
                          </a:ln>
                        </wps:spPr>
                        <wps:txbx>
                          <w:txbxContent>
                            <w:p w14:paraId="780B61B7" w14:textId="77777777" w:rsidR="002D0B7A" w:rsidRPr="000B79C0" w:rsidRDefault="002D0B7A" w:rsidP="002D0B7A">
                              <w:pPr>
                                <w:spacing w:line="280" w:lineRule="exact"/>
                                <w:jc w:val="left"/>
                                <w:rPr>
                                  <w:rFonts w:ascii="BIZ UDゴシック" w:eastAsia="BIZ UDゴシック" w:hAnsi="BIZ UDゴシック"/>
                                </w:rPr>
                              </w:pPr>
                              <w:r w:rsidRPr="000B79C0">
                                <w:rPr>
                                  <w:rFonts w:ascii="BIZ UDゴシック" w:eastAsia="BIZ UDゴシック" w:hAnsi="BIZ UDゴシック" w:hint="eastAsia"/>
                                </w:rPr>
                                <w:t>観察試験</w:t>
                              </w:r>
                            </w:p>
                            <w:p w14:paraId="67B0B359" w14:textId="77777777" w:rsidR="002D0B7A" w:rsidRPr="000B79C0" w:rsidRDefault="002D0B7A" w:rsidP="002D0B7A">
                              <w:pPr>
                                <w:spacing w:line="280" w:lineRule="exact"/>
                                <w:ind w:leftChars="37" w:left="89"/>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今回の治験の対象疾患は、患者数が少ないため、治験の前に観察試験をします。観察試験では診察や検査をして、その結果を収集します。治験薬は使いません。</w:t>
                              </w:r>
                            </w:p>
                          </w:txbxContent>
                        </wps:txbx>
                        <wps:bodyPr rot="0" vert="horz" wrap="square" lIns="91440" tIns="45720" rIns="91440" bIns="45720" anchor="ctr" anchorCtr="0" upright="1">
                          <a:noAutofit/>
                        </wps:bodyPr>
                      </wps:wsp>
                      <wps:wsp>
                        <wps:cNvPr id="889652033" name="角丸四角形 131"/>
                        <wps:cNvSpPr>
                          <a:spLocks noChangeArrowheads="1"/>
                        </wps:cNvSpPr>
                        <wps:spPr bwMode="auto">
                          <a:xfrm>
                            <a:off x="148856" y="1488559"/>
                            <a:ext cx="5152390" cy="866140"/>
                          </a:xfrm>
                          <a:prstGeom prst="roundRect">
                            <a:avLst>
                              <a:gd name="adj" fmla="val 0"/>
                            </a:avLst>
                          </a:prstGeom>
                          <a:solidFill>
                            <a:srgbClr val="FFFFFF"/>
                          </a:solidFill>
                          <a:ln w="12700" algn="ctr">
                            <a:solidFill>
                              <a:srgbClr val="385D8A"/>
                            </a:solidFill>
                            <a:prstDash val="solid"/>
                            <a:miter lim="800000"/>
                            <a:headEnd/>
                            <a:tailEnd/>
                          </a:ln>
                        </wps:spPr>
                        <wps:txbx>
                          <w:txbxContent>
                            <w:p w14:paraId="00DD3F91" w14:textId="77777777" w:rsidR="002D0B7A" w:rsidRPr="000B79C0" w:rsidRDefault="002D0B7A" w:rsidP="002D0B7A">
                              <w:pPr>
                                <w:spacing w:line="280" w:lineRule="exact"/>
                                <w:jc w:val="left"/>
                                <w:rPr>
                                  <w:rFonts w:ascii="BIZ UDゴシック" w:eastAsia="BIZ UDゴシック" w:hAnsi="BIZ UDゴシック"/>
                                </w:rPr>
                              </w:pPr>
                              <w:r w:rsidRPr="000B79C0">
                                <w:rPr>
                                  <w:rFonts w:ascii="BIZ UDゴシック" w:eastAsia="BIZ UDゴシック" w:hAnsi="BIZ UDゴシック" w:hint="eastAsia"/>
                                </w:rPr>
                                <w:t>治験</w:t>
                              </w:r>
                            </w:p>
                            <w:p w14:paraId="42DC562C" w14:textId="791A0E0C" w:rsidR="002D0B7A" w:rsidRPr="000B79C0" w:rsidRDefault="002D0B7A" w:rsidP="002D0B7A">
                              <w:pPr>
                                <w:spacing w:line="280" w:lineRule="exact"/>
                                <w:ind w:leftChars="37" w:left="89"/>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観察試験に参加した患者さんを対象に、治験薬を使う治験をします。治験薬の効果と</w:t>
                              </w:r>
                              <w:r w:rsidR="00191A98" w:rsidRPr="00F35D07">
                                <w:rPr>
                                  <w:rFonts w:ascii="BIZ UDゴシック" w:eastAsia="BIZ UDゴシック" w:hAnsi="BIZ UDゴシック" w:hint="eastAsia"/>
                                  <w:sz w:val="21"/>
                                  <w:szCs w:val="24"/>
                                  <w:u w:color="ED7D31" w:themeColor="accent2"/>
                                </w:rPr>
                                <w:t>リスク（治験薬が安全に使えるかどうか）</w:t>
                              </w:r>
                              <w:r w:rsidRPr="000B79C0">
                                <w:rPr>
                                  <w:rFonts w:ascii="BIZ UDゴシック" w:eastAsia="BIZ UDゴシック" w:hAnsi="BIZ UDゴシック" w:hint="eastAsia"/>
                                  <w:color w:val="000000"/>
                                  <w:sz w:val="21"/>
                                  <w:szCs w:val="24"/>
                                </w:rPr>
                                <w:t>、体内に吸収される量や速さ、適切な使用量などを調べ、標準的な使い方などを決めます。</w:t>
                              </w:r>
                            </w:p>
                          </w:txbxContent>
                        </wps:txbx>
                        <wps:bodyPr rot="0" vert="horz" wrap="square" lIns="91440" tIns="45720" rIns="91440" bIns="45720" anchor="ctr" anchorCtr="0" upright="1">
                          <a:noAutofit/>
                        </wps:bodyPr>
                      </wps:wsp>
                      <wps:wsp>
                        <wps:cNvPr id="395415306" name="二等辺三角形 5"/>
                        <wps:cNvSpPr>
                          <a:spLocks/>
                        </wps:cNvSpPr>
                        <wps:spPr>
                          <a:xfrm rot="10800000">
                            <a:off x="446568" y="1339703"/>
                            <a:ext cx="182862" cy="91419"/>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5DAD0E9" id="グループ化 12" o:spid="_x0000_s1075" style="position:absolute;left:0;text-align:left;margin-left:-.7pt;margin-top:16pt;width:428.05pt;height:196.75pt;z-index:251658261" coordsize="54362,24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">
                <v:roundrect id="角丸四角形 66" o:spid="_x0000_s1076" style="position:absolute;top:106;width:54362;height:2488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" fillcolor="#deeaf6 [664]" strokecolor="#385d8a" strokeweight="1.5pt">
                  <v:stroke joinstyle="miter"/>
                  <v:textbox>
                    <w:txbxContent>
                      <w:p w14:paraId="1990365F" w14:textId="77777777" w:rsidR="002D0B7A" w:rsidRPr="000B79C0" w:rsidRDefault="002D0B7A" w:rsidP="002D0B7A">
                        <w:pPr>
                          <w:rPr>
                            <w:rFonts w:ascii="BIZ UDゴシック" w:eastAsia="BIZ UDゴシック" w:hAnsi="BIZ UDゴシック"/>
                            <w:color w:val="000000"/>
                            <w:szCs w:val="24"/>
                          </w:rPr>
                        </w:pPr>
                      </w:p>
                    </w:txbxContent>
                  </v:textbox>
                </v:roundrect>
                <v:rect id="正方形/長方形 31" o:spid="_x0000_s1077" style="position:absolute;left:744;top:531;width:9023;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" filled="f" stroked="f" strokeweight="1.5pt">
                  <v:textbox>
                    <w:txbxContent>
                      <w:p w14:paraId="4BA44582" w14:textId="77777777" w:rsidR="002D0B7A" w:rsidRPr="000B79C0" w:rsidRDefault="002D0B7A" w:rsidP="002D0B7A">
                        <w:pPr>
                          <w:spacing w:line="540" w:lineRule="exact"/>
                          <w:jc w:val="center"/>
                          <w:rPr>
                            <w:rFonts w:ascii="BIZ UDゴシック" w:eastAsia="BIZ UDゴシック" w:hAnsi="BIZ UDゴシック"/>
                            <w:color w:val="000000"/>
                            <w:sz w:val="44"/>
                            <w:szCs w:val="24"/>
                          </w:rPr>
                        </w:pPr>
                        <w:r w:rsidRPr="000B79C0">
                          <w:rPr>
                            <w:rFonts w:ascii="BIZ UDゴシック" w:eastAsia="BIZ UDゴシック" w:hAnsi="BIZ UDゴシック" w:hint="eastAsia"/>
                            <w:color w:val="000000"/>
                            <w:sz w:val="44"/>
                            <w:szCs w:val="24"/>
                          </w:rPr>
                          <w:t>治験</w:t>
                        </w:r>
                      </w:p>
                    </w:txbxContent>
                  </v:textbox>
                </v:rect>
                <v:rect id="正方形/長方形 21" o:spid="_x0000_s1078" style="position:absolute;left:8931;width:45123;height:5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" filled="f" stroked="f" strokeweight="1pt">
                  <v:textbox>
                    <w:txbxContent>
                      <w:p w14:paraId="4C82A943" w14:textId="77777777" w:rsidR="002D0B7A" w:rsidRPr="000B79C0" w:rsidRDefault="002D0B7A" w:rsidP="002D0B7A">
                        <w:pPr>
                          <w:spacing w:line="280" w:lineRule="exact"/>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薬の候補を、人に使ってもらいます</w:t>
                        </w:r>
                        <w:r w:rsidRPr="000B79C0">
                          <w:rPr>
                            <w:rFonts w:ascii="BIZ UDゴシック" w:eastAsia="BIZ UDゴシック" w:hAnsi="BIZ UDゴシック"/>
                            <w:color w:val="000000"/>
                            <w:sz w:val="21"/>
                            <w:szCs w:val="24"/>
                          </w:rPr>
                          <w:t>。</w:t>
                        </w:r>
                        <w:r w:rsidRPr="000B79C0">
                          <w:rPr>
                            <w:rFonts w:ascii="BIZ UDゴシック" w:eastAsia="BIZ UDゴシック" w:hAnsi="BIZ UDゴシック" w:hint="eastAsia"/>
                            <w:color w:val="000000"/>
                            <w:sz w:val="21"/>
                            <w:szCs w:val="24"/>
                          </w:rPr>
                          <w:t>この試験を「治験」、そのときに使う薬の</w:t>
                        </w:r>
                        <w:r w:rsidRPr="000B79C0">
                          <w:rPr>
                            <w:rFonts w:ascii="BIZ UDゴシック" w:eastAsia="BIZ UDゴシック" w:hAnsi="BIZ UDゴシック"/>
                            <w:color w:val="000000"/>
                            <w:sz w:val="21"/>
                            <w:szCs w:val="24"/>
                          </w:rPr>
                          <w:t>候補</w:t>
                        </w:r>
                        <w:r w:rsidRPr="000B79C0">
                          <w:rPr>
                            <w:rFonts w:ascii="BIZ UDゴシック" w:eastAsia="BIZ UDゴシック" w:hAnsi="BIZ UDゴシック" w:hint="eastAsia"/>
                            <w:color w:val="000000"/>
                            <w:sz w:val="21"/>
                            <w:szCs w:val="24"/>
                          </w:rPr>
                          <w:t>を「治験薬」といいます。</w:t>
                        </w:r>
                      </w:p>
                    </w:txbxContent>
                  </v:textbox>
                </v:rect>
                <v:roundrect id="角丸四角形 131" o:spid="_x0000_s1079" style="position:absolute;left:1488;top:5741;width:51525;height:685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" strokecolor="#385d8a" strokeweight="1pt">
                  <v:stroke joinstyle="miter"/>
                  <v:textbox>
                    <w:txbxContent>
                      <w:p w14:paraId="780B61B7" w14:textId="77777777" w:rsidR="002D0B7A" w:rsidRPr="000B79C0" w:rsidRDefault="002D0B7A" w:rsidP="002D0B7A">
                        <w:pPr>
                          <w:spacing w:line="280" w:lineRule="exact"/>
                          <w:jc w:val="left"/>
                          <w:rPr>
                            <w:rFonts w:ascii="BIZ UDゴシック" w:eastAsia="BIZ UDゴシック" w:hAnsi="BIZ UDゴシック"/>
                          </w:rPr>
                        </w:pPr>
                        <w:r w:rsidRPr="000B79C0">
                          <w:rPr>
                            <w:rFonts w:ascii="BIZ UDゴシック" w:eastAsia="BIZ UDゴシック" w:hAnsi="BIZ UDゴシック" w:hint="eastAsia"/>
                          </w:rPr>
                          <w:t>観察試験</w:t>
                        </w:r>
                      </w:p>
                      <w:p w14:paraId="67B0B359" w14:textId="77777777" w:rsidR="002D0B7A" w:rsidRPr="000B79C0" w:rsidRDefault="002D0B7A" w:rsidP="002D0B7A">
                        <w:pPr>
                          <w:spacing w:line="280" w:lineRule="exact"/>
                          <w:ind w:leftChars="37" w:left="89"/>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今回の治験の対象疾患は、患者数が少ないため、治験の前に観察試験をします。観察試験では診察や検査をして、その結果を収集します。治験薬は使いません。</w:t>
                        </w:r>
                      </w:p>
                    </w:txbxContent>
                  </v:textbox>
                </v:roundrect>
                <v:roundrect id="角丸四角形 131" o:spid="_x0000_s1080" style="position:absolute;left:1488;top:14885;width:51524;height:8661;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" strokecolor="#385d8a" strokeweight="1pt">
                  <v:stroke joinstyle="miter"/>
                  <v:textbox>
                    <w:txbxContent>
                      <w:p w14:paraId="00DD3F91" w14:textId="77777777" w:rsidR="002D0B7A" w:rsidRPr="000B79C0" w:rsidRDefault="002D0B7A" w:rsidP="002D0B7A">
                        <w:pPr>
                          <w:spacing w:line="280" w:lineRule="exact"/>
                          <w:jc w:val="left"/>
                          <w:rPr>
                            <w:rFonts w:ascii="BIZ UDゴシック" w:eastAsia="BIZ UDゴシック" w:hAnsi="BIZ UDゴシック"/>
                          </w:rPr>
                        </w:pPr>
                        <w:r w:rsidRPr="000B79C0">
                          <w:rPr>
                            <w:rFonts w:ascii="BIZ UDゴシック" w:eastAsia="BIZ UDゴシック" w:hAnsi="BIZ UDゴシック" w:hint="eastAsia"/>
                          </w:rPr>
                          <w:t>治験</w:t>
                        </w:r>
                      </w:p>
                      <w:p w14:paraId="42DC562C" w14:textId="791A0E0C" w:rsidR="002D0B7A" w:rsidRPr="000B79C0" w:rsidRDefault="002D0B7A" w:rsidP="002D0B7A">
                        <w:pPr>
                          <w:spacing w:line="280" w:lineRule="exact"/>
                          <w:ind w:leftChars="37" w:left="89"/>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観察試験に参加した患者さんを対象に、治験薬を使う治験をします。治験薬の効果と</w:t>
                        </w:r>
                        <w:r w:rsidR="00191A98" w:rsidRPr="00F35D07">
                          <w:rPr>
                            <w:rFonts w:ascii="BIZ UDゴシック" w:eastAsia="BIZ UDゴシック" w:hAnsi="BIZ UDゴシック" w:hint="eastAsia"/>
                            <w:sz w:val="21"/>
                            <w:szCs w:val="24"/>
                            <w:u w:color="ED7D31" w:themeColor="accent2"/>
                          </w:rPr>
                          <w:t>リスク（治験薬が安全に使えるかどうか）</w:t>
                        </w:r>
                        <w:r w:rsidRPr="000B79C0">
                          <w:rPr>
                            <w:rFonts w:ascii="BIZ UDゴシック" w:eastAsia="BIZ UDゴシック" w:hAnsi="BIZ UDゴシック" w:hint="eastAsia"/>
                            <w:color w:val="000000"/>
                            <w:sz w:val="21"/>
                            <w:szCs w:val="24"/>
                          </w:rPr>
                          <w:t>、体内に吸収される量や速さ、適切な使用量などを調べ、標準的な使い方などを決めます。</w:t>
                        </w:r>
                      </w:p>
                    </w:txbxContent>
                  </v:textbox>
                </v:roundrect>
                <v:shape id="二等辺三角形 5" o:spid="_x0000_s1081" type="#_x0000_t5" style="position:absolute;left:4465;top:13397;width:1829;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" fillcolor="#5b9bd5 [3208]" stroked="f" strokeweight="1pt"/>
              </v:group>
            </w:pict>
          </mc:Fallback>
        </mc:AlternateContent>
      </w:r>
      <w:r w:rsidR="00191A98" w:rsidRPr="002A7B70">
        <w:rPr>
          <w:rFonts w:ascii="BIZ UDゴシック" w:eastAsia="BIZ UDゴシック" w:hAnsi="BIZ UDゴシック"/>
          <w:noProof/>
        </w:rPr>
        <mc:AlternateContent>
          <mc:Choice Requires="wps">
            <w:drawing>
              <wp:anchor distT="0" distB="0" distL="114300" distR="114300" simplePos="0" relativeHeight="251658264" behindDoc="0" locked="0" layoutInCell="1" allowOverlap="1" wp14:anchorId="1C68309E" wp14:editId="4FD61797">
                <wp:simplePos x="0" y="0"/>
                <wp:positionH relativeFrom="column">
                  <wp:posOffset>440690</wp:posOffset>
                </wp:positionH>
                <wp:positionV relativeFrom="paragraph">
                  <wp:posOffset>57150</wp:posOffset>
                </wp:positionV>
                <wp:extent cx="182862" cy="91419"/>
                <wp:effectExtent l="0" t="0" r="8255" b="4445"/>
                <wp:wrapNone/>
                <wp:docPr id="432411722" name="二等辺三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82862" cy="91419"/>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AE4BC9" id="二等辺三角形 5" o:spid="_x0000_s1026" type="#_x0000_t5" style="position:absolute;margin-left:34.7pt;margin-top:4.5pt;width:14.4pt;height:7.2pt;rotation:180;z-index:2516531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" fillcolor="#5b9bd5 [3208]" stroked="f" strokeweight="1pt"/>
            </w:pict>
          </mc:Fallback>
        </mc:AlternateContent>
      </w:r>
    </w:p>
    <w:p w14:paraId="44E3FFC2" w14:textId="0A6CB917" w:rsidR="002D0B7A" w:rsidRPr="002A7B70" w:rsidRDefault="002D0B7A" w:rsidP="002D0B7A">
      <w:pPr>
        <w:rPr>
          <w:rFonts w:ascii="BIZ UDゴシック" w:eastAsia="BIZ UDゴシック" w:hAnsi="BIZ UDゴシック"/>
        </w:rPr>
      </w:pPr>
    </w:p>
    <w:p w14:paraId="79D7825A" w14:textId="77777777" w:rsidR="002D0B7A" w:rsidRPr="002A7B70" w:rsidRDefault="002D0B7A" w:rsidP="002D0B7A">
      <w:pPr>
        <w:rPr>
          <w:rFonts w:ascii="BIZ UDゴシック" w:eastAsia="BIZ UDゴシック" w:hAnsi="BIZ UDゴシック"/>
        </w:rPr>
      </w:pPr>
    </w:p>
    <w:p w14:paraId="5BB0A9EF" w14:textId="18F8DC66" w:rsidR="002D0B7A" w:rsidRPr="002A7B70" w:rsidRDefault="002D0B7A" w:rsidP="002D0B7A">
      <w:pPr>
        <w:rPr>
          <w:rFonts w:ascii="BIZ UDゴシック" w:eastAsia="BIZ UDゴシック" w:hAnsi="BIZ UDゴシック"/>
        </w:rPr>
      </w:pPr>
    </w:p>
    <w:p w14:paraId="23741DC0" w14:textId="77777777" w:rsidR="002D0B7A" w:rsidRPr="002A7B70" w:rsidRDefault="002D0B7A" w:rsidP="002D0B7A">
      <w:pPr>
        <w:rPr>
          <w:rFonts w:ascii="BIZ UDゴシック" w:eastAsia="BIZ UDゴシック" w:hAnsi="BIZ UDゴシック"/>
        </w:rPr>
      </w:pPr>
    </w:p>
    <w:p w14:paraId="38A6261E" w14:textId="77777777" w:rsidR="002D0B7A" w:rsidRPr="002A7B70" w:rsidRDefault="002D0B7A" w:rsidP="002D0B7A">
      <w:pPr>
        <w:rPr>
          <w:rFonts w:ascii="BIZ UDゴシック" w:eastAsia="BIZ UDゴシック" w:hAnsi="BIZ UDゴシック"/>
        </w:rPr>
      </w:pPr>
    </w:p>
    <w:p w14:paraId="59111ECB" w14:textId="6CA684BC" w:rsidR="002D0B7A" w:rsidRPr="002A7B70" w:rsidRDefault="002D0B7A" w:rsidP="002D0B7A">
      <w:pPr>
        <w:rPr>
          <w:rFonts w:ascii="BIZ UDゴシック" w:eastAsia="BIZ UDゴシック" w:hAnsi="BIZ UDゴシック"/>
        </w:rPr>
      </w:pPr>
    </w:p>
    <w:p w14:paraId="00D7400B" w14:textId="5C2420B9" w:rsidR="002D0B7A" w:rsidRPr="002A7B70" w:rsidRDefault="002D0B7A" w:rsidP="002D0B7A">
      <w:pPr>
        <w:jc w:val="right"/>
        <w:rPr>
          <w:rFonts w:ascii="BIZ UDゴシック" w:eastAsia="BIZ UDゴシック" w:hAnsi="BIZ UDゴシック"/>
        </w:rPr>
      </w:pPr>
    </w:p>
    <w:p w14:paraId="5CC0A7DB" w14:textId="4ADEB61B" w:rsidR="002D0B7A" w:rsidRPr="002A7B70" w:rsidRDefault="002D0B7A" w:rsidP="002D0B7A">
      <w:pPr>
        <w:rPr>
          <w:rFonts w:ascii="BIZ UDゴシック" w:eastAsia="BIZ UDゴシック" w:hAnsi="BIZ UDゴシック"/>
        </w:rPr>
      </w:pPr>
    </w:p>
    <w:p w14:paraId="65F46FCC" w14:textId="6C71E0F9" w:rsidR="002D0B7A" w:rsidRPr="002A7B70" w:rsidRDefault="002D0B7A" w:rsidP="002D0B7A">
      <w:pPr>
        <w:rPr>
          <w:rFonts w:ascii="BIZ UDゴシック" w:eastAsia="BIZ UDゴシック" w:hAnsi="BIZ UDゴシック"/>
        </w:rPr>
      </w:pPr>
    </w:p>
    <w:p w14:paraId="6D71D859" w14:textId="4F4EC500" w:rsidR="002D0B7A" w:rsidRPr="002A7B70" w:rsidRDefault="0010303A" w:rsidP="002D0B7A">
      <w:pPr>
        <w:rPr>
          <w:rFonts w:ascii="BIZ UDゴシック" w:eastAsia="BIZ UDゴシック" w:hAnsi="BIZ UDゴシック"/>
        </w:rPr>
      </w:pPr>
      <w:r w:rsidRPr="002A7B70">
        <w:rPr>
          <w:rFonts w:ascii="BIZ UDゴシック" w:eastAsia="BIZ UDゴシック" w:hAnsi="BIZ UDゴシック"/>
          <w:noProof/>
        </w:rPr>
        <mc:AlternateContent>
          <mc:Choice Requires="wpg">
            <w:drawing>
              <wp:anchor distT="0" distB="0" distL="114300" distR="114300" simplePos="0" relativeHeight="251658262" behindDoc="0" locked="0" layoutInCell="1" allowOverlap="1" wp14:anchorId="5E452B67" wp14:editId="73060B15">
                <wp:simplePos x="0" y="0"/>
                <wp:positionH relativeFrom="column">
                  <wp:posOffset>-21590</wp:posOffset>
                </wp:positionH>
                <wp:positionV relativeFrom="paragraph">
                  <wp:posOffset>246542</wp:posOffset>
                </wp:positionV>
                <wp:extent cx="5598795" cy="2317750"/>
                <wp:effectExtent l="19050" t="0" r="1905" b="25400"/>
                <wp:wrapNone/>
                <wp:docPr id="13923596" name="グループ化 13"/>
                <wp:cNvGraphicFramePr/>
                <a:graphic xmlns:a="http://schemas.openxmlformats.org/drawingml/2006/main">
                  <a:graphicData uri="http://schemas.microsoft.com/office/word/2010/wordprocessingGroup">
                    <wpg:wgp>
                      <wpg:cNvGrpSpPr/>
                      <wpg:grpSpPr>
                        <a:xfrm>
                          <a:off x="0" y="0"/>
                          <a:ext cx="5598795" cy="2317750"/>
                          <a:chOff x="0" y="0"/>
                          <a:chExt cx="5599194" cy="2317898"/>
                        </a:xfrm>
                      </wpg:grpSpPr>
                      <wps:wsp>
                        <wps:cNvPr id="209470655" name="正方形/長方形 12"/>
                        <wps:cNvSpPr>
                          <a:spLocks noChangeArrowheads="1"/>
                        </wps:cNvSpPr>
                        <wps:spPr bwMode="auto">
                          <a:xfrm>
                            <a:off x="12847" y="159489"/>
                            <a:ext cx="1097280" cy="347472"/>
                          </a:xfrm>
                          <a:prstGeom prst="rect">
                            <a:avLst/>
                          </a:prstGeom>
                          <a:solidFill>
                            <a:schemeClr val="accent5">
                              <a:lumMod val="20000"/>
                              <a:lumOff val="80000"/>
                            </a:schemeClr>
                          </a:solidFill>
                          <a:ln w="12700" algn="ctr">
                            <a:solidFill>
                              <a:srgbClr val="8EB4E3"/>
                            </a:solidFill>
                            <a:miter lim="800000"/>
                            <a:headEnd/>
                            <a:tailEnd/>
                          </a:ln>
                        </wps:spPr>
                        <wps:txbx>
                          <w:txbxContent>
                            <w:p w14:paraId="2840D1A3" w14:textId="77777777" w:rsidR="002D0B7A" w:rsidRPr="000B79C0" w:rsidRDefault="002D0B7A" w:rsidP="002D0B7A">
                              <w:pPr>
                                <w:spacing w:line="340" w:lineRule="exact"/>
                                <w:jc w:val="center"/>
                                <w:rPr>
                                  <w:rFonts w:ascii="BIZ UDゴシック" w:eastAsia="BIZ UDゴシック" w:hAnsi="BIZ UDゴシック"/>
                                  <w:color w:val="000000"/>
                                  <w:sz w:val="28"/>
                                  <w:szCs w:val="24"/>
                                </w:rPr>
                              </w:pPr>
                              <w:r w:rsidRPr="000B79C0">
                                <w:rPr>
                                  <w:rFonts w:ascii="BIZ UDゴシック" w:eastAsia="BIZ UDゴシック" w:hAnsi="BIZ UDゴシック" w:hint="eastAsia"/>
                                  <w:color w:val="000000"/>
                                  <w:sz w:val="28"/>
                                  <w:szCs w:val="24"/>
                                </w:rPr>
                                <w:t>申請</w:t>
                              </w:r>
                              <w:r w:rsidRPr="000B79C0">
                                <w:rPr>
                                  <w:rFonts w:ascii="BIZ UDゴシック" w:eastAsia="BIZ UDゴシック" w:hAnsi="BIZ UDゴシック"/>
                                  <w:color w:val="000000"/>
                                  <w:sz w:val="28"/>
                                  <w:szCs w:val="24"/>
                                </w:rPr>
                                <w:t>・審査</w:t>
                              </w:r>
                            </w:p>
                          </w:txbxContent>
                        </wps:txbx>
                        <wps:bodyPr rot="0" vert="horz" wrap="square" lIns="91440" tIns="45720" rIns="91440" bIns="45720" anchor="ctr" anchorCtr="0" upright="1">
                          <a:noAutofit/>
                        </wps:bodyPr>
                      </wps:wsp>
                      <wps:wsp>
                        <wps:cNvPr id="1917399253" name="正方形/長方形 75"/>
                        <wps:cNvSpPr>
                          <a:spLocks noChangeArrowheads="1"/>
                        </wps:cNvSpPr>
                        <wps:spPr bwMode="auto">
                          <a:xfrm>
                            <a:off x="1118634" y="170121"/>
                            <a:ext cx="448056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59B71329" w14:textId="77777777" w:rsidR="002D0B7A" w:rsidRPr="000B79C0" w:rsidRDefault="002D0B7A" w:rsidP="002D0B7A">
                              <w:pPr>
                                <w:spacing w:line="280" w:lineRule="exact"/>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治験の結果を厚生労働省に提出し、審査を受けます。</w:t>
                              </w:r>
                            </w:p>
                          </w:txbxContent>
                        </wps:txbx>
                        <wps:bodyPr rot="0" vert="horz" wrap="square" lIns="91440" tIns="45720" rIns="91440" bIns="45720" anchor="ctr" anchorCtr="0" upright="1">
                          <a:noAutofit/>
                        </wps:bodyPr>
                      </wps:wsp>
                      <wps:wsp>
                        <wps:cNvPr id="399001864" name="正方形/長方形 4"/>
                        <wps:cNvSpPr>
                          <a:spLocks/>
                        </wps:cNvSpPr>
                        <wps:spPr>
                          <a:xfrm>
                            <a:off x="12847" y="1297172"/>
                            <a:ext cx="1097280" cy="347472"/>
                          </a:xfrm>
                          <a:prstGeom prst="rect">
                            <a:avLst/>
                          </a:prstGeom>
                          <a:solidFill>
                            <a:schemeClr val="accent5">
                              <a:lumMod val="20000"/>
                              <a:lumOff val="80000"/>
                            </a:schemeClr>
                          </a:solidFill>
                          <a:ln w="12700" cap="flat" cmpd="sng" algn="ctr">
                            <a:solidFill>
                              <a:srgbClr val="1F497D">
                                <a:lumMod val="40000"/>
                                <a:lumOff val="60000"/>
                              </a:srgbClr>
                            </a:solidFill>
                            <a:prstDash val="solid"/>
                            <a:miter lim="800000"/>
                          </a:ln>
                          <a:effectLst/>
                        </wps:spPr>
                        <wps:txbx>
                          <w:txbxContent>
                            <w:p w14:paraId="0FC61D24" w14:textId="77777777" w:rsidR="002D0B7A" w:rsidRPr="000B79C0" w:rsidRDefault="002D0B7A" w:rsidP="002D0B7A">
                              <w:pPr>
                                <w:spacing w:line="320" w:lineRule="exact"/>
                                <w:jc w:val="center"/>
                                <w:rPr>
                                  <w:rFonts w:ascii="BIZ UDゴシック" w:eastAsia="BIZ UDゴシック" w:hAnsi="BIZ UDゴシック"/>
                                  <w:color w:val="000000"/>
                                  <w:sz w:val="28"/>
                                  <w:szCs w:val="24"/>
                                </w:rPr>
                              </w:pPr>
                              <w:r w:rsidRPr="000B79C0">
                                <w:rPr>
                                  <w:rFonts w:ascii="BIZ UDゴシック" w:eastAsia="BIZ UDゴシック" w:hAnsi="BIZ UDゴシック" w:hint="eastAsia"/>
                                  <w:color w:val="000000"/>
                                  <w:sz w:val="28"/>
                                  <w:szCs w:val="24"/>
                                </w:rPr>
                                <w:t>発売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8127945" name="正方形/長方形 101"/>
                        <wps:cNvSpPr>
                          <a:spLocks noChangeArrowheads="1"/>
                        </wps:cNvSpPr>
                        <wps:spPr bwMode="auto">
                          <a:xfrm>
                            <a:off x="12847" y="1860698"/>
                            <a:ext cx="1097280" cy="457200"/>
                          </a:xfrm>
                          <a:prstGeom prst="rect">
                            <a:avLst/>
                          </a:prstGeom>
                          <a:solidFill>
                            <a:schemeClr val="accent5">
                              <a:lumMod val="20000"/>
                              <a:lumOff val="80000"/>
                            </a:schemeClr>
                          </a:solidFill>
                          <a:ln w="12700" algn="ctr">
                            <a:solidFill>
                              <a:srgbClr val="8EB4E3"/>
                            </a:solidFill>
                            <a:miter lim="800000"/>
                            <a:headEnd/>
                            <a:tailEnd/>
                          </a:ln>
                        </wps:spPr>
                        <wps:txbx>
                          <w:txbxContent>
                            <w:p w14:paraId="3E58B20A" w14:textId="77777777" w:rsidR="002D0B7A" w:rsidRPr="000B79C0" w:rsidRDefault="002D0B7A" w:rsidP="00D72BEC">
                              <w:pPr>
                                <w:spacing w:line="280" w:lineRule="exact"/>
                                <w:ind w:leftChars="-50" w:left="-120" w:rightChars="-50" w:right="-120"/>
                                <w:jc w:val="center"/>
                                <w:rPr>
                                  <w:rFonts w:ascii="BIZ UDゴシック" w:eastAsia="BIZ UDゴシック" w:hAnsi="BIZ UDゴシック"/>
                                  <w:color w:val="000000"/>
                                  <w:szCs w:val="24"/>
                                </w:rPr>
                              </w:pPr>
                              <w:r w:rsidRPr="000B79C0">
                                <w:rPr>
                                  <w:rFonts w:ascii="BIZ UDゴシック" w:eastAsia="BIZ UDゴシック" w:hAnsi="BIZ UDゴシック" w:hint="eastAsia"/>
                                  <w:color w:val="000000"/>
                                  <w:szCs w:val="24"/>
                                </w:rPr>
                                <w:t>製造</w:t>
                              </w:r>
                              <w:r w:rsidRPr="000B79C0">
                                <w:rPr>
                                  <w:rFonts w:ascii="BIZ UDゴシック" w:eastAsia="BIZ UDゴシック" w:hAnsi="BIZ UDゴシック"/>
                                  <w:color w:val="000000"/>
                                  <w:szCs w:val="24"/>
                                </w:rPr>
                                <w:t>販売後</w:t>
                              </w:r>
                            </w:p>
                            <w:p w14:paraId="6BB2F9CE" w14:textId="77777777" w:rsidR="002D0B7A" w:rsidRPr="000B79C0" w:rsidRDefault="002D0B7A" w:rsidP="00D72BEC">
                              <w:pPr>
                                <w:spacing w:line="280" w:lineRule="exact"/>
                                <w:ind w:leftChars="-50" w:left="-120" w:rightChars="-50" w:right="-120"/>
                                <w:jc w:val="center"/>
                                <w:rPr>
                                  <w:rFonts w:ascii="BIZ UDゴシック" w:eastAsia="BIZ UDゴシック" w:hAnsi="BIZ UDゴシック"/>
                                  <w:color w:val="000000"/>
                                  <w:szCs w:val="24"/>
                                </w:rPr>
                              </w:pPr>
                              <w:r w:rsidRPr="000B79C0">
                                <w:rPr>
                                  <w:rFonts w:ascii="BIZ UDゴシック" w:eastAsia="BIZ UDゴシック" w:hAnsi="BIZ UDゴシック"/>
                                  <w:color w:val="000000"/>
                                  <w:spacing w:val="3"/>
                                  <w:w w:val="85"/>
                                  <w:kern w:val="0"/>
                                  <w:szCs w:val="24"/>
                                  <w:fitText w:val="1446" w:id="1949059840"/>
                                </w:rPr>
                                <w:t>臨床試験</w:t>
                              </w:r>
                              <w:r w:rsidRPr="000B79C0">
                                <w:rPr>
                                  <w:rFonts w:ascii="BIZ UDゴシック" w:eastAsia="BIZ UDゴシック" w:hAnsi="BIZ UDゴシック" w:hint="eastAsia"/>
                                  <w:color w:val="000000"/>
                                  <w:spacing w:val="3"/>
                                  <w:w w:val="85"/>
                                  <w:kern w:val="0"/>
                                  <w:szCs w:val="24"/>
                                  <w:fitText w:val="1446" w:id="1949059840"/>
                                </w:rPr>
                                <w:t>・</w:t>
                              </w:r>
                              <w:r w:rsidRPr="000B79C0">
                                <w:rPr>
                                  <w:rFonts w:ascii="BIZ UDゴシック" w:eastAsia="BIZ UDゴシック" w:hAnsi="BIZ UDゴシック"/>
                                  <w:color w:val="000000"/>
                                  <w:spacing w:val="3"/>
                                  <w:w w:val="85"/>
                                  <w:kern w:val="0"/>
                                  <w:szCs w:val="24"/>
                                  <w:fitText w:val="1446" w:id="1949059840"/>
                                </w:rPr>
                                <w:t>調</w:t>
                              </w:r>
                              <w:r w:rsidRPr="000B79C0">
                                <w:rPr>
                                  <w:rFonts w:ascii="BIZ UDゴシック" w:eastAsia="BIZ UDゴシック" w:hAnsi="BIZ UDゴシック"/>
                                  <w:color w:val="000000"/>
                                  <w:spacing w:val="-7"/>
                                  <w:w w:val="85"/>
                                  <w:kern w:val="0"/>
                                  <w:szCs w:val="24"/>
                                  <w:fitText w:val="1446" w:id="1949059840"/>
                                </w:rPr>
                                <w:t>査</w:t>
                              </w:r>
                            </w:p>
                          </w:txbxContent>
                        </wps:txbx>
                        <wps:bodyPr rot="0" vert="horz" wrap="square" lIns="91440" tIns="45720" rIns="91440" bIns="45720" anchor="ctr" anchorCtr="0" upright="1">
                          <a:noAutofit/>
                        </wps:bodyPr>
                      </wps:wsp>
                      <wps:wsp>
                        <wps:cNvPr id="441481671" name="正方形/長方形 137"/>
                        <wps:cNvSpPr>
                          <a:spLocks noChangeArrowheads="1"/>
                        </wps:cNvSpPr>
                        <wps:spPr bwMode="auto">
                          <a:xfrm>
                            <a:off x="1118634" y="1860698"/>
                            <a:ext cx="44805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4C263B50" w14:textId="2A5B708E" w:rsidR="002D0B7A" w:rsidRPr="000B79C0" w:rsidRDefault="002D0B7A" w:rsidP="002D0B7A">
                              <w:pPr>
                                <w:spacing w:line="280" w:lineRule="exact"/>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発売</w:t>
                              </w:r>
                              <w:r w:rsidRPr="000B79C0">
                                <w:rPr>
                                  <w:rFonts w:ascii="BIZ UDゴシック" w:eastAsia="BIZ UDゴシック" w:hAnsi="BIZ UDゴシック"/>
                                  <w:color w:val="000000"/>
                                  <w:sz w:val="21"/>
                                  <w:szCs w:val="24"/>
                                </w:rPr>
                                <w:t>後も</w:t>
                              </w:r>
                              <w:r w:rsidRPr="000B79C0">
                                <w:rPr>
                                  <w:rFonts w:ascii="BIZ UDゴシック" w:eastAsia="BIZ UDゴシック" w:hAnsi="BIZ UDゴシック" w:hint="eastAsia"/>
                                  <w:color w:val="000000"/>
                                  <w:sz w:val="21"/>
                                  <w:szCs w:val="24"/>
                                </w:rPr>
                                <w:t>、</w:t>
                              </w:r>
                              <w:r w:rsidRPr="000B79C0">
                                <w:rPr>
                                  <w:rFonts w:ascii="BIZ UDゴシック" w:eastAsia="BIZ UDゴシック" w:hAnsi="BIZ UDゴシック"/>
                                  <w:color w:val="000000"/>
                                  <w:sz w:val="21"/>
                                  <w:szCs w:val="24"/>
                                </w:rPr>
                                <w:t>患者さん</w:t>
                              </w:r>
                              <w:r w:rsidRPr="000B79C0">
                                <w:rPr>
                                  <w:rFonts w:ascii="BIZ UDゴシック" w:eastAsia="BIZ UDゴシック" w:hAnsi="BIZ UDゴシック" w:hint="eastAsia"/>
                                  <w:color w:val="000000"/>
                                  <w:sz w:val="21"/>
                                  <w:szCs w:val="24"/>
                                </w:rPr>
                                <w:t>が</w:t>
                              </w:r>
                              <w:r w:rsidRPr="000B79C0">
                                <w:rPr>
                                  <w:rFonts w:ascii="BIZ UDゴシック" w:eastAsia="BIZ UDゴシック" w:hAnsi="BIZ UDゴシック"/>
                                  <w:color w:val="000000"/>
                                  <w:sz w:val="21"/>
                                  <w:szCs w:val="24"/>
                                </w:rPr>
                                <w:t>使用した</w:t>
                              </w:r>
                              <w:r w:rsidRPr="000B79C0">
                                <w:rPr>
                                  <w:rFonts w:ascii="BIZ UDゴシック" w:eastAsia="BIZ UDゴシック" w:hAnsi="BIZ UDゴシック" w:hint="eastAsia"/>
                                  <w:color w:val="000000"/>
                                  <w:sz w:val="21"/>
                                  <w:szCs w:val="24"/>
                                </w:rPr>
                                <w:t>ときのリスク</w:t>
                              </w:r>
                              <w:r w:rsidRPr="000B79C0">
                                <w:rPr>
                                  <w:rFonts w:ascii="BIZ UDゴシック" w:eastAsia="BIZ UDゴシック" w:hAnsi="BIZ UDゴシック"/>
                                  <w:color w:val="000000"/>
                                  <w:sz w:val="21"/>
                                  <w:szCs w:val="24"/>
                                </w:rPr>
                                <w:t>や</w:t>
                              </w:r>
                              <w:r w:rsidRPr="000B79C0">
                                <w:rPr>
                                  <w:rFonts w:ascii="BIZ UDゴシック" w:eastAsia="BIZ UDゴシック" w:hAnsi="BIZ UDゴシック" w:hint="eastAsia"/>
                                  <w:color w:val="000000"/>
                                  <w:sz w:val="21"/>
                                  <w:szCs w:val="24"/>
                                </w:rPr>
                                <w:t>効果</w:t>
                              </w:r>
                              <w:r w:rsidRPr="000B79C0">
                                <w:rPr>
                                  <w:rFonts w:ascii="BIZ UDゴシック" w:eastAsia="BIZ UDゴシック" w:hAnsi="BIZ UDゴシック"/>
                                  <w:color w:val="000000"/>
                                  <w:sz w:val="21"/>
                                  <w:szCs w:val="24"/>
                                </w:rPr>
                                <w:t>に</w:t>
                              </w:r>
                              <w:r w:rsidRPr="000B79C0">
                                <w:rPr>
                                  <w:rFonts w:ascii="BIZ UDゴシック" w:eastAsia="BIZ UDゴシック" w:hAnsi="BIZ UDゴシック" w:hint="eastAsia"/>
                                  <w:color w:val="000000"/>
                                  <w:sz w:val="21"/>
                                  <w:szCs w:val="24"/>
                                </w:rPr>
                                <w:t>関する</w:t>
                              </w:r>
                              <w:r w:rsidRPr="000B79C0">
                                <w:rPr>
                                  <w:rFonts w:ascii="BIZ UDゴシック" w:eastAsia="BIZ UDゴシック" w:hAnsi="BIZ UDゴシック"/>
                                  <w:color w:val="000000"/>
                                  <w:sz w:val="21"/>
                                  <w:szCs w:val="24"/>
                                </w:rPr>
                                <w:t>情報を</w:t>
                              </w:r>
                              <w:r w:rsidRPr="000B79C0">
                                <w:rPr>
                                  <w:rFonts w:ascii="BIZ UDゴシック" w:eastAsia="BIZ UDゴシック" w:hAnsi="BIZ UDゴシック" w:hint="eastAsia"/>
                                  <w:color w:val="000000"/>
                                  <w:sz w:val="21"/>
                                  <w:szCs w:val="24"/>
                                </w:rPr>
                                <w:t>集め</w:t>
                              </w:r>
                              <w:r w:rsidRPr="000B79C0">
                                <w:rPr>
                                  <w:rFonts w:ascii="BIZ UDゴシック" w:eastAsia="BIZ UDゴシック" w:hAnsi="BIZ UDゴシック"/>
                                  <w:color w:val="000000"/>
                                  <w:sz w:val="21"/>
                                  <w:szCs w:val="24"/>
                                </w:rPr>
                                <w:t>、</w:t>
                              </w:r>
                              <w:r w:rsidRPr="000B79C0">
                                <w:rPr>
                                  <w:rFonts w:ascii="BIZ UDゴシック" w:eastAsia="BIZ UDゴシック" w:hAnsi="BIZ UDゴシック" w:hint="eastAsia"/>
                                  <w:color w:val="000000"/>
                                  <w:sz w:val="21"/>
                                  <w:szCs w:val="24"/>
                                </w:rPr>
                                <w:t>それを</w:t>
                              </w:r>
                              <w:r w:rsidRPr="000B79C0">
                                <w:rPr>
                                  <w:rFonts w:ascii="BIZ UDゴシック" w:eastAsia="BIZ UDゴシック" w:hAnsi="BIZ UDゴシック"/>
                                  <w:color w:val="000000"/>
                                  <w:sz w:val="21"/>
                                  <w:szCs w:val="24"/>
                                </w:rPr>
                                <w:t>分析・評価して</w:t>
                              </w:r>
                              <w:r w:rsidRPr="000B79C0">
                                <w:rPr>
                                  <w:rFonts w:ascii="BIZ UDゴシック" w:eastAsia="BIZ UDゴシック" w:hAnsi="BIZ UDゴシック" w:hint="eastAsia"/>
                                  <w:color w:val="000000"/>
                                  <w:sz w:val="21"/>
                                  <w:szCs w:val="24"/>
                                </w:rPr>
                                <w:t>医療関係者</w:t>
                              </w:r>
                              <w:r w:rsidRPr="000B79C0">
                                <w:rPr>
                                  <w:rFonts w:ascii="BIZ UDゴシック" w:eastAsia="BIZ UDゴシック" w:hAnsi="BIZ UDゴシック"/>
                                  <w:color w:val="000000"/>
                                  <w:sz w:val="21"/>
                                  <w:szCs w:val="24"/>
                                </w:rPr>
                                <w:t>などに連絡</w:t>
                              </w:r>
                              <w:r w:rsidRPr="000B79C0">
                                <w:rPr>
                                  <w:rFonts w:ascii="BIZ UDゴシック" w:eastAsia="BIZ UDゴシック" w:hAnsi="BIZ UDゴシック" w:hint="eastAsia"/>
                                  <w:color w:val="000000"/>
                                  <w:sz w:val="21"/>
                                  <w:szCs w:val="24"/>
                                </w:rPr>
                                <w:t>します。</w:t>
                              </w:r>
                            </w:p>
                          </w:txbxContent>
                        </wps:txbx>
                        <wps:bodyPr rot="0" vert="horz" wrap="square" lIns="91440" tIns="45720" rIns="91440" bIns="45720" anchor="ctr" anchorCtr="0" upright="1">
                          <a:noAutofit/>
                        </wps:bodyPr>
                      </wps:wsp>
                      <wps:wsp>
                        <wps:cNvPr id="866952724" name="正方形/長方形 140"/>
                        <wps:cNvSpPr>
                          <a:spLocks noChangeArrowheads="1"/>
                        </wps:cNvSpPr>
                        <wps:spPr bwMode="auto">
                          <a:xfrm>
                            <a:off x="1118634" y="659219"/>
                            <a:ext cx="448056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09CD2BDE" w14:textId="77777777" w:rsidR="002D0B7A" w:rsidRPr="000B79C0" w:rsidRDefault="002D0B7A" w:rsidP="002D0B7A">
                              <w:pPr>
                                <w:spacing w:line="280" w:lineRule="exact"/>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効果とリスクが確かめられた時に初めて、治験薬は「薬」として国から承認を受け、多くの患者さんが使えるようになります。</w:t>
                              </w:r>
                            </w:p>
                          </w:txbxContent>
                        </wps:txbx>
                        <wps:bodyPr rot="0" vert="horz" wrap="square" lIns="91440" tIns="45720" rIns="91440" bIns="45720" anchor="ctr" anchorCtr="0" upright="1">
                          <a:noAutofit/>
                        </wps:bodyPr>
                      </wps:wsp>
                      <wps:wsp>
                        <wps:cNvPr id="747963269" name="正方形/長方形 141"/>
                        <wps:cNvSpPr>
                          <a:spLocks noChangeArrowheads="1"/>
                        </wps:cNvSpPr>
                        <wps:spPr bwMode="auto">
                          <a:xfrm>
                            <a:off x="0" y="720799"/>
                            <a:ext cx="1097280" cy="347472"/>
                          </a:xfrm>
                          <a:prstGeom prst="rect">
                            <a:avLst/>
                          </a:prstGeom>
                          <a:solidFill>
                            <a:srgbClr val="FFCCFF"/>
                          </a:solidFill>
                          <a:ln w="31750" cmpd="dbl" algn="ctr">
                            <a:solidFill>
                              <a:srgbClr val="FF99FF"/>
                            </a:solidFill>
                            <a:miter lim="800000"/>
                            <a:headEnd/>
                            <a:tailEnd/>
                          </a:ln>
                        </wps:spPr>
                        <wps:txbx>
                          <w:txbxContent>
                            <w:p w14:paraId="1F18A6DD" w14:textId="77777777" w:rsidR="002D0B7A" w:rsidRPr="000B79C0" w:rsidRDefault="002D0B7A" w:rsidP="002D0B7A">
                              <w:pPr>
                                <w:spacing w:line="320" w:lineRule="exact"/>
                                <w:jc w:val="center"/>
                                <w:rPr>
                                  <w:rFonts w:ascii="BIZ UDゴシック" w:eastAsia="BIZ UDゴシック" w:hAnsi="BIZ UDゴシック"/>
                                  <w:sz w:val="28"/>
                                  <w:szCs w:val="24"/>
                                </w:rPr>
                              </w:pPr>
                              <w:r w:rsidRPr="000B79C0">
                                <w:rPr>
                                  <w:rFonts w:ascii="BIZ UDゴシック" w:eastAsia="BIZ UDゴシック" w:hAnsi="BIZ UDゴシック" w:hint="eastAsia"/>
                                  <w:sz w:val="28"/>
                                  <w:szCs w:val="24"/>
                                </w:rPr>
                                <w:t>承認</w:t>
                              </w:r>
                            </w:p>
                          </w:txbxContent>
                        </wps:txbx>
                        <wps:bodyPr rot="0" vert="horz" wrap="square" lIns="91440" tIns="45720" rIns="91440" bIns="45720" anchor="ctr" anchorCtr="0" upright="1">
                          <a:noAutofit/>
                        </wps:bodyPr>
                      </wps:wsp>
                      <wps:wsp>
                        <wps:cNvPr id="265907350" name="二等辺三角形 5"/>
                        <wps:cNvSpPr>
                          <a:spLocks/>
                        </wps:cNvSpPr>
                        <wps:spPr>
                          <a:xfrm rot="10800000">
                            <a:off x="470047" y="0"/>
                            <a:ext cx="182245" cy="90805"/>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1132423" name="二等辺三角形 5"/>
                        <wps:cNvSpPr>
                          <a:spLocks/>
                        </wps:cNvSpPr>
                        <wps:spPr>
                          <a:xfrm rot="10800000">
                            <a:off x="470047" y="574158"/>
                            <a:ext cx="182862" cy="91419"/>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6870493" name="二等辺三角形 5"/>
                        <wps:cNvSpPr>
                          <a:spLocks/>
                        </wps:cNvSpPr>
                        <wps:spPr>
                          <a:xfrm rot="10800000">
                            <a:off x="470047" y="1137684"/>
                            <a:ext cx="182862" cy="91419"/>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854627" name="二等辺三角形 5"/>
                        <wps:cNvSpPr>
                          <a:spLocks/>
                        </wps:cNvSpPr>
                        <wps:spPr>
                          <a:xfrm rot="10800000">
                            <a:off x="470047" y="1701210"/>
                            <a:ext cx="182245" cy="90805"/>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E452B67" id="グループ化 13" o:spid="_x0000_s1082" style="position:absolute;left:0;text-align:left;margin-left:-1.7pt;margin-top:19.4pt;width:440.85pt;height:182.5pt;z-index:251658262" coordsize="55991,23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">
                <v:rect id="正方形/長方形 12" o:spid="_x0000_s1083" style="position:absolute;left:128;top:1594;width:10973;height:3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" fillcolor="#deeaf6 [664]" strokecolor="#8eb4e3" strokeweight="1pt">
                  <v:textbox>
                    <w:txbxContent>
                      <w:p w14:paraId="2840D1A3" w14:textId="77777777" w:rsidR="002D0B7A" w:rsidRPr="000B79C0" w:rsidRDefault="002D0B7A" w:rsidP="002D0B7A">
                        <w:pPr>
                          <w:spacing w:line="340" w:lineRule="exact"/>
                          <w:jc w:val="center"/>
                          <w:rPr>
                            <w:rFonts w:ascii="BIZ UDゴシック" w:eastAsia="BIZ UDゴシック" w:hAnsi="BIZ UDゴシック"/>
                            <w:color w:val="000000"/>
                            <w:sz w:val="28"/>
                            <w:szCs w:val="24"/>
                          </w:rPr>
                        </w:pPr>
                        <w:r w:rsidRPr="000B79C0">
                          <w:rPr>
                            <w:rFonts w:ascii="BIZ UDゴシック" w:eastAsia="BIZ UDゴシック" w:hAnsi="BIZ UDゴシック" w:hint="eastAsia"/>
                            <w:color w:val="000000"/>
                            <w:sz w:val="28"/>
                            <w:szCs w:val="24"/>
                          </w:rPr>
                          <w:t>申請</w:t>
                        </w:r>
                        <w:r w:rsidRPr="000B79C0">
                          <w:rPr>
                            <w:rFonts w:ascii="BIZ UDゴシック" w:eastAsia="BIZ UDゴシック" w:hAnsi="BIZ UDゴシック"/>
                            <w:color w:val="000000"/>
                            <w:sz w:val="28"/>
                            <w:szCs w:val="24"/>
                          </w:rPr>
                          <w:t>・審査</w:t>
                        </w:r>
                      </w:p>
                    </w:txbxContent>
                  </v:textbox>
                </v:rect>
                <v:rect id="正方形/長方形 75" o:spid="_x0000_s1084" style="position:absolute;left:11186;top:1701;width:44805;height:3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" filled="f" stroked="f" strokeweight="1pt">
                  <v:textbox>
                    <w:txbxContent>
                      <w:p w14:paraId="59B71329" w14:textId="77777777" w:rsidR="002D0B7A" w:rsidRPr="000B79C0" w:rsidRDefault="002D0B7A" w:rsidP="002D0B7A">
                        <w:pPr>
                          <w:spacing w:line="280" w:lineRule="exact"/>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治験の結果を厚生労働省に提出し、審査を受けます。</w:t>
                        </w:r>
                      </w:p>
                    </w:txbxContent>
                  </v:textbox>
                </v:rect>
                <v:rect id="_x0000_s1085" style="position:absolute;left:128;top:12971;width:10973;height:3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" fillcolor="#deeaf6 [664]" strokecolor="#8eb4e3" strokeweight="1pt">
                  <v:path arrowok="t"/>
                  <v:textbox>
                    <w:txbxContent>
                      <w:p w14:paraId="0FC61D24" w14:textId="77777777" w:rsidR="002D0B7A" w:rsidRPr="000B79C0" w:rsidRDefault="002D0B7A" w:rsidP="002D0B7A">
                        <w:pPr>
                          <w:spacing w:line="320" w:lineRule="exact"/>
                          <w:jc w:val="center"/>
                          <w:rPr>
                            <w:rFonts w:ascii="BIZ UDゴシック" w:eastAsia="BIZ UDゴシック" w:hAnsi="BIZ UDゴシック"/>
                            <w:color w:val="000000"/>
                            <w:sz w:val="28"/>
                            <w:szCs w:val="24"/>
                          </w:rPr>
                        </w:pPr>
                        <w:r w:rsidRPr="000B79C0">
                          <w:rPr>
                            <w:rFonts w:ascii="BIZ UDゴシック" w:eastAsia="BIZ UDゴシック" w:hAnsi="BIZ UDゴシック" w:hint="eastAsia"/>
                            <w:color w:val="000000"/>
                            <w:sz w:val="28"/>
                            <w:szCs w:val="24"/>
                          </w:rPr>
                          <w:t>発売</w:t>
                        </w:r>
                      </w:p>
                    </w:txbxContent>
                  </v:textbox>
                </v:rect>
                <v:rect id="正方形/長方形 101" o:spid="_x0000_s1086" style="position:absolute;left:128;top:18606;width:1097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" fillcolor="#deeaf6 [664]" strokecolor="#8eb4e3" strokeweight="1pt">
                  <v:textbox>
                    <w:txbxContent>
                      <w:p w14:paraId="3E58B20A" w14:textId="77777777" w:rsidR="002D0B7A" w:rsidRPr="000B79C0" w:rsidRDefault="002D0B7A" w:rsidP="00D72BEC">
                        <w:pPr>
                          <w:spacing w:line="280" w:lineRule="exact"/>
                          <w:ind w:leftChars="-50" w:left="-120" w:rightChars="-50" w:right="-120"/>
                          <w:jc w:val="center"/>
                          <w:rPr>
                            <w:rFonts w:ascii="BIZ UDゴシック" w:eastAsia="BIZ UDゴシック" w:hAnsi="BIZ UDゴシック"/>
                            <w:color w:val="000000"/>
                            <w:szCs w:val="24"/>
                          </w:rPr>
                        </w:pPr>
                        <w:r w:rsidRPr="000B79C0">
                          <w:rPr>
                            <w:rFonts w:ascii="BIZ UDゴシック" w:eastAsia="BIZ UDゴシック" w:hAnsi="BIZ UDゴシック" w:hint="eastAsia"/>
                            <w:color w:val="000000"/>
                            <w:szCs w:val="24"/>
                          </w:rPr>
                          <w:t>製造</w:t>
                        </w:r>
                        <w:r w:rsidRPr="000B79C0">
                          <w:rPr>
                            <w:rFonts w:ascii="BIZ UDゴシック" w:eastAsia="BIZ UDゴシック" w:hAnsi="BIZ UDゴシック"/>
                            <w:color w:val="000000"/>
                            <w:szCs w:val="24"/>
                          </w:rPr>
                          <w:t>販売後</w:t>
                        </w:r>
                      </w:p>
                      <w:p w14:paraId="6BB2F9CE" w14:textId="77777777" w:rsidR="002D0B7A" w:rsidRPr="000B79C0" w:rsidRDefault="002D0B7A" w:rsidP="00D72BEC">
                        <w:pPr>
                          <w:spacing w:line="280" w:lineRule="exact"/>
                          <w:ind w:leftChars="-50" w:left="-120" w:rightChars="-50" w:right="-120"/>
                          <w:jc w:val="center"/>
                          <w:rPr>
                            <w:rFonts w:ascii="BIZ UDゴシック" w:eastAsia="BIZ UDゴシック" w:hAnsi="BIZ UDゴシック"/>
                            <w:color w:val="000000"/>
                            <w:szCs w:val="24"/>
                          </w:rPr>
                        </w:pPr>
                        <w:r w:rsidRPr="000B79C0">
                          <w:rPr>
                            <w:rFonts w:ascii="BIZ UDゴシック" w:eastAsia="BIZ UDゴシック" w:hAnsi="BIZ UDゴシック"/>
                            <w:color w:val="000000"/>
                            <w:spacing w:val="3"/>
                            <w:w w:val="85"/>
                            <w:kern w:val="0"/>
                            <w:szCs w:val="24"/>
                            <w:fitText w:val="1446" w:id="1949059840"/>
                          </w:rPr>
                          <w:t>臨床試験</w:t>
                        </w:r>
                        <w:r w:rsidRPr="000B79C0">
                          <w:rPr>
                            <w:rFonts w:ascii="BIZ UDゴシック" w:eastAsia="BIZ UDゴシック" w:hAnsi="BIZ UDゴシック" w:hint="eastAsia"/>
                            <w:color w:val="000000"/>
                            <w:spacing w:val="3"/>
                            <w:w w:val="85"/>
                            <w:kern w:val="0"/>
                            <w:szCs w:val="24"/>
                            <w:fitText w:val="1446" w:id="1949059840"/>
                          </w:rPr>
                          <w:t>・</w:t>
                        </w:r>
                        <w:r w:rsidRPr="000B79C0">
                          <w:rPr>
                            <w:rFonts w:ascii="BIZ UDゴシック" w:eastAsia="BIZ UDゴシック" w:hAnsi="BIZ UDゴシック"/>
                            <w:color w:val="000000"/>
                            <w:spacing w:val="3"/>
                            <w:w w:val="85"/>
                            <w:kern w:val="0"/>
                            <w:szCs w:val="24"/>
                            <w:fitText w:val="1446" w:id="1949059840"/>
                          </w:rPr>
                          <w:t>調</w:t>
                        </w:r>
                        <w:r w:rsidRPr="000B79C0">
                          <w:rPr>
                            <w:rFonts w:ascii="BIZ UDゴシック" w:eastAsia="BIZ UDゴシック" w:hAnsi="BIZ UDゴシック"/>
                            <w:color w:val="000000"/>
                            <w:spacing w:val="-7"/>
                            <w:w w:val="85"/>
                            <w:kern w:val="0"/>
                            <w:szCs w:val="24"/>
                            <w:fitText w:val="1446" w:id="1949059840"/>
                          </w:rPr>
                          <w:t>査</w:t>
                        </w:r>
                      </w:p>
                    </w:txbxContent>
                  </v:textbox>
                </v:rect>
                <v:rect id="正方形/長方形 137" o:spid="_x0000_s1087" style="position:absolute;left:11186;top:18606;width:4480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" filled="f" stroked="f" strokeweight="1pt">
                  <v:textbox>
                    <w:txbxContent>
                      <w:p w14:paraId="4C263B50" w14:textId="2A5B708E" w:rsidR="002D0B7A" w:rsidRPr="000B79C0" w:rsidRDefault="002D0B7A" w:rsidP="002D0B7A">
                        <w:pPr>
                          <w:spacing w:line="280" w:lineRule="exact"/>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発売</w:t>
                        </w:r>
                        <w:r w:rsidRPr="000B79C0">
                          <w:rPr>
                            <w:rFonts w:ascii="BIZ UDゴシック" w:eastAsia="BIZ UDゴシック" w:hAnsi="BIZ UDゴシック"/>
                            <w:color w:val="000000"/>
                            <w:sz w:val="21"/>
                            <w:szCs w:val="24"/>
                          </w:rPr>
                          <w:t>後も</w:t>
                        </w:r>
                        <w:r w:rsidRPr="000B79C0">
                          <w:rPr>
                            <w:rFonts w:ascii="BIZ UDゴシック" w:eastAsia="BIZ UDゴシック" w:hAnsi="BIZ UDゴシック" w:hint="eastAsia"/>
                            <w:color w:val="000000"/>
                            <w:sz w:val="21"/>
                            <w:szCs w:val="24"/>
                          </w:rPr>
                          <w:t>、</w:t>
                        </w:r>
                        <w:r w:rsidRPr="000B79C0">
                          <w:rPr>
                            <w:rFonts w:ascii="BIZ UDゴシック" w:eastAsia="BIZ UDゴシック" w:hAnsi="BIZ UDゴシック"/>
                            <w:color w:val="000000"/>
                            <w:sz w:val="21"/>
                            <w:szCs w:val="24"/>
                          </w:rPr>
                          <w:t>患者さん</w:t>
                        </w:r>
                        <w:r w:rsidRPr="000B79C0">
                          <w:rPr>
                            <w:rFonts w:ascii="BIZ UDゴシック" w:eastAsia="BIZ UDゴシック" w:hAnsi="BIZ UDゴシック" w:hint="eastAsia"/>
                            <w:color w:val="000000"/>
                            <w:sz w:val="21"/>
                            <w:szCs w:val="24"/>
                          </w:rPr>
                          <w:t>が</w:t>
                        </w:r>
                        <w:r w:rsidRPr="000B79C0">
                          <w:rPr>
                            <w:rFonts w:ascii="BIZ UDゴシック" w:eastAsia="BIZ UDゴシック" w:hAnsi="BIZ UDゴシック"/>
                            <w:color w:val="000000"/>
                            <w:sz w:val="21"/>
                            <w:szCs w:val="24"/>
                          </w:rPr>
                          <w:t>使用した</w:t>
                        </w:r>
                        <w:r w:rsidRPr="000B79C0">
                          <w:rPr>
                            <w:rFonts w:ascii="BIZ UDゴシック" w:eastAsia="BIZ UDゴシック" w:hAnsi="BIZ UDゴシック" w:hint="eastAsia"/>
                            <w:color w:val="000000"/>
                            <w:sz w:val="21"/>
                            <w:szCs w:val="24"/>
                          </w:rPr>
                          <w:t>ときのリスク</w:t>
                        </w:r>
                        <w:r w:rsidRPr="000B79C0">
                          <w:rPr>
                            <w:rFonts w:ascii="BIZ UDゴシック" w:eastAsia="BIZ UDゴシック" w:hAnsi="BIZ UDゴシック"/>
                            <w:color w:val="000000"/>
                            <w:sz w:val="21"/>
                            <w:szCs w:val="24"/>
                          </w:rPr>
                          <w:t>や</w:t>
                        </w:r>
                        <w:r w:rsidRPr="000B79C0">
                          <w:rPr>
                            <w:rFonts w:ascii="BIZ UDゴシック" w:eastAsia="BIZ UDゴシック" w:hAnsi="BIZ UDゴシック" w:hint="eastAsia"/>
                            <w:color w:val="000000"/>
                            <w:sz w:val="21"/>
                            <w:szCs w:val="24"/>
                          </w:rPr>
                          <w:t>効果</w:t>
                        </w:r>
                        <w:r w:rsidRPr="000B79C0">
                          <w:rPr>
                            <w:rFonts w:ascii="BIZ UDゴシック" w:eastAsia="BIZ UDゴシック" w:hAnsi="BIZ UDゴシック"/>
                            <w:color w:val="000000"/>
                            <w:sz w:val="21"/>
                            <w:szCs w:val="24"/>
                          </w:rPr>
                          <w:t>に</w:t>
                        </w:r>
                        <w:r w:rsidRPr="000B79C0">
                          <w:rPr>
                            <w:rFonts w:ascii="BIZ UDゴシック" w:eastAsia="BIZ UDゴシック" w:hAnsi="BIZ UDゴシック" w:hint="eastAsia"/>
                            <w:color w:val="000000"/>
                            <w:sz w:val="21"/>
                            <w:szCs w:val="24"/>
                          </w:rPr>
                          <w:t>関する</w:t>
                        </w:r>
                        <w:r w:rsidRPr="000B79C0">
                          <w:rPr>
                            <w:rFonts w:ascii="BIZ UDゴシック" w:eastAsia="BIZ UDゴシック" w:hAnsi="BIZ UDゴシック"/>
                            <w:color w:val="000000"/>
                            <w:sz w:val="21"/>
                            <w:szCs w:val="24"/>
                          </w:rPr>
                          <w:t>情報を</w:t>
                        </w:r>
                        <w:r w:rsidRPr="000B79C0">
                          <w:rPr>
                            <w:rFonts w:ascii="BIZ UDゴシック" w:eastAsia="BIZ UDゴシック" w:hAnsi="BIZ UDゴシック" w:hint="eastAsia"/>
                            <w:color w:val="000000"/>
                            <w:sz w:val="21"/>
                            <w:szCs w:val="24"/>
                          </w:rPr>
                          <w:t>集め</w:t>
                        </w:r>
                        <w:r w:rsidRPr="000B79C0">
                          <w:rPr>
                            <w:rFonts w:ascii="BIZ UDゴシック" w:eastAsia="BIZ UDゴシック" w:hAnsi="BIZ UDゴシック"/>
                            <w:color w:val="000000"/>
                            <w:sz w:val="21"/>
                            <w:szCs w:val="24"/>
                          </w:rPr>
                          <w:t>、</w:t>
                        </w:r>
                        <w:r w:rsidRPr="000B79C0">
                          <w:rPr>
                            <w:rFonts w:ascii="BIZ UDゴシック" w:eastAsia="BIZ UDゴシック" w:hAnsi="BIZ UDゴシック" w:hint="eastAsia"/>
                            <w:color w:val="000000"/>
                            <w:sz w:val="21"/>
                            <w:szCs w:val="24"/>
                          </w:rPr>
                          <w:t>それを</w:t>
                        </w:r>
                        <w:r w:rsidRPr="000B79C0">
                          <w:rPr>
                            <w:rFonts w:ascii="BIZ UDゴシック" w:eastAsia="BIZ UDゴシック" w:hAnsi="BIZ UDゴシック"/>
                            <w:color w:val="000000"/>
                            <w:sz w:val="21"/>
                            <w:szCs w:val="24"/>
                          </w:rPr>
                          <w:t>分析・評価して</w:t>
                        </w:r>
                        <w:r w:rsidRPr="000B79C0">
                          <w:rPr>
                            <w:rFonts w:ascii="BIZ UDゴシック" w:eastAsia="BIZ UDゴシック" w:hAnsi="BIZ UDゴシック" w:hint="eastAsia"/>
                            <w:color w:val="000000"/>
                            <w:sz w:val="21"/>
                            <w:szCs w:val="24"/>
                          </w:rPr>
                          <w:t>医療関係者</w:t>
                        </w:r>
                        <w:r w:rsidRPr="000B79C0">
                          <w:rPr>
                            <w:rFonts w:ascii="BIZ UDゴシック" w:eastAsia="BIZ UDゴシック" w:hAnsi="BIZ UDゴシック"/>
                            <w:color w:val="000000"/>
                            <w:sz w:val="21"/>
                            <w:szCs w:val="24"/>
                          </w:rPr>
                          <w:t>などに連絡</w:t>
                        </w:r>
                        <w:r w:rsidRPr="000B79C0">
                          <w:rPr>
                            <w:rFonts w:ascii="BIZ UDゴシック" w:eastAsia="BIZ UDゴシック" w:hAnsi="BIZ UDゴシック" w:hint="eastAsia"/>
                            <w:color w:val="000000"/>
                            <w:sz w:val="21"/>
                            <w:szCs w:val="24"/>
                          </w:rPr>
                          <w:t>します。</w:t>
                        </w:r>
                      </w:p>
                    </w:txbxContent>
                  </v:textbox>
                </v:rect>
                <v:rect id="正方形/長方形 140" o:spid="_x0000_s1088" style="position:absolute;left:11186;top:6592;width:44805;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" filled="f" stroked="f" strokeweight="1pt">
                  <v:textbox>
                    <w:txbxContent>
                      <w:p w14:paraId="09CD2BDE" w14:textId="77777777" w:rsidR="002D0B7A" w:rsidRPr="000B79C0" w:rsidRDefault="002D0B7A" w:rsidP="002D0B7A">
                        <w:pPr>
                          <w:spacing w:line="280" w:lineRule="exact"/>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効果とリスクが確かめられた時に初めて、治験薬は「薬」として国から承認を受け、多くの患者さんが使えるようになります。</w:t>
                        </w:r>
                      </w:p>
                    </w:txbxContent>
                  </v:textbox>
                </v:rect>
                <v:rect id="正方形/長方形 141" o:spid="_x0000_s1089" style="position:absolute;top:7207;width:10972;height:3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" fillcolor="#fcf" strokecolor="#f9f" strokeweight="2.5pt">
                  <v:stroke linestyle="thinThin"/>
                  <v:textbox>
                    <w:txbxContent>
                      <w:p w14:paraId="1F18A6DD" w14:textId="77777777" w:rsidR="002D0B7A" w:rsidRPr="000B79C0" w:rsidRDefault="002D0B7A" w:rsidP="002D0B7A">
                        <w:pPr>
                          <w:spacing w:line="320" w:lineRule="exact"/>
                          <w:jc w:val="center"/>
                          <w:rPr>
                            <w:rFonts w:ascii="BIZ UDゴシック" w:eastAsia="BIZ UDゴシック" w:hAnsi="BIZ UDゴシック"/>
                            <w:sz w:val="28"/>
                            <w:szCs w:val="24"/>
                          </w:rPr>
                        </w:pPr>
                        <w:r w:rsidRPr="000B79C0">
                          <w:rPr>
                            <w:rFonts w:ascii="BIZ UDゴシック" w:eastAsia="BIZ UDゴシック" w:hAnsi="BIZ UDゴシック" w:hint="eastAsia"/>
                            <w:sz w:val="28"/>
                            <w:szCs w:val="24"/>
                          </w:rPr>
                          <w:t>承認</w:t>
                        </w:r>
                      </w:p>
                    </w:txbxContent>
                  </v:textbox>
                </v:rect>
                <v:shape id="二等辺三角形 5" o:spid="_x0000_s1090" type="#_x0000_t5" style="position:absolute;left:4700;width:1822;height:9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" fillcolor="#5b9bd5 [3208]" stroked="f" strokeweight="1pt"/>
                <v:shape id="二等辺三角形 5" o:spid="_x0000_s1091" type="#_x0000_t5" style="position:absolute;left:4700;top:5741;width:1829;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" fillcolor="#5b9bd5 [3208]" stroked="f" strokeweight="1pt"/>
                <v:shape id="二等辺三角形 5" o:spid="_x0000_s1092" type="#_x0000_t5" style="position:absolute;left:4700;top:11376;width:1829;height:91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" fillcolor="#5b9bd5 [3208]" stroked="f" strokeweight="1pt"/>
                <v:shape id="二等辺三角形 5" o:spid="_x0000_s1093" type="#_x0000_t5" style="position:absolute;left:4700;top:17012;width:1822;height:9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" fillcolor="#5b9bd5 [3208]" stroked="f" strokeweight="1pt"/>
              </v:group>
            </w:pict>
          </mc:Fallback>
        </mc:AlternateContent>
      </w:r>
    </w:p>
    <w:p w14:paraId="4385B61C" w14:textId="396D34E3" w:rsidR="002D0B7A" w:rsidRPr="002A7B70" w:rsidRDefault="00753BB7" w:rsidP="002D0B7A">
      <w:pPr>
        <w:rPr>
          <w:rFonts w:ascii="BIZ UDゴシック" w:eastAsia="BIZ UDゴシック" w:hAnsi="BIZ UDゴシック"/>
        </w:rPr>
      </w:pPr>
      <w:r w:rsidRPr="002A7B70">
        <w:rPr>
          <w:rFonts w:ascii="BIZ UDゴシック" w:eastAsia="BIZ UDゴシック" w:hAnsi="BIZ UDゴシック"/>
          <w:noProof/>
        </w:rPr>
        <mc:AlternateContent>
          <mc:Choice Requires="wps">
            <w:drawing>
              <wp:anchor distT="0" distB="0" distL="114300" distR="114300" simplePos="0" relativeHeight="251658256" behindDoc="0" locked="0" layoutInCell="1" allowOverlap="1" wp14:anchorId="1B3A3959" wp14:editId="2A5EA82F">
                <wp:simplePos x="0" y="0"/>
                <wp:positionH relativeFrom="column">
                  <wp:posOffset>5080636</wp:posOffset>
                </wp:positionH>
                <wp:positionV relativeFrom="paragraph">
                  <wp:posOffset>187960</wp:posOffset>
                </wp:positionV>
                <wp:extent cx="974090" cy="274320"/>
                <wp:effectExtent l="0" t="0" r="0" b="0"/>
                <wp:wrapNone/>
                <wp:docPr id="891824693"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4090" cy="274320"/>
                        </a:xfrm>
                        <a:prstGeom prst="rect">
                          <a:avLst/>
                        </a:prstGeom>
                        <a:solidFill>
                          <a:sysClr val="window" lastClr="FFFFFF"/>
                        </a:solidFill>
                        <a:ln w="12700" cap="flat" cmpd="sng" algn="ctr">
                          <a:noFill/>
                          <a:prstDash val="solid"/>
                          <a:miter lim="800000"/>
                        </a:ln>
                        <a:effectLst/>
                      </wps:spPr>
                      <wps:txbx>
                        <w:txbxContent>
                          <w:p w14:paraId="5F66E788" w14:textId="5903FC15" w:rsidR="002D0B7A" w:rsidRPr="00816C36" w:rsidRDefault="00CE0598" w:rsidP="00F23176">
                            <w:pPr>
                              <w:spacing w:line="240" w:lineRule="exact"/>
                              <w:jc w:val="left"/>
                              <w:rPr>
                                <w:rFonts w:ascii="BIZ UDPゴシック" w:eastAsia="BIZ UDPゴシック" w:hAnsi="BIZ UDPゴシック"/>
                                <w:color w:val="244061"/>
                                <w:sz w:val="21"/>
                              </w:rPr>
                            </w:pPr>
                            <w:r w:rsidRPr="00816C36">
                              <w:rPr>
                                <w:rFonts w:ascii="BIZ UDPゴシック" w:eastAsia="BIZ UDPゴシック" w:hAnsi="BIZ UDPゴシック" w:hint="eastAsia"/>
                                <w:color w:val="244061"/>
                                <w:sz w:val="21"/>
                              </w:rPr>
                              <w:t>約</w:t>
                            </w:r>
                            <w:r w:rsidR="002D0B7A" w:rsidRPr="00816C36">
                              <w:rPr>
                                <w:rFonts w:ascii="BIZ UDPゴシック" w:eastAsia="BIZ UDPゴシック" w:hAnsi="BIZ UDPゴシック"/>
                                <w:color w:val="244061"/>
                                <w:sz w:val="21"/>
                              </w:rPr>
                              <w:t>5</w:t>
                            </w:r>
                            <w:r w:rsidR="002D0B7A" w:rsidRPr="00816C36">
                              <w:rPr>
                                <w:rFonts w:ascii="BIZ UDPゴシック" w:eastAsia="BIZ UDPゴシック" w:hAnsi="BIZ UDPゴシック" w:hint="eastAsia"/>
                                <w:color w:val="244061"/>
                                <w:sz w:val="21"/>
                              </w:rPr>
                              <w:t>～</w:t>
                            </w:r>
                            <w:r w:rsidR="002D0B7A" w:rsidRPr="00816C36">
                              <w:rPr>
                                <w:rFonts w:ascii="BIZ UDPゴシック" w:eastAsia="BIZ UDPゴシック" w:hAnsi="BIZ UDPゴシック"/>
                                <w:color w:val="244061"/>
                                <w:sz w:val="21"/>
                              </w:rPr>
                              <w:t>10年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A3959" id="_x0000_s1094" style="position:absolute;left:0;text-align:left;margin-left:400.05pt;margin-top:14.8pt;width:76.7pt;height:21.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" fillcolor="window" stroked="f" strokeweight="1pt">
                <v:textbox>
                  <w:txbxContent>
                    <w:p w14:paraId="5F66E788" w14:textId="5903FC15" w:rsidR="002D0B7A" w:rsidRPr="00816C36" w:rsidRDefault="00CE0598" w:rsidP="00F23176">
                      <w:pPr>
                        <w:spacing w:line="240" w:lineRule="exact"/>
                        <w:jc w:val="left"/>
                        <w:rPr>
                          <w:rFonts w:ascii="BIZ UDPゴシック" w:eastAsia="BIZ UDPゴシック" w:hAnsi="BIZ UDPゴシック"/>
                          <w:color w:val="244061"/>
                          <w:sz w:val="21"/>
                        </w:rPr>
                      </w:pPr>
                      <w:r w:rsidRPr="00816C36">
                        <w:rPr>
                          <w:rFonts w:ascii="BIZ UDPゴシック" w:eastAsia="BIZ UDPゴシック" w:hAnsi="BIZ UDPゴシック" w:hint="eastAsia"/>
                          <w:color w:val="244061"/>
                          <w:sz w:val="21"/>
                        </w:rPr>
                        <w:t>約</w:t>
                      </w:r>
                      <w:r w:rsidR="002D0B7A" w:rsidRPr="00816C36">
                        <w:rPr>
                          <w:rFonts w:ascii="BIZ UDPゴシック" w:eastAsia="BIZ UDPゴシック" w:hAnsi="BIZ UDPゴシック"/>
                          <w:color w:val="244061"/>
                          <w:sz w:val="21"/>
                        </w:rPr>
                        <w:t>5</w:t>
                      </w:r>
                      <w:r w:rsidR="002D0B7A" w:rsidRPr="00816C36">
                        <w:rPr>
                          <w:rFonts w:ascii="BIZ UDPゴシック" w:eastAsia="BIZ UDPゴシック" w:hAnsi="BIZ UDPゴシック" w:hint="eastAsia"/>
                          <w:color w:val="244061"/>
                          <w:sz w:val="21"/>
                        </w:rPr>
                        <w:t>～</w:t>
                      </w:r>
                      <w:r w:rsidR="002D0B7A" w:rsidRPr="00816C36">
                        <w:rPr>
                          <w:rFonts w:ascii="BIZ UDPゴシック" w:eastAsia="BIZ UDPゴシック" w:hAnsi="BIZ UDPゴシック"/>
                          <w:color w:val="244061"/>
                          <w:sz w:val="21"/>
                        </w:rPr>
                        <w:t>10年</w:t>
                      </w:r>
                    </w:p>
                  </w:txbxContent>
                </v:textbox>
              </v:rect>
            </w:pict>
          </mc:Fallback>
        </mc:AlternateContent>
      </w:r>
    </w:p>
    <w:p w14:paraId="7BA819AC" w14:textId="151DF5D9" w:rsidR="002D0B7A" w:rsidRPr="002A7B70" w:rsidRDefault="002D0B7A" w:rsidP="002D0B7A">
      <w:pPr>
        <w:rPr>
          <w:rFonts w:ascii="BIZ UDゴシック" w:eastAsia="BIZ UDゴシック" w:hAnsi="BIZ UDゴシック"/>
        </w:rPr>
      </w:pPr>
    </w:p>
    <w:p w14:paraId="7AEDE2F4" w14:textId="60F970C7" w:rsidR="002D0B7A" w:rsidRPr="002A7B70" w:rsidRDefault="002D0B7A" w:rsidP="002D0B7A">
      <w:pPr>
        <w:rPr>
          <w:rFonts w:ascii="BIZ UDゴシック" w:eastAsia="BIZ UDゴシック" w:hAnsi="BIZ UDゴシック"/>
        </w:rPr>
      </w:pPr>
    </w:p>
    <w:p w14:paraId="13289411" w14:textId="3ACCC5BE" w:rsidR="002D0B7A" w:rsidRPr="002A7B70" w:rsidRDefault="002D0B7A" w:rsidP="002D0B7A">
      <w:pPr>
        <w:rPr>
          <w:rFonts w:ascii="BIZ UDゴシック" w:eastAsia="BIZ UDゴシック" w:hAnsi="BIZ UDゴシック"/>
        </w:rPr>
      </w:pPr>
    </w:p>
    <w:p w14:paraId="16C51989" w14:textId="60776AF1" w:rsidR="002D0B7A" w:rsidRPr="002A7B70" w:rsidRDefault="002D0B7A" w:rsidP="002D0B7A">
      <w:pPr>
        <w:ind w:left="179"/>
        <w:rPr>
          <w:rFonts w:ascii="BIZ UDゴシック" w:eastAsia="BIZ UDゴシック" w:hAnsi="BIZ UDゴシック"/>
        </w:rPr>
      </w:pPr>
    </w:p>
    <w:p w14:paraId="22714994" w14:textId="740FCA13" w:rsidR="002D0B7A" w:rsidRPr="002A7B70" w:rsidRDefault="002D0B7A" w:rsidP="002D0B7A">
      <w:pPr>
        <w:ind w:left="179"/>
        <w:rPr>
          <w:rFonts w:ascii="BIZ UDゴシック" w:eastAsia="BIZ UDゴシック" w:hAnsi="BIZ UDゴシック"/>
        </w:rPr>
      </w:pPr>
    </w:p>
    <w:p w14:paraId="6F207E11" w14:textId="6D80D686" w:rsidR="002D0B7A" w:rsidRPr="002A7B70" w:rsidRDefault="002D0B7A" w:rsidP="002D0B7A">
      <w:pPr>
        <w:rPr>
          <w:rFonts w:ascii="BIZ UDゴシック" w:eastAsia="BIZ UDゴシック" w:hAnsi="BIZ UDゴシック"/>
        </w:rPr>
      </w:pPr>
    </w:p>
    <w:p w14:paraId="4C914112" w14:textId="3A82A40D" w:rsidR="002D0B7A" w:rsidRPr="002A7B70" w:rsidRDefault="002D0B7A" w:rsidP="002D0B7A">
      <w:pPr>
        <w:ind w:left="179"/>
        <w:rPr>
          <w:rFonts w:ascii="BIZ UDゴシック" w:eastAsia="BIZ UDゴシック" w:hAnsi="BIZ UDゴシック"/>
        </w:rPr>
      </w:pPr>
    </w:p>
    <w:p w14:paraId="7B7A22C8" w14:textId="61A89EAF" w:rsidR="002D0B7A" w:rsidRPr="002A7B70" w:rsidRDefault="002D0B7A" w:rsidP="002D0B7A">
      <w:pPr>
        <w:ind w:left="179"/>
        <w:rPr>
          <w:rFonts w:ascii="BIZ UDゴシック" w:eastAsia="BIZ UDゴシック" w:hAnsi="BIZ UDゴシック"/>
        </w:rPr>
      </w:pPr>
    </w:p>
    <w:p w14:paraId="17954B4B" w14:textId="77777777" w:rsidR="002D0B7A" w:rsidRPr="002A7B70" w:rsidRDefault="002D0B7A" w:rsidP="002D0B7A">
      <w:pPr>
        <w:ind w:left="179"/>
        <w:rPr>
          <w:rFonts w:ascii="BIZ UDゴシック" w:eastAsia="BIZ UDゴシック" w:hAnsi="BIZ UDゴシック"/>
        </w:rPr>
      </w:pPr>
    </w:p>
    <w:p w14:paraId="34A10065" w14:textId="0A218EB0" w:rsidR="002D0B7A" w:rsidRPr="002A7B70" w:rsidRDefault="002D0B7A" w:rsidP="002D0B7A">
      <w:pPr>
        <w:ind w:left="179"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ように、患者さんに治験に協力してもらうことによって、「新しい薬」が広く、安全に使えるようになります。また、新しい薬が増えることで、患者さんの治療の選択肢が広がり、治験で得られた結果や知識が蓄積されることによって、将来の医療の進歩にもつながります。</w:t>
      </w:r>
    </w:p>
    <w:p w14:paraId="1F98E934" w14:textId="77777777" w:rsidR="002D0B7A" w:rsidRPr="002A7B70" w:rsidRDefault="002D0B7A" w:rsidP="002D0B7A">
      <w:pPr>
        <w:ind w:left="179"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なお、観察試験に参加した患者さんを対象に行う治験については、観察試験開始後に改めて説明します。</w:t>
      </w:r>
    </w:p>
    <w:p w14:paraId="010C7751" w14:textId="48372072" w:rsidR="00532D22" w:rsidRPr="002A7B70" w:rsidRDefault="00532D22">
      <w:pPr>
        <w:widowControl/>
        <w:spacing w:line="240" w:lineRule="auto"/>
        <w:jc w:val="left"/>
        <w:rPr>
          <w:rFonts w:ascii="BIZ UDゴシック" w:eastAsia="BIZ UDゴシック" w:hAnsi="BIZ UDゴシック"/>
          <w:sz w:val="22"/>
        </w:rPr>
      </w:pPr>
    </w:p>
    <w:p w14:paraId="472D7BD8" w14:textId="77777777" w:rsidR="004720D8" w:rsidRPr="002A7B70" w:rsidRDefault="00977815" w:rsidP="006B7417">
      <w:pPr>
        <w:pStyle w:val="1"/>
        <w:spacing w:after="200"/>
      </w:pPr>
      <w:bookmarkStart w:id="18" w:name="_Toc167896234"/>
      <w:bookmarkStart w:id="19" w:name="_Toc167896235"/>
      <w:bookmarkStart w:id="20" w:name="_Toc167896236"/>
      <w:bookmarkStart w:id="21" w:name="_Toc167896237"/>
      <w:bookmarkStart w:id="22" w:name="_Toc167896238"/>
      <w:bookmarkStart w:id="23" w:name="_Toc167896239"/>
      <w:bookmarkStart w:id="24" w:name="_Toc167896240"/>
      <w:bookmarkStart w:id="25" w:name="_Toc167896241"/>
      <w:bookmarkStart w:id="26" w:name="_Toc167896242"/>
      <w:bookmarkStart w:id="27" w:name="_Toc167896243"/>
      <w:bookmarkStart w:id="28" w:name="_Toc167896244"/>
      <w:bookmarkStart w:id="29" w:name="_Toc167896245"/>
      <w:bookmarkStart w:id="30" w:name="_Toc167896246"/>
      <w:bookmarkStart w:id="31" w:name="_Toc167896247"/>
      <w:bookmarkStart w:id="32" w:name="_Toc167896248"/>
      <w:bookmarkStart w:id="33" w:name="_Toc167896249"/>
      <w:bookmarkStart w:id="34" w:name="_Toc167896250"/>
      <w:bookmarkStart w:id="35" w:name="_Toc167896251"/>
      <w:bookmarkStart w:id="36" w:name="_Toc167896252"/>
      <w:bookmarkStart w:id="37" w:name="_Toc167896253"/>
      <w:bookmarkStart w:id="38" w:name="_Toc167896254"/>
      <w:bookmarkStart w:id="39" w:name="_Toc167896255"/>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5B24FD">
        <w:rPr>
          <w:rFonts w:hint="eastAsia"/>
          <w:i/>
          <w:iCs/>
          <w:color w:val="808080" w:themeColor="background1" w:themeShade="80"/>
        </w:rPr>
        <w:t>｛疾患名｝</w:t>
      </w:r>
      <w:r w:rsidR="004720D8" w:rsidRPr="002A7B70">
        <w:rPr>
          <w:rFonts w:hint="eastAsia"/>
        </w:rPr>
        <w:t>と治験薬「</w:t>
      </w:r>
      <w:r w:rsidRPr="005B24FD">
        <w:rPr>
          <w:rFonts w:hint="eastAsia"/>
          <w:i/>
          <w:iCs/>
          <w:color w:val="808080" w:themeColor="background1" w:themeShade="80"/>
        </w:rPr>
        <w:t>｛治験薬名</w:t>
      </w:r>
      <w:r w:rsidRPr="005B24FD">
        <w:rPr>
          <w:rFonts w:hint="eastAsia"/>
          <w:color w:val="808080" w:themeColor="background1" w:themeShade="80"/>
        </w:rPr>
        <w:t>｝</w:t>
      </w:r>
      <w:r w:rsidR="004720D8" w:rsidRPr="002A7B70">
        <w:rPr>
          <w:rFonts w:hint="eastAsia"/>
        </w:rPr>
        <w:t>」</w:t>
      </w:r>
      <w:r w:rsidR="0067057C" w:rsidRPr="002A7B70">
        <w:rPr>
          <w:rFonts w:hint="eastAsia"/>
        </w:rPr>
        <w:t>について</w:t>
      </w:r>
      <w:bookmarkEnd w:id="39"/>
    </w:p>
    <w:p w14:paraId="36F4EB6E"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t>【</w:t>
      </w:r>
      <w:r w:rsidR="00977815" w:rsidRPr="002A7B70">
        <w:rPr>
          <w:rFonts w:ascii="BIZ UDゴシック" w:eastAsia="BIZ UDゴシック" w:hAnsi="BIZ UDゴシック" w:hint="eastAsia"/>
          <w:i/>
          <w:color w:val="7F7F7F"/>
          <w:sz w:val="22"/>
        </w:rPr>
        <w:t>｛疾患名｝</w:t>
      </w:r>
      <w:r w:rsidRPr="002A7B70">
        <w:rPr>
          <w:rFonts w:ascii="BIZ UDゴシック" w:eastAsia="BIZ UDゴシック" w:hAnsi="BIZ UDゴシック" w:hint="eastAsia"/>
          <w:b/>
          <w:sz w:val="22"/>
        </w:rPr>
        <w:t>について】</w:t>
      </w:r>
    </w:p>
    <w:p w14:paraId="6CF8AC41" w14:textId="77777777" w:rsidR="004720D8" w:rsidRPr="002A7B70" w:rsidRDefault="004720D8" w:rsidP="00897A28">
      <w:pPr>
        <w:ind w:leftChars="100" w:left="240" w:firstLineChars="100" w:firstLine="220"/>
        <w:rPr>
          <w:rFonts w:ascii="BIZ UDゴシック" w:eastAsia="BIZ UDゴシック" w:hAnsi="BIZ UDゴシック"/>
          <w:i/>
          <w:color w:val="7F7F7F"/>
          <w:sz w:val="22"/>
        </w:rPr>
      </w:pPr>
      <w:r w:rsidRPr="002A7B70">
        <w:rPr>
          <w:rFonts w:ascii="BIZ UDゴシック" w:eastAsia="BIZ UDゴシック" w:hAnsi="BIZ UDゴシック" w:hint="eastAsia"/>
          <w:i/>
          <w:color w:val="7F7F7F"/>
          <w:sz w:val="22"/>
        </w:rPr>
        <w:t>→対象疾患の説明を記載。</w:t>
      </w:r>
    </w:p>
    <w:p w14:paraId="1AF53CE4" w14:textId="77777777" w:rsidR="004720D8" w:rsidRPr="002A7B70" w:rsidRDefault="004720D8" w:rsidP="004720D8">
      <w:pPr>
        <w:rPr>
          <w:rFonts w:ascii="BIZ UDゴシック" w:eastAsia="BIZ UDゴシック" w:hAnsi="BIZ UDゴシック"/>
          <w:sz w:val="22"/>
        </w:rPr>
      </w:pPr>
    </w:p>
    <w:p w14:paraId="4D2DB34B" w14:textId="77777777" w:rsidR="004720D8" w:rsidRPr="002A7B70" w:rsidRDefault="004720D8" w:rsidP="004720D8">
      <w:pPr>
        <w:rPr>
          <w:rFonts w:ascii="BIZ UDゴシック" w:eastAsia="BIZ UDゴシック" w:hAnsi="BIZ UDゴシック"/>
          <w:b/>
          <w:sz w:val="22"/>
        </w:rPr>
      </w:pPr>
      <w:commentRangeStart w:id="40"/>
      <w:r w:rsidRPr="002A7B70">
        <w:rPr>
          <w:rFonts w:ascii="BIZ UDゴシック" w:eastAsia="BIZ UDゴシック" w:hAnsi="BIZ UDゴシック" w:hint="eastAsia"/>
          <w:b/>
          <w:sz w:val="22"/>
        </w:rPr>
        <w:t>【治</w:t>
      </w:r>
      <w:bookmarkStart w:id="41" w:name="治験薬について"/>
      <w:bookmarkEnd w:id="41"/>
      <w:r w:rsidRPr="002A7B70">
        <w:rPr>
          <w:rFonts w:ascii="BIZ UDゴシック" w:eastAsia="BIZ UDゴシック" w:hAnsi="BIZ UDゴシック" w:hint="eastAsia"/>
          <w:b/>
          <w:sz w:val="22"/>
        </w:rPr>
        <w:t>験薬</w:t>
      </w:r>
      <w:commentRangeEnd w:id="40"/>
      <w:r w:rsidR="00FA3C70">
        <w:rPr>
          <w:rStyle w:val="ac"/>
          <w:rFonts w:ascii="ＭＳ Ｐゴシック" w:eastAsia="ＭＳ Ｐゴシック" w:hAnsi="ＭＳ Ｐゴシック" w:cs="ＭＳ Ｐゴシック"/>
        </w:rPr>
        <w:commentReference w:id="40"/>
      </w:r>
      <w:r w:rsidRPr="002A7B70">
        <w:rPr>
          <w:rFonts w:ascii="BIZ UDゴシック" w:eastAsia="BIZ UDゴシック" w:hAnsi="BIZ UDゴシック" w:hint="eastAsia"/>
          <w:b/>
          <w:sz w:val="22"/>
        </w:rPr>
        <w:t>「</w:t>
      </w:r>
      <w:bookmarkStart w:id="42" w:name="_Hlk162099252"/>
      <w:r w:rsidR="00977815" w:rsidRPr="002A7B70">
        <w:rPr>
          <w:rFonts w:ascii="BIZ UDゴシック" w:eastAsia="BIZ UDゴシック" w:hAnsi="BIZ UDゴシック" w:hint="eastAsia"/>
          <w:i/>
          <w:color w:val="7F7F7F"/>
          <w:sz w:val="22"/>
        </w:rPr>
        <w:t>｛治験薬名｝</w:t>
      </w:r>
      <w:bookmarkEnd w:id="42"/>
      <w:r w:rsidRPr="002A7B70">
        <w:rPr>
          <w:rFonts w:ascii="BIZ UDゴシック" w:eastAsia="BIZ UDゴシック" w:hAnsi="BIZ UDゴシック" w:hint="eastAsia"/>
          <w:b/>
          <w:sz w:val="22"/>
        </w:rPr>
        <w:t>」について】</w:t>
      </w:r>
    </w:p>
    <w:p w14:paraId="6D44347C" w14:textId="77777777" w:rsidR="003E7F04" w:rsidRPr="002A7B70" w:rsidRDefault="00C50DFE" w:rsidP="00897A28">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w:t>
      </w:r>
      <w:r w:rsidR="004720D8" w:rsidRPr="002A7B70">
        <w:rPr>
          <w:rFonts w:ascii="BIZ UDゴシック" w:eastAsia="BIZ UDゴシック" w:hAnsi="BIZ UDゴシック" w:hint="eastAsia"/>
          <w:i/>
          <w:sz w:val="22"/>
        </w:rPr>
        <w:t>例</w:t>
      </w:r>
      <w:r w:rsidR="004720D8" w:rsidRPr="002A7B70">
        <w:rPr>
          <w:rFonts w:ascii="BIZ UDゴシック" w:eastAsia="BIZ UDゴシック" w:hAnsi="BIZ UDゴシック"/>
          <w:i/>
          <w:sz w:val="22"/>
        </w:rPr>
        <w:t>1</w:t>
      </w:r>
      <w:r w:rsidRPr="002A7B70">
        <w:rPr>
          <w:rFonts w:ascii="BIZ UDゴシック" w:eastAsia="BIZ UDゴシック" w:hAnsi="BIZ UDゴシック"/>
          <w:i/>
          <w:sz w:val="22"/>
        </w:rPr>
        <w:t>）</w:t>
      </w:r>
    </w:p>
    <w:p w14:paraId="6C9E7CFE" w14:textId="03739C9E" w:rsidR="004720D8" w:rsidRPr="002A7B70" w:rsidRDefault="004720D8" w:rsidP="00897A28">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今回の治験で使</w:t>
      </w:r>
      <w:r w:rsidR="003C7E54" w:rsidRPr="002A7B70">
        <w:rPr>
          <w:rFonts w:ascii="BIZ UDゴシック" w:eastAsia="BIZ UDゴシック" w:hAnsi="BIZ UDゴシック" w:hint="eastAsia"/>
          <w:sz w:val="22"/>
        </w:rPr>
        <w:t>う</w:t>
      </w:r>
      <w:r w:rsidRPr="002A7B70">
        <w:rPr>
          <w:rFonts w:ascii="BIZ UDゴシック" w:eastAsia="BIZ UDゴシック" w:hAnsi="BIZ UDゴシック" w:hint="eastAsia"/>
          <w:sz w:val="22"/>
        </w:rPr>
        <w:t>治験薬は、「</w:t>
      </w:r>
      <w:r w:rsidR="006764C0" w:rsidRPr="002A7B70">
        <w:rPr>
          <w:rFonts w:ascii="BIZ UDゴシック" w:eastAsia="BIZ UDゴシック" w:hAnsi="BIZ UDゴシック" w:hint="eastAsia"/>
          <w:i/>
          <w:color w:val="7F7F7F"/>
          <w:sz w:val="22"/>
        </w:rPr>
        <w:t>｛</w:t>
      </w:r>
      <w:r w:rsidR="00977815" w:rsidRPr="002A7B70">
        <w:rPr>
          <w:rFonts w:ascii="BIZ UDゴシック" w:eastAsia="BIZ UDゴシック" w:hAnsi="BIZ UDゴシック" w:hint="eastAsia"/>
          <w:i/>
          <w:color w:val="7F7F7F"/>
          <w:sz w:val="22"/>
        </w:rPr>
        <w:t>治験薬</w:t>
      </w:r>
      <w:r w:rsidR="006764C0" w:rsidRPr="002A7B70">
        <w:rPr>
          <w:rFonts w:ascii="BIZ UDゴシック" w:eastAsia="BIZ UDゴシック" w:hAnsi="BIZ UDゴシック" w:hint="eastAsia"/>
          <w:i/>
          <w:color w:val="7F7F7F"/>
          <w:sz w:val="22"/>
        </w:rPr>
        <w:t>名｝</w:t>
      </w:r>
      <w:r w:rsidRPr="002A7B70">
        <w:rPr>
          <w:rFonts w:ascii="BIZ UDゴシック" w:eastAsia="BIZ UDゴシック" w:hAnsi="BIZ UDゴシック" w:hint="eastAsia"/>
          <w:sz w:val="22"/>
        </w:rPr>
        <w:t>」という</w:t>
      </w:r>
      <w:r w:rsidR="00F356EF" w:rsidRPr="002A7B70">
        <w:rPr>
          <w:rFonts w:ascii="BIZ UDゴシック" w:eastAsia="BIZ UDゴシック" w:hAnsi="BIZ UDゴシック" w:hint="eastAsia"/>
          <w:sz w:val="22"/>
        </w:rPr>
        <w:t>「</w:t>
      </w:r>
      <w:r w:rsidR="00F356EF" w:rsidRPr="002A7B70">
        <w:rPr>
          <w:rFonts w:ascii="BIZ UDゴシック" w:eastAsia="BIZ UDゴシック" w:hAnsi="BIZ UDゴシック" w:hint="eastAsia"/>
          <w:i/>
          <w:color w:val="7F7F7F"/>
          <w:sz w:val="22"/>
        </w:rPr>
        <w:t>｛製薬会社名（略称）｝</w:t>
      </w:r>
      <w:r w:rsidR="00F356EF" w:rsidRPr="002A7B70">
        <w:rPr>
          <w:rFonts w:ascii="BIZ UDゴシック" w:eastAsia="BIZ UDゴシック" w:hAnsi="BIZ UDゴシック" w:hint="eastAsia"/>
          <w:sz w:val="22"/>
        </w:rPr>
        <w:t>」が開発している</w:t>
      </w:r>
      <w:r w:rsidRPr="002A7B70">
        <w:rPr>
          <w:rFonts w:ascii="BIZ UDゴシック" w:eastAsia="BIZ UDゴシック" w:hAnsi="BIZ UDゴシック" w:hint="eastAsia"/>
          <w:sz w:val="22"/>
        </w:rPr>
        <w:t>飲み薬</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錠剤</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です。</w:t>
      </w:r>
      <w:r w:rsidR="006764C0" w:rsidRPr="002A7B70">
        <w:rPr>
          <w:rFonts w:ascii="BIZ UDゴシック" w:eastAsia="BIZ UDゴシック" w:hAnsi="BIZ UDゴシック" w:hint="eastAsia"/>
          <w:i/>
          <w:color w:val="7F7F7F"/>
          <w:sz w:val="22"/>
        </w:rPr>
        <w:t>｛</w:t>
      </w:r>
      <w:r w:rsidR="00977815" w:rsidRPr="002A7B70">
        <w:rPr>
          <w:rFonts w:ascii="BIZ UDゴシック" w:eastAsia="BIZ UDゴシック" w:hAnsi="BIZ UDゴシック" w:hint="eastAsia"/>
          <w:i/>
          <w:color w:val="7F7F7F"/>
          <w:sz w:val="22"/>
        </w:rPr>
        <w:t>治験薬</w:t>
      </w:r>
      <w:r w:rsidR="006764C0" w:rsidRPr="002A7B70">
        <w:rPr>
          <w:rFonts w:ascii="BIZ UDゴシック" w:eastAsia="BIZ UDゴシック" w:hAnsi="BIZ UDゴシック" w:hint="eastAsia"/>
          <w:i/>
          <w:color w:val="7F7F7F"/>
          <w:sz w:val="22"/>
        </w:rPr>
        <w:t>名｝</w:t>
      </w:r>
      <w:r w:rsidRPr="002A7B70">
        <w:rPr>
          <w:rFonts w:ascii="BIZ UDゴシック" w:eastAsia="BIZ UDゴシック" w:hAnsi="BIZ UDゴシック" w:hint="eastAsia"/>
          <w:sz w:val="22"/>
        </w:rPr>
        <w:t>は、</w:t>
      </w:r>
      <w:r w:rsidR="00B62A42"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i/>
          <w:color w:val="7F7F7F"/>
          <w:sz w:val="22"/>
        </w:rPr>
        <w:t>成分分類名</w:t>
      </w:r>
      <w:r w:rsidR="00B62A42"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sz w:val="22"/>
        </w:rPr>
        <w:t>に分類され、</w:t>
      </w:r>
      <w:r w:rsidR="00977815"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i/>
          <w:color w:val="7F7F7F"/>
          <w:sz w:val="22"/>
        </w:rPr>
        <w:t>主な作用機序</w:t>
      </w:r>
      <w:r w:rsidR="00977815"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sz w:val="22"/>
        </w:rPr>
        <w:t>により、</w:t>
      </w:r>
      <w:r w:rsidR="00977815"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i/>
          <w:color w:val="7F7F7F"/>
          <w:sz w:val="22"/>
        </w:rPr>
        <w:t>効果</w:t>
      </w:r>
      <w:r w:rsidR="00977815"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sz w:val="22"/>
        </w:rPr>
        <w:t>の効果が</w:t>
      </w:r>
      <w:r w:rsidR="00D55711" w:rsidRPr="002A7B70">
        <w:rPr>
          <w:rFonts w:ascii="BIZ UDゴシック" w:eastAsia="BIZ UDゴシック" w:hAnsi="BIZ UDゴシック" w:hint="eastAsia"/>
          <w:sz w:val="22"/>
        </w:rPr>
        <w:t>、これまでの臨床研究により推測されています</w:t>
      </w:r>
      <w:r w:rsidRPr="002A7B70">
        <w:rPr>
          <w:rFonts w:ascii="BIZ UDゴシック" w:eastAsia="BIZ UDゴシック" w:hAnsi="BIZ UDゴシック"/>
          <w:sz w:val="22"/>
        </w:rPr>
        <w:t>。</w:t>
      </w:r>
    </w:p>
    <w:p w14:paraId="172E1789" w14:textId="77777777" w:rsidR="004720D8" w:rsidRPr="002A7B70" w:rsidRDefault="006764C0" w:rsidP="00897A28">
      <w:pPr>
        <w:ind w:leftChars="100" w:left="240" w:firstLineChars="100" w:firstLine="220"/>
        <w:rPr>
          <w:rFonts w:ascii="BIZ UDゴシック" w:eastAsia="BIZ UDゴシック" w:hAnsi="BIZ UDゴシック"/>
          <w:color w:val="7F7F7F"/>
          <w:sz w:val="22"/>
        </w:rPr>
      </w:pPr>
      <w:r w:rsidRPr="002A7B70">
        <w:rPr>
          <w:rFonts w:ascii="BIZ UDゴシック" w:eastAsia="BIZ UDゴシック" w:hAnsi="BIZ UDゴシック" w:hint="eastAsia"/>
          <w:i/>
          <w:color w:val="7F7F7F"/>
          <w:sz w:val="22"/>
        </w:rPr>
        <w:t>｛</w:t>
      </w:r>
      <w:r w:rsidR="00977815" w:rsidRPr="002A7B70">
        <w:rPr>
          <w:rFonts w:ascii="BIZ UDゴシック" w:eastAsia="BIZ UDゴシック" w:hAnsi="BIZ UDゴシック" w:hint="eastAsia"/>
          <w:i/>
          <w:color w:val="7F7F7F"/>
          <w:sz w:val="22"/>
        </w:rPr>
        <w:t>治験薬</w:t>
      </w:r>
      <w:r w:rsidRPr="002A7B70">
        <w:rPr>
          <w:rFonts w:ascii="BIZ UDゴシック" w:eastAsia="BIZ UDゴシック" w:hAnsi="BIZ UDゴシック" w:hint="eastAsia"/>
          <w:i/>
          <w:color w:val="7F7F7F"/>
          <w:sz w:val="22"/>
        </w:rPr>
        <w:t>名｝</w:t>
      </w:r>
      <w:r w:rsidR="004720D8" w:rsidRPr="002A7B70">
        <w:rPr>
          <w:rFonts w:ascii="BIZ UDゴシック" w:eastAsia="BIZ UDゴシック" w:hAnsi="BIZ UDゴシック" w:hint="eastAsia"/>
          <w:sz w:val="22"/>
        </w:rPr>
        <w:t>は、</w:t>
      </w:r>
      <w:r w:rsidR="00977815" w:rsidRPr="002A7B70">
        <w:rPr>
          <w:rFonts w:ascii="BIZ UDゴシック" w:eastAsia="BIZ UDゴシック" w:hAnsi="BIZ UDゴシック" w:hint="eastAsia"/>
          <w:i/>
          <w:color w:val="7F7F7F"/>
          <w:sz w:val="22"/>
        </w:rPr>
        <w:t>｛</w:t>
      </w:r>
      <w:r w:rsidR="004720D8" w:rsidRPr="002A7B70">
        <w:rPr>
          <w:rFonts w:ascii="BIZ UDゴシック" w:eastAsia="BIZ UDゴシック" w:hAnsi="BIZ UDゴシック"/>
          <w:i/>
          <w:color w:val="7F7F7F"/>
          <w:sz w:val="22"/>
        </w:rPr>
        <w:t>承認疾患名</w:t>
      </w:r>
      <w:r w:rsidR="00977815" w:rsidRPr="002A7B70">
        <w:rPr>
          <w:rFonts w:ascii="BIZ UDゴシック" w:eastAsia="BIZ UDゴシック" w:hAnsi="BIZ UDゴシック" w:hint="eastAsia"/>
          <w:i/>
          <w:color w:val="7F7F7F"/>
          <w:sz w:val="22"/>
        </w:rPr>
        <w:t>｝</w:t>
      </w:r>
      <w:r w:rsidR="004720D8" w:rsidRPr="002A7B70">
        <w:rPr>
          <w:rFonts w:ascii="BIZ UDゴシック" w:eastAsia="BIZ UDゴシック" w:hAnsi="BIZ UDゴシック"/>
          <w:sz w:val="22"/>
        </w:rPr>
        <w:t>などの治療薬として世界中の国々で既に</w:t>
      </w:r>
      <w:r w:rsidR="003C7E54" w:rsidRPr="002A7B70">
        <w:rPr>
          <w:rFonts w:ascii="BIZ UDゴシック" w:eastAsia="BIZ UDゴシック" w:hAnsi="BIZ UDゴシック" w:hint="eastAsia"/>
          <w:sz w:val="22"/>
        </w:rPr>
        <w:t>使われ</w:t>
      </w:r>
      <w:r w:rsidR="004720D8" w:rsidRPr="002A7B70">
        <w:rPr>
          <w:rFonts w:ascii="BIZ UDゴシック" w:eastAsia="BIZ UDゴシック" w:hAnsi="BIZ UDゴシック"/>
          <w:sz w:val="22"/>
        </w:rPr>
        <w:t>ていますが、日本においては、まだ</w:t>
      </w:r>
      <w:r w:rsidR="00977815"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i/>
          <w:color w:val="7F7F7F"/>
          <w:sz w:val="22"/>
        </w:rPr>
        <w:t>承認疾患名</w:t>
      </w:r>
      <w:r w:rsidR="00977815" w:rsidRPr="002A7B70">
        <w:rPr>
          <w:rFonts w:ascii="BIZ UDゴシック" w:eastAsia="BIZ UDゴシック" w:hAnsi="BIZ UDゴシック" w:hint="eastAsia"/>
          <w:i/>
          <w:color w:val="7F7F7F"/>
          <w:sz w:val="22"/>
        </w:rPr>
        <w:t>｝</w:t>
      </w:r>
      <w:r w:rsidR="004720D8" w:rsidRPr="002A7B70">
        <w:rPr>
          <w:rFonts w:ascii="BIZ UDゴシック" w:eastAsia="BIZ UDゴシック" w:hAnsi="BIZ UDゴシック"/>
          <w:sz w:val="22"/>
        </w:rPr>
        <w:t>の治療薬としては承認されていません。</w:t>
      </w:r>
    </w:p>
    <w:p w14:paraId="5E498E9A" w14:textId="77777777" w:rsidR="00A30643" w:rsidRPr="002A7B70" w:rsidRDefault="00A30643" w:rsidP="00897A28">
      <w:pPr>
        <w:ind w:leftChars="100" w:left="240" w:firstLineChars="100" w:firstLine="220"/>
        <w:rPr>
          <w:rFonts w:ascii="BIZ UDゴシック" w:eastAsia="BIZ UDゴシック" w:hAnsi="BIZ UDゴシック"/>
          <w:sz w:val="22"/>
        </w:rPr>
      </w:pPr>
    </w:p>
    <w:p w14:paraId="46F08DC0" w14:textId="77777777" w:rsidR="004720D8" w:rsidRPr="002A7B70" w:rsidRDefault="00C50DFE" w:rsidP="00897A28">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w:t>
      </w:r>
      <w:r w:rsidR="004720D8" w:rsidRPr="002A7B70">
        <w:rPr>
          <w:rFonts w:ascii="BIZ UDゴシック" w:eastAsia="BIZ UDゴシック" w:hAnsi="BIZ UDゴシック" w:hint="eastAsia"/>
          <w:i/>
          <w:sz w:val="22"/>
        </w:rPr>
        <w:t>例</w:t>
      </w:r>
      <w:r w:rsidR="004720D8" w:rsidRPr="002A7B70">
        <w:rPr>
          <w:rFonts w:ascii="BIZ UDゴシック" w:eastAsia="BIZ UDゴシック" w:hAnsi="BIZ UDゴシック"/>
          <w:i/>
          <w:sz w:val="22"/>
        </w:rPr>
        <w:t>2</w:t>
      </w:r>
      <w:r w:rsidRPr="002A7B70">
        <w:rPr>
          <w:rFonts w:ascii="BIZ UDゴシック" w:eastAsia="BIZ UDゴシック" w:hAnsi="BIZ UDゴシック"/>
          <w:i/>
          <w:sz w:val="22"/>
        </w:rPr>
        <w:t>）</w:t>
      </w:r>
    </w:p>
    <w:p w14:paraId="157AD67E" w14:textId="2E056B1D" w:rsidR="004720D8" w:rsidRPr="002A7B70" w:rsidRDefault="004720D8" w:rsidP="00897A28">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今回の治験で使</w:t>
      </w:r>
      <w:r w:rsidR="003C7E54" w:rsidRPr="002A7B70">
        <w:rPr>
          <w:rFonts w:ascii="BIZ UDゴシック" w:eastAsia="BIZ UDゴシック" w:hAnsi="BIZ UDゴシック" w:hint="eastAsia"/>
          <w:sz w:val="22"/>
        </w:rPr>
        <w:t>う</w:t>
      </w:r>
      <w:r w:rsidRPr="002A7B70">
        <w:rPr>
          <w:rFonts w:ascii="BIZ UDゴシック" w:eastAsia="BIZ UDゴシック" w:hAnsi="BIZ UDゴシック" w:hint="eastAsia"/>
          <w:sz w:val="22"/>
        </w:rPr>
        <w:t>治験薬は、「</w:t>
      </w:r>
      <w:r w:rsidR="00977815"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hint="eastAsia"/>
          <w:sz w:val="22"/>
        </w:rPr>
        <w:t>」という飲み薬</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錠剤</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で</w:t>
      </w:r>
      <w:r w:rsidR="00DC06E1" w:rsidRPr="002A7B70">
        <w:rPr>
          <w:rFonts w:ascii="BIZ UDゴシック" w:eastAsia="BIZ UDゴシック" w:hAnsi="BIZ UDゴシック" w:hint="eastAsia"/>
          <w:sz w:val="22"/>
        </w:rPr>
        <w:t>、「</w:t>
      </w:r>
      <w:r w:rsidR="00DC06E1" w:rsidRPr="002A7B70">
        <w:rPr>
          <w:rFonts w:ascii="BIZ UDゴシック" w:eastAsia="BIZ UDゴシック" w:hAnsi="BIZ UDゴシック" w:hint="eastAsia"/>
          <w:i/>
          <w:color w:val="7F7F7F"/>
          <w:sz w:val="22"/>
        </w:rPr>
        <w:t>｛製薬会社名（略称）｝</w:t>
      </w:r>
      <w:r w:rsidR="00DC06E1" w:rsidRPr="002A7B70">
        <w:rPr>
          <w:rFonts w:ascii="BIZ UDゴシック" w:eastAsia="BIZ UDゴシック" w:hAnsi="BIZ UDゴシック" w:hint="eastAsia"/>
          <w:sz w:val="22"/>
        </w:rPr>
        <w:t>」が開発していま</w:t>
      </w:r>
      <w:r w:rsidRPr="002A7B70">
        <w:rPr>
          <w:rFonts w:ascii="BIZ UDゴシック" w:eastAsia="BIZ UDゴシック" w:hAnsi="BIZ UDゴシック" w:hint="eastAsia"/>
          <w:sz w:val="22"/>
        </w:rPr>
        <w:t>す。</w:t>
      </w:r>
      <w:r w:rsidR="00977815"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hint="eastAsia"/>
          <w:sz w:val="22"/>
        </w:rPr>
        <w:t>は、</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i/>
          <w:color w:val="808080"/>
          <w:sz w:val="22"/>
        </w:rPr>
        <w:t>成分分類名</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sz w:val="22"/>
        </w:rPr>
        <w:t>に分類され、</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i/>
          <w:color w:val="808080"/>
          <w:sz w:val="22"/>
        </w:rPr>
        <w:t>主な作用機序</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sz w:val="22"/>
        </w:rPr>
        <w:t>により、</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i/>
          <w:color w:val="808080"/>
          <w:sz w:val="22"/>
        </w:rPr>
        <w:t>効果</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sz w:val="22"/>
        </w:rPr>
        <w:t>の効果が</w:t>
      </w:r>
      <w:r w:rsidR="00D55711" w:rsidRPr="002A7B70">
        <w:rPr>
          <w:rFonts w:ascii="BIZ UDゴシック" w:eastAsia="BIZ UDゴシック" w:hAnsi="BIZ UDゴシック" w:hint="eastAsia"/>
          <w:sz w:val="22"/>
        </w:rPr>
        <w:t>、これまでの臨床研究により推測されています</w:t>
      </w:r>
      <w:r w:rsidRPr="002A7B70">
        <w:rPr>
          <w:rFonts w:ascii="BIZ UDゴシック" w:eastAsia="BIZ UDゴシック" w:hAnsi="BIZ UDゴシック"/>
          <w:sz w:val="22"/>
        </w:rPr>
        <w:t>。</w:t>
      </w:r>
    </w:p>
    <w:p w14:paraId="24836E27" w14:textId="77777777" w:rsidR="004720D8" w:rsidRPr="002A7B70" w:rsidRDefault="004720D8" w:rsidP="00897A28">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海外では第</w:t>
      </w:r>
      <w:r w:rsidR="00B97942" w:rsidRPr="002A7B70">
        <w:rPr>
          <w:rFonts w:ascii="BIZ UDゴシック" w:eastAsia="BIZ UDゴシック" w:hAnsi="BIZ UDゴシック" w:hint="eastAsia"/>
          <w:sz w:val="22"/>
        </w:rPr>
        <w:t>△</w:t>
      </w:r>
      <w:r w:rsidRPr="002A7B70">
        <w:rPr>
          <w:rFonts w:ascii="BIZ UDゴシック" w:eastAsia="BIZ UDゴシック" w:hAnsi="BIZ UDゴシック"/>
          <w:sz w:val="22"/>
        </w:rPr>
        <w:t>相試験が行なわれ</w:t>
      </w:r>
      <w:r w:rsidR="00977815" w:rsidRPr="002A7B70">
        <w:rPr>
          <w:rFonts w:ascii="BIZ UDゴシック" w:eastAsia="BIZ UDゴシック" w:hAnsi="BIZ UDゴシック" w:hint="eastAsia"/>
          <w:i/>
          <w:color w:val="7F7F7F"/>
          <w:sz w:val="22"/>
        </w:rPr>
        <w:t>｛これまでの試験結果｝</w:t>
      </w:r>
      <w:r w:rsidRPr="002A7B70">
        <w:rPr>
          <w:rFonts w:ascii="BIZ UDゴシック" w:eastAsia="BIZ UDゴシック" w:hAnsi="BIZ UDゴシック"/>
          <w:sz w:val="22"/>
        </w:rPr>
        <w:t>という結果が出ています</w:t>
      </w:r>
      <w:r w:rsidR="00897A28" w:rsidRPr="002A7B70">
        <w:rPr>
          <w:rFonts w:ascii="BIZ UDゴシック" w:eastAsia="BIZ UDゴシック" w:hAnsi="BIZ UDゴシック" w:hint="eastAsia"/>
          <w:sz w:val="22"/>
        </w:rPr>
        <w:t>。</w:t>
      </w:r>
    </w:p>
    <w:p w14:paraId="6125817E" w14:textId="77777777" w:rsidR="00A30643" w:rsidRPr="002A7B70" w:rsidRDefault="00A30643" w:rsidP="00897A28">
      <w:pPr>
        <w:ind w:leftChars="100" w:left="240" w:firstLineChars="100" w:firstLine="220"/>
        <w:rPr>
          <w:rFonts w:ascii="BIZ UDゴシック" w:eastAsia="BIZ UDゴシック" w:hAnsi="BIZ UDゴシック"/>
          <w:sz w:val="22"/>
        </w:rPr>
      </w:pPr>
    </w:p>
    <w:p w14:paraId="76E5A8DE" w14:textId="77777777" w:rsidR="00A30643" w:rsidRPr="002A7B70" w:rsidRDefault="00A30643" w:rsidP="00A30643">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00CA3A9A" w:rsidRPr="002A7B70">
        <w:rPr>
          <w:rFonts w:ascii="BIZ UDゴシック" w:eastAsia="BIZ UDゴシック" w:hAnsi="BIZ UDゴシック"/>
          <w:i/>
          <w:sz w:val="22"/>
        </w:rPr>
        <w:t>3</w:t>
      </w:r>
      <w:r w:rsidRPr="002A7B70">
        <w:rPr>
          <w:rFonts w:ascii="BIZ UDゴシック" w:eastAsia="BIZ UDゴシック" w:hAnsi="BIZ UDゴシック" w:hint="eastAsia"/>
          <w:i/>
          <w:sz w:val="22"/>
        </w:rPr>
        <w:t>：同効薬がある場合</w:t>
      </w:r>
      <w:r w:rsidRPr="002A7B70">
        <w:rPr>
          <w:rFonts w:ascii="BIZ UDゴシック" w:eastAsia="BIZ UDゴシック" w:hAnsi="BIZ UDゴシック"/>
          <w:i/>
          <w:sz w:val="22"/>
        </w:rPr>
        <w:t>）</w:t>
      </w:r>
    </w:p>
    <w:p w14:paraId="638C54A4" w14:textId="6988433F" w:rsidR="00A30643" w:rsidRPr="002A7B70" w:rsidRDefault="00A30643" w:rsidP="00A30643">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今回の治験で使</w:t>
      </w:r>
      <w:r w:rsidR="003C7E54" w:rsidRPr="002A7B70">
        <w:rPr>
          <w:rFonts w:ascii="BIZ UDゴシック" w:eastAsia="BIZ UDゴシック" w:hAnsi="BIZ UDゴシック" w:hint="eastAsia"/>
          <w:sz w:val="22"/>
        </w:rPr>
        <w:t>う</w:t>
      </w:r>
      <w:r w:rsidRPr="002A7B70">
        <w:rPr>
          <w:rFonts w:ascii="BIZ UDゴシック" w:eastAsia="BIZ UDゴシック" w:hAnsi="BIZ UDゴシック" w:hint="eastAsia"/>
          <w:sz w:val="22"/>
        </w:rPr>
        <w:t>治験薬は、「</w:t>
      </w:r>
      <w:r w:rsidR="00977815"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hint="eastAsia"/>
          <w:sz w:val="22"/>
        </w:rPr>
        <w:t>」という飲み薬（錠剤）で</w:t>
      </w:r>
      <w:r w:rsidR="006C08D7" w:rsidRPr="002A7B70">
        <w:rPr>
          <w:rFonts w:ascii="BIZ UDゴシック" w:eastAsia="BIZ UDゴシック" w:hAnsi="BIZ UDゴシック" w:hint="eastAsia"/>
          <w:sz w:val="22"/>
        </w:rPr>
        <w:t>、「</w:t>
      </w:r>
      <w:r w:rsidR="006C08D7" w:rsidRPr="002A7B70">
        <w:rPr>
          <w:rFonts w:ascii="BIZ UDゴシック" w:eastAsia="BIZ UDゴシック" w:hAnsi="BIZ UDゴシック" w:hint="eastAsia"/>
          <w:i/>
          <w:color w:val="7F7F7F"/>
          <w:sz w:val="22"/>
        </w:rPr>
        <w:t>｛製薬会社名（略称）｝</w:t>
      </w:r>
      <w:r w:rsidR="006C08D7" w:rsidRPr="002A7B70">
        <w:rPr>
          <w:rFonts w:ascii="BIZ UDゴシック" w:eastAsia="BIZ UDゴシック" w:hAnsi="BIZ UDゴシック" w:hint="eastAsia"/>
          <w:sz w:val="22"/>
        </w:rPr>
        <w:t>」が開発していま</w:t>
      </w:r>
      <w:r w:rsidRPr="002A7B70">
        <w:rPr>
          <w:rFonts w:ascii="BIZ UDゴシック" w:eastAsia="BIZ UDゴシック" w:hAnsi="BIZ UDゴシック" w:hint="eastAsia"/>
          <w:sz w:val="22"/>
        </w:rPr>
        <w:t>す。</w:t>
      </w:r>
      <w:r w:rsidR="00977815"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hint="eastAsia"/>
          <w:sz w:val="22"/>
        </w:rPr>
        <w:t>は、</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i/>
          <w:color w:val="808080"/>
          <w:sz w:val="22"/>
        </w:rPr>
        <w:t>成分分類名</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sz w:val="22"/>
        </w:rPr>
        <w:t>に分類され、</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i/>
          <w:color w:val="808080"/>
          <w:sz w:val="22"/>
        </w:rPr>
        <w:t>主な作用機序</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sz w:val="22"/>
        </w:rPr>
        <w:t>により、</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i/>
          <w:color w:val="808080"/>
          <w:sz w:val="22"/>
        </w:rPr>
        <w:t>効果</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sz w:val="22"/>
        </w:rPr>
        <w:t>の効果が</w:t>
      </w:r>
      <w:r w:rsidRPr="002A7B70">
        <w:rPr>
          <w:rFonts w:ascii="BIZ UDゴシック" w:eastAsia="BIZ UDゴシック" w:hAnsi="BIZ UDゴシック" w:hint="eastAsia"/>
          <w:sz w:val="22"/>
        </w:rPr>
        <w:t>、これまでの臨床研究により推測されています</w:t>
      </w:r>
      <w:r w:rsidRPr="002A7B70">
        <w:rPr>
          <w:rFonts w:ascii="BIZ UDゴシック" w:eastAsia="BIZ UDゴシック" w:hAnsi="BIZ UDゴシック"/>
          <w:sz w:val="22"/>
        </w:rPr>
        <w:t>。</w:t>
      </w:r>
    </w:p>
    <w:p w14:paraId="19980B7F" w14:textId="77777777" w:rsidR="00A30643" w:rsidRPr="002A7B70" w:rsidRDefault="00A30643" w:rsidP="00A30643">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現在国内で、</w:t>
      </w:r>
      <w:r w:rsidR="00977815" w:rsidRPr="002A7B70">
        <w:rPr>
          <w:rFonts w:ascii="BIZ UDゴシック" w:eastAsia="BIZ UDゴシック" w:hAnsi="BIZ UDゴシック" w:hint="eastAsia"/>
          <w:i/>
          <w:color w:val="808080"/>
          <w:sz w:val="22"/>
        </w:rPr>
        <w:t>｛</w:t>
      </w:r>
      <w:r w:rsidR="006764C0" w:rsidRPr="002A7B70">
        <w:rPr>
          <w:rFonts w:ascii="BIZ UDゴシック" w:eastAsia="BIZ UDゴシック" w:hAnsi="BIZ UDゴシック"/>
          <w:i/>
          <w:color w:val="808080"/>
          <w:sz w:val="22"/>
        </w:rPr>
        <w:t>承認疾患名</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sz w:val="22"/>
        </w:rPr>
        <w:t>の治療薬</w:t>
      </w:r>
      <w:r w:rsidRPr="002A7B70">
        <w:rPr>
          <w:rFonts w:ascii="BIZ UDゴシック" w:eastAsia="BIZ UDゴシック" w:hAnsi="BIZ UDゴシック" w:hint="eastAsia"/>
          <w:sz w:val="22"/>
        </w:rPr>
        <w:t>として使</w:t>
      </w:r>
      <w:r w:rsidR="003C7E54" w:rsidRPr="002A7B70">
        <w:rPr>
          <w:rFonts w:ascii="BIZ UDゴシック" w:eastAsia="BIZ UDゴシック" w:hAnsi="BIZ UDゴシック" w:hint="eastAsia"/>
          <w:sz w:val="22"/>
        </w:rPr>
        <w:t>える</w:t>
      </w:r>
      <w:r w:rsidRPr="002A7B70">
        <w:rPr>
          <w:rFonts w:ascii="BIZ UDゴシック" w:eastAsia="BIZ UDゴシック" w:hAnsi="BIZ UDゴシック" w:hint="eastAsia"/>
          <w:sz w:val="22"/>
        </w:rPr>
        <w:t>のは</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hint="eastAsia"/>
          <w:i/>
          <w:color w:val="808080"/>
          <w:sz w:val="22"/>
        </w:rPr>
        <w:t>同効薬名</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hint="eastAsia"/>
          <w:sz w:val="22"/>
        </w:rPr>
        <w:t>だけです。「</w:t>
      </w:r>
      <w:r w:rsidR="00977815"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hint="eastAsia"/>
          <w:sz w:val="22"/>
        </w:rPr>
        <w:t>」は</w:t>
      </w:r>
      <w:r w:rsidRPr="002A7B70">
        <w:rPr>
          <w:rFonts w:ascii="BIZ UDゴシック" w:eastAsia="BIZ UDゴシック" w:hAnsi="BIZ UDゴシック"/>
          <w:i/>
          <w:color w:val="808080"/>
          <w:sz w:val="22"/>
        </w:rPr>
        <w:t>［</w:t>
      </w:r>
      <w:r w:rsidRPr="002A7B70">
        <w:rPr>
          <w:rFonts w:ascii="BIZ UDゴシック" w:eastAsia="BIZ UDゴシック" w:hAnsi="BIZ UDゴシック" w:hint="eastAsia"/>
          <w:i/>
          <w:color w:val="808080"/>
          <w:sz w:val="22"/>
        </w:rPr>
        <w:t>同効薬名</w:t>
      </w:r>
      <w:r w:rsidRPr="002A7B70">
        <w:rPr>
          <w:rFonts w:ascii="BIZ UDゴシック" w:eastAsia="BIZ UDゴシック" w:hAnsi="BIZ UDゴシック"/>
          <w:i/>
          <w:color w:val="808080"/>
          <w:sz w:val="22"/>
        </w:rPr>
        <w:t>］</w:t>
      </w:r>
      <w:r w:rsidRPr="002A7B70">
        <w:rPr>
          <w:rFonts w:ascii="BIZ UDゴシック" w:eastAsia="BIZ UDゴシック" w:hAnsi="BIZ UDゴシック" w:hint="eastAsia"/>
          <w:sz w:val="22"/>
        </w:rPr>
        <w:t>とは</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hint="eastAsia"/>
          <w:i/>
          <w:color w:val="808080"/>
          <w:sz w:val="22"/>
        </w:rPr>
        <w:t>同効薬との違い</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hint="eastAsia"/>
          <w:sz w:val="22"/>
        </w:rPr>
        <w:t>が異なります。「</w:t>
      </w:r>
      <w:r w:rsidR="00977815"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の</w:t>
      </w:r>
      <w:r w:rsidRPr="002A7B70">
        <w:rPr>
          <w:rFonts w:ascii="BIZ UDゴシック" w:eastAsia="BIZ UDゴシック" w:hAnsi="BIZ UDゴシック" w:hint="eastAsia"/>
          <w:sz w:val="22"/>
        </w:rPr>
        <w:t>開発により</w:t>
      </w:r>
      <w:r w:rsidR="00977815" w:rsidRPr="002A7B70">
        <w:rPr>
          <w:rFonts w:ascii="BIZ UDゴシック" w:eastAsia="BIZ UDゴシック" w:hAnsi="BIZ UDゴシック" w:hint="eastAsia"/>
          <w:i/>
          <w:color w:val="808080"/>
          <w:sz w:val="22"/>
        </w:rPr>
        <w:t>｛</w:t>
      </w:r>
      <w:r w:rsidR="006764C0" w:rsidRPr="002A7B70">
        <w:rPr>
          <w:rFonts w:ascii="BIZ UDゴシック" w:eastAsia="BIZ UDゴシック" w:hAnsi="BIZ UDゴシック"/>
          <w:i/>
          <w:color w:val="808080"/>
          <w:sz w:val="22"/>
        </w:rPr>
        <w:t>承認疾患名</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hint="eastAsia"/>
          <w:sz w:val="22"/>
        </w:rPr>
        <w:t>の患者さんの治療の選択肢が広がることを期待しています。</w:t>
      </w:r>
    </w:p>
    <w:p w14:paraId="78FDBA89" w14:textId="77777777" w:rsidR="00DE641F" w:rsidRPr="002A7B70" w:rsidRDefault="00DE641F">
      <w:pPr>
        <w:widowControl/>
        <w:spacing w:line="240" w:lineRule="auto"/>
        <w:rPr>
          <w:rFonts w:ascii="BIZ UDゴシック" w:eastAsia="BIZ UDゴシック" w:hAnsi="BIZ UDゴシック"/>
          <w:b/>
          <w:sz w:val="28"/>
          <w:szCs w:val="24"/>
          <w:bdr w:val="single" w:sz="4" w:space="0" w:color="auto"/>
        </w:rPr>
      </w:pPr>
      <w:r w:rsidRPr="002A7B70">
        <w:rPr>
          <w:rFonts w:ascii="BIZ UDゴシック" w:eastAsia="BIZ UDゴシック" w:hAnsi="BIZ UDゴシック"/>
        </w:rPr>
        <w:br w:type="page"/>
      </w:r>
    </w:p>
    <w:p w14:paraId="38EA0AD6" w14:textId="7577CBBB" w:rsidR="004720D8" w:rsidRPr="000B79C0" w:rsidRDefault="0021173F" w:rsidP="00D844E7">
      <w:pPr>
        <w:pStyle w:val="1"/>
        <w:spacing w:after="200"/>
      </w:pPr>
      <w:bookmarkStart w:id="43" w:name="_Toc167896256"/>
      <w:r w:rsidRPr="000B79C0">
        <w:rPr>
          <w:rFonts w:hint="eastAsia"/>
        </w:rPr>
        <w:lastRenderedPageBreak/>
        <w:t>治験の</w:t>
      </w:r>
      <w:r w:rsidRPr="000B79C0">
        <w:t>目</w:t>
      </w:r>
      <w:r w:rsidRPr="000B79C0">
        <w:rPr>
          <w:rFonts w:hint="eastAsia"/>
        </w:rPr>
        <w:t>的</w:t>
      </w:r>
      <w:bookmarkEnd w:id="43"/>
    </w:p>
    <w:p w14:paraId="05AE9155" w14:textId="77777777" w:rsidR="009B1F50" w:rsidRPr="002A7B70" w:rsidRDefault="009B1F50" w:rsidP="00897A28">
      <w:pPr>
        <w:ind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w:t>
      </w:r>
      <w:commentRangeStart w:id="44"/>
      <w:r w:rsidRPr="002A7B70">
        <w:rPr>
          <w:rFonts w:ascii="BIZ UDゴシック" w:eastAsia="BIZ UDゴシック" w:hAnsi="BIZ UDゴシック" w:hint="eastAsia"/>
          <w:i/>
          <w:sz w:val="22"/>
        </w:rPr>
        <w:t>例</w:t>
      </w:r>
      <w:commentRangeEnd w:id="44"/>
      <w:r w:rsidR="009205CE">
        <w:rPr>
          <w:rStyle w:val="ac"/>
          <w:rFonts w:ascii="ＭＳ Ｐゴシック" w:eastAsia="ＭＳ Ｐゴシック" w:hAnsi="ＭＳ Ｐゴシック" w:cs="ＭＳ Ｐゴシック"/>
        </w:rPr>
        <w:commentReference w:id="44"/>
      </w:r>
      <w:r w:rsidRPr="002A7B70">
        <w:rPr>
          <w:rFonts w:ascii="BIZ UDゴシック" w:eastAsia="BIZ UDゴシック" w:hAnsi="BIZ UDゴシック" w:hint="eastAsia"/>
          <w:i/>
          <w:sz w:val="22"/>
        </w:rPr>
        <w:t>）</w:t>
      </w:r>
    </w:p>
    <w:p w14:paraId="150A1856" w14:textId="77777777" w:rsidR="004720D8" w:rsidRPr="002A7B70" w:rsidRDefault="004720D8" w:rsidP="00897A2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この治験の目的は、</w:t>
      </w:r>
      <w:r w:rsidR="00977815" w:rsidRPr="002A7B70">
        <w:rPr>
          <w:rFonts w:ascii="BIZ UDゴシック" w:eastAsia="BIZ UDゴシック" w:hAnsi="BIZ UDゴシック" w:hint="eastAsia"/>
          <w:i/>
          <w:color w:val="7F7F7F"/>
          <w:sz w:val="22"/>
        </w:rPr>
        <w:t>｛疾患名｝</w:t>
      </w:r>
      <w:r w:rsidRPr="002A7B70">
        <w:rPr>
          <w:rFonts w:ascii="BIZ UDゴシック" w:eastAsia="BIZ UDゴシック" w:hAnsi="BIZ UDゴシック" w:hint="eastAsia"/>
          <w:sz w:val="22"/>
        </w:rPr>
        <w:t>の患者さんを対象として、</w:t>
      </w:r>
      <w:r w:rsidR="00977815"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hint="eastAsia"/>
          <w:sz w:val="22"/>
        </w:rPr>
        <w:t>を</w:t>
      </w:r>
      <w:r w:rsidR="00C55DAF" w:rsidRPr="002A7B70">
        <w:rPr>
          <w:rFonts w:ascii="BIZ UDゴシック" w:eastAsia="BIZ UDゴシック" w:hAnsi="BIZ UDゴシック" w:hint="eastAsia"/>
          <w:sz w:val="22"/>
        </w:rPr>
        <w:t>使った</w:t>
      </w:r>
      <w:r w:rsidRPr="002A7B70">
        <w:rPr>
          <w:rFonts w:ascii="BIZ UDゴシック" w:eastAsia="BIZ UDゴシック" w:hAnsi="BIZ UDゴシック" w:hint="eastAsia"/>
          <w:sz w:val="22"/>
        </w:rPr>
        <w:t>際の、</w:t>
      </w:r>
      <w:r w:rsidR="00977815"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hint="eastAsia"/>
          <w:i/>
          <w:color w:val="7F7F7F"/>
          <w:sz w:val="22"/>
        </w:rPr>
        <w:t>主・副次目的</w:t>
      </w:r>
      <w:r w:rsidR="00977815"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hint="eastAsia"/>
          <w:sz w:val="22"/>
        </w:rPr>
        <w:t>について調べることです。また、治験薬</w:t>
      </w:r>
      <w:r w:rsidR="001C2466" w:rsidRPr="002A7B70">
        <w:rPr>
          <w:rFonts w:ascii="BIZ UDゴシック" w:eastAsia="BIZ UDゴシック" w:hAnsi="BIZ UDゴシック" w:hint="eastAsia"/>
          <w:sz w:val="22"/>
        </w:rPr>
        <w:t>を</w:t>
      </w:r>
      <w:r w:rsidR="00C55DAF" w:rsidRPr="002A7B70">
        <w:rPr>
          <w:rFonts w:ascii="BIZ UDゴシック" w:eastAsia="BIZ UDゴシック" w:hAnsi="BIZ UDゴシック" w:hint="eastAsia"/>
          <w:sz w:val="22"/>
        </w:rPr>
        <w:t>使った</w:t>
      </w:r>
      <w:r w:rsidRPr="002A7B70">
        <w:rPr>
          <w:rFonts w:ascii="BIZ UDゴシック" w:eastAsia="BIZ UDゴシック" w:hAnsi="BIZ UDゴシック" w:hint="eastAsia"/>
          <w:sz w:val="22"/>
        </w:rPr>
        <w:t>後に治験薬の成分がどのくらい体の中に吸収されるか</w:t>
      </w:r>
      <w:r w:rsidR="009B1F50" w:rsidRPr="002A7B70">
        <w:rPr>
          <w:rFonts w:ascii="BIZ UDゴシック" w:eastAsia="BIZ UDゴシック" w:hAnsi="BIZ UDゴシック" w:hint="eastAsia"/>
          <w:sz w:val="22"/>
        </w:rPr>
        <w:t>など</w:t>
      </w:r>
      <w:r w:rsidRPr="002A7B70">
        <w:rPr>
          <w:rFonts w:ascii="BIZ UDゴシック" w:eastAsia="BIZ UDゴシック" w:hAnsi="BIZ UDゴシック" w:hint="eastAsia"/>
          <w:sz w:val="22"/>
        </w:rPr>
        <w:t>も調べます。</w:t>
      </w:r>
    </w:p>
    <w:p w14:paraId="3F546665" w14:textId="77777777" w:rsidR="004720D8" w:rsidRPr="002A7B70" w:rsidRDefault="004720D8" w:rsidP="004720D8">
      <w:pPr>
        <w:rPr>
          <w:rFonts w:ascii="BIZ UDゴシック" w:eastAsia="BIZ UDゴシック" w:hAnsi="BIZ UDゴシック"/>
          <w:sz w:val="22"/>
        </w:rPr>
      </w:pPr>
    </w:p>
    <w:p w14:paraId="23E911A7" w14:textId="7F649C02" w:rsidR="004720D8" w:rsidRPr="000B79C0" w:rsidRDefault="004720D8" w:rsidP="00D844E7">
      <w:pPr>
        <w:pStyle w:val="1"/>
        <w:spacing w:after="200"/>
      </w:pPr>
      <w:bookmarkStart w:id="45" w:name="_Toc5888513"/>
      <w:bookmarkStart w:id="46" w:name="_Toc167896257"/>
      <w:bookmarkEnd w:id="45"/>
      <w:r w:rsidRPr="000B79C0">
        <w:rPr>
          <w:rFonts w:hint="eastAsia"/>
        </w:rPr>
        <w:t>治験の対象とな</w:t>
      </w:r>
      <w:r w:rsidR="004C5172" w:rsidRPr="000B79C0">
        <w:t>る</w:t>
      </w:r>
      <w:commentRangeStart w:id="47"/>
      <w:r w:rsidRPr="000B79C0">
        <w:rPr>
          <w:rFonts w:hint="eastAsia"/>
        </w:rPr>
        <w:t>方</w:t>
      </w:r>
      <w:commentRangeEnd w:id="47"/>
      <w:r w:rsidR="00B40DF2" w:rsidRPr="000B79C0">
        <w:rPr>
          <w:rStyle w:val="ac"/>
          <w:rFonts w:ascii="BIZ UDゴシック" w:eastAsia="BIZ UDゴシック" w:hAnsi="BIZ UDゴシック" w:cs="ＭＳ Ｐゴシック"/>
          <w:b/>
          <w:bCs/>
          <w:sz w:val="28"/>
          <w:szCs w:val="28"/>
        </w:rPr>
        <w:commentReference w:id="47"/>
      </w:r>
      <w:bookmarkEnd w:id="46"/>
    </w:p>
    <w:p w14:paraId="3F56E8CB" w14:textId="77777777" w:rsidR="0067057C" w:rsidRPr="002A7B70" w:rsidRDefault="0067057C" w:rsidP="00017609">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治験に参加するためにはいくつかの基準が</w:t>
      </w:r>
      <w:commentRangeStart w:id="48"/>
      <w:r w:rsidRPr="002A7B70">
        <w:rPr>
          <w:rFonts w:ascii="BIZ UDゴシック" w:eastAsia="BIZ UDゴシック" w:hAnsi="BIZ UDゴシック" w:hint="eastAsia"/>
          <w:sz w:val="22"/>
        </w:rPr>
        <w:t>あります</w:t>
      </w:r>
      <w:commentRangeEnd w:id="48"/>
      <w:r w:rsidR="00D27BE8">
        <w:rPr>
          <w:rStyle w:val="ac"/>
          <w:rFonts w:ascii="ＭＳ Ｐゴシック" w:eastAsia="ＭＳ Ｐゴシック" w:hAnsi="ＭＳ Ｐゴシック" w:cs="ＭＳ Ｐゴシック"/>
        </w:rPr>
        <w:commentReference w:id="48"/>
      </w:r>
      <w:r w:rsidRPr="002A7B70">
        <w:rPr>
          <w:rFonts w:ascii="BIZ UDゴシック" w:eastAsia="BIZ UDゴシック" w:hAnsi="BIZ UDゴシック" w:hint="eastAsia"/>
          <w:sz w:val="22"/>
        </w:rPr>
        <w:t>。</w:t>
      </w:r>
    </w:p>
    <w:p w14:paraId="042D8546" w14:textId="77777777" w:rsidR="004720D8" w:rsidRPr="002A7B70" w:rsidRDefault="004720D8" w:rsidP="00897A2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この治験の対象となる方は、以下のとおりです。</w:t>
      </w:r>
    </w:p>
    <w:p w14:paraId="615E7384" w14:textId="77777777" w:rsidR="004720D8" w:rsidRPr="002A7B70" w:rsidRDefault="004720D8" w:rsidP="00D3467D">
      <w:pPr>
        <w:spacing w:line="200" w:lineRule="exact"/>
        <w:rPr>
          <w:rFonts w:ascii="BIZ UDゴシック" w:eastAsia="BIZ UDゴシック" w:hAnsi="BIZ UDゴシック"/>
          <w:sz w:val="22"/>
        </w:rPr>
      </w:pPr>
    </w:p>
    <w:p w14:paraId="7F828BC8" w14:textId="77777777" w:rsidR="004720D8" w:rsidRPr="002A7B70" w:rsidRDefault="009D13BA" w:rsidP="004720D8">
      <w:pPr>
        <w:rPr>
          <w:rFonts w:ascii="BIZ UDゴシック" w:eastAsia="BIZ UDゴシック" w:hAnsi="BIZ UDゴシック"/>
          <w:b/>
          <w:sz w:val="22"/>
          <w:u w:val="single"/>
        </w:rPr>
      </w:pPr>
      <w:r w:rsidRPr="002A7B70">
        <w:rPr>
          <w:rFonts w:ascii="BIZ UDゴシック" w:eastAsia="BIZ UDゴシック" w:hAnsi="BIZ UDゴシック" w:hint="eastAsia"/>
          <w:b/>
          <w:sz w:val="22"/>
          <w:u w:val="single"/>
        </w:rPr>
        <w:t>次</w:t>
      </w:r>
      <w:r w:rsidR="003F1EFF" w:rsidRPr="002A7B70">
        <w:rPr>
          <w:rFonts w:ascii="BIZ UDゴシック" w:eastAsia="BIZ UDゴシック" w:hAnsi="BIZ UDゴシック" w:hint="eastAsia"/>
          <w:b/>
          <w:sz w:val="22"/>
          <w:u w:val="single"/>
        </w:rPr>
        <w:t>の条件を全て満たすこと</w:t>
      </w:r>
    </w:p>
    <w:p w14:paraId="4E396906" w14:textId="77777777" w:rsidR="004720D8" w:rsidRPr="002A7B70" w:rsidRDefault="004720D8"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①</w:t>
      </w:r>
      <w:r w:rsidRPr="002A7B70">
        <w:rPr>
          <w:rFonts w:ascii="BIZ UDゴシック" w:eastAsia="BIZ UDゴシック" w:hAnsi="BIZ UDゴシック"/>
          <w:sz w:val="22"/>
        </w:rPr>
        <w:t xml:space="preserve"> </w:t>
      </w:r>
    </w:p>
    <w:p w14:paraId="0B7EDE47" w14:textId="77777777" w:rsidR="004720D8" w:rsidRPr="002A7B70" w:rsidRDefault="004720D8"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②</w:t>
      </w:r>
      <w:r w:rsidRPr="002A7B70">
        <w:rPr>
          <w:rFonts w:ascii="BIZ UDゴシック" w:eastAsia="BIZ UDゴシック" w:hAnsi="BIZ UDゴシック"/>
          <w:sz w:val="22"/>
        </w:rPr>
        <w:t xml:space="preserve"> </w:t>
      </w:r>
    </w:p>
    <w:p w14:paraId="1D220E21" w14:textId="77777777" w:rsidR="004720D8" w:rsidRPr="002A7B70" w:rsidRDefault="004720D8"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③</w:t>
      </w:r>
      <w:r w:rsidRPr="002A7B70">
        <w:rPr>
          <w:rFonts w:ascii="BIZ UDゴシック" w:eastAsia="BIZ UDゴシック" w:hAnsi="BIZ UDゴシック"/>
          <w:sz w:val="22"/>
        </w:rPr>
        <w:t xml:space="preserve"> </w:t>
      </w:r>
    </w:p>
    <w:p w14:paraId="3E84D4A4" w14:textId="77777777" w:rsidR="004720D8" w:rsidRPr="002A7B70" w:rsidRDefault="004720D8"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④</w:t>
      </w:r>
      <w:r w:rsidRPr="002A7B70">
        <w:rPr>
          <w:rFonts w:ascii="BIZ UDゴシック" w:eastAsia="BIZ UDゴシック" w:hAnsi="BIZ UDゴシック"/>
          <w:sz w:val="22"/>
        </w:rPr>
        <w:t xml:space="preserve"> </w:t>
      </w:r>
    </w:p>
    <w:p w14:paraId="08DE6A74" w14:textId="77777777" w:rsidR="004720D8" w:rsidRPr="002A7B70" w:rsidRDefault="004720D8"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w:t>
      </w:r>
    </w:p>
    <w:p w14:paraId="57A69392" w14:textId="77777777" w:rsidR="004720D8" w:rsidRPr="002A7B70" w:rsidRDefault="004720D8" w:rsidP="00D3467D">
      <w:pPr>
        <w:spacing w:line="200" w:lineRule="exact"/>
        <w:rPr>
          <w:rFonts w:ascii="BIZ UDゴシック" w:eastAsia="BIZ UDゴシック" w:hAnsi="BIZ UDゴシック"/>
          <w:sz w:val="22"/>
        </w:rPr>
      </w:pPr>
    </w:p>
    <w:p w14:paraId="2C78210E" w14:textId="77777777" w:rsidR="004720D8" w:rsidRPr="002A7B70" w:rsidRDefault="009D13BA" w:rsidP="004720D8">
      <w:pPr>
        <w:rPr>
          <w:rFonts w:ascii="BIZ UDゴシック" w:eastAsia="BIZ UDゴシック" w:hAnsi="BIZ UDゴシック"/>
          <w:b/>
          <w:sz w:val="22"/>
          <w:u w:val="single"/>
        </w:rPr>
      </w:pPr>
      <w:r w:rsidRPr="002A7B70">
        <w:rPr>
          <w:rFonts w:ascii="BIZ UDゴシック" w:eastAsia="BIZ UDゴシック" w:hAnsi="BIZ UDゴシック" w:hint="eastAsia"/>
          <w:b/>
          <w:sz w:val="22"/>
          <w:u w:val="single"/>
        </w:rPr>
        <w:t>次</w:t>
      </w:r>
      <w:r w:rsidR="003F1EFF" w:rsidRPr="002A7B70">
        <w:rPr>
          <w:rFonts w:ascii="BIZ UDゴシック" w:eastAsia="BIZ UDゴシック" w:hAnsi="BIZ UDゴシック" w:hint="eastAsia"/>
          <w:b/>
          <w:sz w:val="22"/>
          <w:u w:val="single"/>
        </w:rPr>
        <w:t>のいずれかに</w:t>
      </w:r>
      <w:r w:rsidR="0067057C" w:rsidRPr="002A7B70">
        <w:rPr>
          <w:rFonts w:ascii="BIZ UDゴシック" w:eastAsia="BIZ UDゴシック" w:hAnsi="BIZ UDゴシック" w:hint="eastAsia"/>
          <w:b/>
          <w:sz w:val="22"/>
          <w:u w:val="single"/>
        </w:rPr>
        <w:t>ひとつでも</w:t>
      </w:r>
      <w:r w:rsidR="003F1EFF" w:rsidRPr="002A7B70">
        <w:rPr>
          <w:rFonts w:ascii="BIZ UDゴシック" w:eastAsia="BIZ UDゴシック" w:hAnsi="BIZ UDゴシック" w:hint="eastAsia"/>
          <w:b/>
          <w:sz w:val="22"/>
          <w:u w:val="single"/>
        </w:rPr>
        <w:t>あてはまる場合、治験に参加できません</w:t>
      </w:r>
    </w:p>
    <w:p w14:paraId="1798E7D6" w14:textId="77777777" w:rsidR="004720D8" w:rsidRPr="002A7B70" w:rsidRDefault="0067057C">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①</w:t>
      </w:r>
      <w:r w:rsidR="004720D8" w:rsidRPr="002A7B70">
        <w:rPr>
          <w:rFonts w:ascii="BIZ UDゴシック" w:eastAsia="BIZ UDゴシック" w:hAnsi="BIZ UDゴシック"/>
          <w:sz w:val="22"/>
        </w:rPr>
        <w:t xml:space="preserve"> </w:t>
      </w:r>
    </w:p>
    <w:p w14:paraId="6002B6BC" w14:textId="77777777" w:rsidR="004720D8" w:rsidRPr="002A7B70" w:rsidRDefault="0067057C" w:rsidP="005E55AA">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②</w:t>
      </w:r>
    </w:p>
    <w:p w14:paraId="63293AC3" w14:textId="77777777" w:rsidR="004720D8" w:rsidRPr="002A7B70" w:rsidRDefault="0067057C"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③</w:t>
      </w:r>
    </w:p>
    <w:p w14:paraId="3FC03D55" w14:textId="77777777" w:rsidR="004720D8" w:rsidRPr="002A7B70" w:rsidRDefault="0067057C"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④</w:t>
      </w:r>
      <w:r w:rsidR="004720D8" w:rsidRPr="002A7B70">
        <w:rPr>
          <w:rFonts w:ascii="BIZ UDゴシック" w:eastAsia="BIZ UDゴシック" w:hAnsi="BIZ UDゴシック"/>
          <w:sz w:val="22"/>
        </w:rPr>
        <w:t xml:space="preserve"> </w:t>
      </w:r>
    </w:p>
    <w:p w14:paraId="4CFDAE56" w14:textId="77777777" w:rsidR="004720D8" w:rsidRPr="002A7B70" w:rsidRDefault="0067057C"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⑤</w:t>
      </w:r>
      <w:r w:rsidR="004720D8" w:rsidRPr="002A7B70">
        <w:rPr>
          <w:rFonts w:ascii="BIZ UDゴシック" w:eastAsia="BIZ UDゴシック" w:hAnsi="BIZ UDゴシック"/>
          <w:sz w:val="22"/>
        </w:rPr>
        <w:t xml:space="preserve"> </w:t>
      </w:r>
    </w:p>
    <w:p w14:paraId="3B15E585" w14:textId="77777777" w:rsidR="004720D8" w:rsidRPr="002A7B70" w:rsidRDefault="0067057C"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⑥</w:t>
      </w:r>
      <w:r w:rsidR="004720D8" w:rsidRPr="002A7B70">
        <w:rPr>
          <w:rFonts w:ascii="BIZ UDゴシック" w:eastAsia="BIZ UDゴシック" w:hAnsi="BIZ UDゴシック"/>
          <w:sz w:val="22"/>
        </w:rPr>
        <w:t xml:space="preserve"> </w:t>
      </w:r>
    </w:p>
    <w:p w14:paraId="5212F5B5" w14:textId="77777777" w:rsidR="004720D8" w:rsidRPr="002A7B70" w:rsidRDefault="0067057C"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⑦</w:t>
      </w:r>
      <w:r w:rsidR="004720D8" w:rsidRPr="002A7B70">
        <w:rPr>
          <w:rFonts w:ascii="BIZ UDゴシック" w:eastAsia="BIZ UDゴシック" w:hAnsi="BIZ UDゴシック"/>
          <w:sz w:val="22"/>
        </w:rPr>
        <w:t xml:space="preserve"> </w:t>
      </w:r>
    </w:p>
    <w:p w14:paraId="3C690B27" w14:textId="77777777" w:rsidR="004720D8" w:rsidRPr="002A7B70" w:rsidRDefault="0067057C"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⑧</w:t>
      </w:r>
      <w:r w:rsidR="008C3CD5" w:rsidRPr="002A7B70">
        <w:rPr>
          <w:rFonts w:ascii="BIZ UDゴシック" w:eastAsia="BIZ UDゴシック" w:hAnsi="BIZ UDゴシック"/>
          <w:sz w:val="22"/>
        </w:rPr>
        <w:t xml:space="preserve"> </w:t>
      </w:r>
    </w:p>
    <w:p w14:paraId="24DDAE50" w14:textId="77777777" w:rsidR="004720D8" w:rsidRPr="002A7B70" w:rsidRDefault="004720D8"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w:t>
      </w:r>
    </w:p>
    <w:p w14:paraId="6774F00D" w14:textId="77777777" w:rsidR="004720D8" w:rsidRPr="002A7B70" w:rsidRDefault="004720D8" w:rsidP="008A7A6D">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これらの条件以外にも、</w:t>
      </w:r>
      <w:r w:rsidR="009D13BA" w:rsidRPr="002A7B70">
        <w:rPr>
          <w:rFonts w:ascii="BIZ UDゴシック" w:eastAsia="BIZ UDゴシック" w:hAnsi="BIZ UDゴシック" w:hint="eastAsia"/>
          <w:sz w:val="22"/>
        </w:rPr>
        <w:t>医師の</w:t>
      </w:r>
      <w:r w:rsidRPr="002A7B70">
        <w:rPr>
          <w:rFonts w:ascii="BIZ UDゴシック" w:eastAsia="BIZ UDゴシック" w:hAnsi="BIZ UDゴシック" w:hint="eastAsia"/>
          <w:sz w:val="22"/>
        </w:rPr>
        <w:t>診察や検査結果によっては、治験に参加できないことがあります</w:t>
      </w:r>
      <w:r w:rsidR="001C2466" w:rsidRPr="002A7B70">
        <w:rPr>
          <w:rFonts w:ascii="BIZ UDゴシック" w:eastAsia="BIZ UDゴシック" w:hAnsi="BIZ UDゴシック" w:hint="eastAsia"/>
          <w:sz w:val="22"/>
        </w:rPr>
        <w:t>。</w:t>
      </w:r>
    </w:p>
    <w:p w14:paraId="0C2A1D62" w14:textId="77777777" w:rsidR="004720D8" w:rsidRPr="002A7B70" w:rsidRDefault="004720D8" w:rsidP="004720D8">
      <w:pPr>
        <w:rPr>
          <w:rFonts w:ascii="BIZ UDゴシック" w:eastAsia="BIZ UDゴシック" w:hAnsi="BIZ UDゴシック"/>
          <w:sz w:val="22"/>
        </w:rPr>
      </w:pPr>
    </w:p>
    <w:p w14:paraId="46B5F957" w14:textId="77777777" w:rsidR="00EE1E15" w:rsidRPr="002A7B70" w:rsidRDefault="00EE1E15">
      <w:pPr>
        <w:widowControl/>
        <w:spacing w:line="240" w:lineRule="auto"/>
        <w:rPr>
          <w:rFonts w:ascii="BIZ UDゴシック" w:eastAsia="BIZ UDゴシック" w:hAnsi="BIZ UDゴシック"/>
          <w:b/>
          <w:sz w:val="28"/>
          <w:szCs w:val="24"/>
          <w:bdr w:val="single" w:sz="4" w:space="0" w:color="auto"/>
        </w:rPr>
      </w:pPr>
      <w:r w:rsidRPr="002A7B70">
        <w:rPr>
          <w:rFonts w:ascii="BIZ UDゴシック" w:eastAsia="BIZ UDゴシック" w:hAnsi="BIZ UDゴシック"/>
        </w:rPr>
        <w:br w:type="page"/>
      </w:r>
    </w:p>
    <w:p w14:paraId="4D4A8A29" w14:textId="6CFFAA09" w:rsidR="00B75C29" w:rsidRPr="00B75C29" w:rsidRDefault="004720D8" w:rsidP="00B75C29">
      <w:pPr>
        <w:pStyle w:val="1"/>
        <w:spacing w:after="200"/>
      </w:pPr>
      <w:bookmarkStart w:id="49" w:name="_Toc167896258"/>
      <w:r w:rsidRPr="002A7B70">
        <w:rPr>
          <w:rFonts w:hint="eastAsia"/>
        </w:rPr>
        <w:lastRenderedPageBreak/>
        <w:t>治験の</w:t>
      </w:r>
      <w:commentRangeStart w:id="50"/>
      <w:r w:rsidRPr="002A7B70">
        <w:rPr>
          <w:rFonts w:hint="eastAsia"/>
        </w:rPr>
        <w:t>方法</w:t>
      </w:r>
      <w:commentRangeEnd w:id="50"/>
      <w:r w:rsidR="00845A02">
        <w:rPr>
          <w:rStyle w:val="ac"/>
          <w:rFonts w:ascii="ＭＳ Ｐゴシック" w:eastAsia="ＭＳ Ｐゴシック" w:hAnsi="ＭＳ Ｐゴシック" w:cs="ＭＳ Ｐゴシック"/>
        </w:rPr>
        <w:commentReference w:id="50"/>
      </w:r>
      <w:bookmarkEnd w:id="49"/>
    </w:p>
    <w:p w14:paraId="6F90E339"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t>【治験に参加する予定の患者さんの数】</w:t>
      </w:r>
    </w:p>
    <w:p w14:paraId="2469EBE2" w14:textId="77777777" w:rsidR="004720D8" w:rsidRPr="002A7B70" w:rsidRDefault="00C50DFE" w:rsidP="00EE1E15">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w:t>
      </w:r>
      <w:r w:rsidR="004720D8" w:rsidRPr="002A7B70">
        <w:rPr>
          <w:rFonts w:ascii="BIZ UDゴシック" w:eastAsia="BIZ UDゴシック" w:hAnsi="BIZ UDゴシック" w:hint="eastAsia"/>
          <w:i/>
          <w:sz w:val="22"/>
        </w:rPr>
        <w:t>例</w:t>
      </w:r>
      <w:r w:rsidR="004720D8" w:rsidRPr="002A7B70">
        <w:rPr>
          <w:rFonts w:ascii="BIZ UDゴシック" w:eastAsia="BIZ UDゴシック" w:hAnsi="BIZ UDゴシック"/>
          <w:i/>
          <w:sz w:val="22"/>
        </w:rPr>
        <w:t>1</w:t>
      </w:r>
      <w:r w:rsidRPr="002A7B70">
        <w:rPr>
          <w:rFonts w:ascii="BIZ UDゴシック" w:eastAsia="BIZ UDゴシック" w:hAnsi="BIZ UDゴシック"/>
          <w:i/>
          <w:sz w:val="22"/>
        </w:rPr>
        <w:t>）</w:t>
      </w:r>
    </w:p>
    <w:p w14:paraId="0E8AFF6B" w14:textId="77777777" w:rsidR="004720D8" w:rsidRPr="002A7B70" w:rsidRDefault="00977815" w:rsidP="001429CD">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日本全国で約</w:t>
      </w:r>
      <w:r w:rsidRPr="002A7B70">
        <w:rPr>
          <w:rFonts w:ascii="BIZ UDゴシック" w:eastAsia="BIZ UDゴシック" w:hAnsi="BIZ UDゴシック"/>
          <w:sz w:val="22"/>
        </w:rPr>
        <w:t>20</w:t>
      </w:r>
      <w:r w:rsidR="004720D8" w:rsidRPr="002A7B70">
        <w:rPr>
          <w:rFonts w:ascii="BIZ UDゴシック" w:eastAsia="BIZ UDゴシック" w:hAnsi="BIZ UDゴシック" w:hint="eastAsia"/>
          <w:sz w:val="22"/>
        </w:rPr>
        <w:t>名</w:t>
      </w:r>
    </w:p>
    <w:p w14:paraId="057555D6" w14:textId="77777777" w:rsidR="004720D8" w:rsidRPr="002A7B70" w:rsidRDefault="00C50DFE" w:rsidP="00EE1E15">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w:t>
      </w:r>
      <w:r w:rsidR="004720D8" w:rsidRPr="002A7B70">
        <w:rPr>
          <w:rFonts w:ascii="BIZ UDゴシック" w:eastAsia="BIZ UDゴシック" w:hAnsi="BIZ UDゴシック" w:hint="eastAsia"/>
          <w:i/>
          <w:sz w:val="22"/>
        </w:rPr>
        <w:t>例</w:t>
      </w:r>
      <w:r w:rsidR="004720D8" w:rsidRPr="002A7B70">
        <w:rPr>
          <w:rFonts w:ascii="BIZ UDゴシック" w:eastAsia="BIZ UDゴシック" w:hAnsi="BIZ UDゴシック"/>
          <w:i/>
          <w:sz w:val="22"/>
        </w:rPr>
        <w:t>2</w:t>
      </w:r>
      <w:r w:rsidRPr="002A7B70">
        <w:rPr>
          <w:rFonts w:ascii="BIZ UDゴシック" w:eastAsia="BIZ UDゴシック" w:hAnsi="BIZ UDゴシック"/>
          <w:i/>
          <w:sz w:val="22"/>
        </w:rPr>
        <w:t>）</w:t>
      </w:r>
    </w:p>
    <w:p w14:paraId="016A9B6F" w14:textId="77777777" w:rsidR="004720D8" w:rsidRPr="002A7B70" w:rsidRDefault="00977815" w:rsidP="00EE1E15">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全世界で約</w:t>
      </w:r>
      <w:r w:rsidRPr="002A7B70">
        <w:rPr>
          <w:rFonts w:ascii="BIZ UDゴシック" w:eastAsia="BIZ UDゴシック" w:hAnsi="BIZ UDゴシック"/>
          <w:sz w:val="22"/>
        </w:rPr>
        <w:t>60</w:t>
      </w:r>
      <w:r w:rsidR="004720D8" w:rsidRPr="002A7B70">
        <w:rPr>
          <w:rFonts w:ascii="BIZ UDゴシック" w:eastAsia="BIZ UDゴシック" w:hAnsi="BIZ UDゴシック" w:hint="eastAsia"/>
          <w:sz w:val="22"/>
        </w:rPr>
        <w:t>名、うち日本では</w:t>
      </w:r>
      <w:r w:rsidRPr="002A7B70">
        <w:rPr>
          <w:rFonts w:ascii="BIZ UDゴシック" w:eastAsia="BIZ UDゴシック" w:hAnsi="BIZ UDゴシック"/>
          <w:sz w:val="22"/>
        </w:rPr>
        <w:t>20</w:t>
      </w:r>
      <w:r w:rsidR="004720D8" w:rsidRPr="002A7B70">
        <w:rPr>
          <w:rFonts w:ascii="BIZ UDゴシック" w:eastAsia="BIZ UDゴシック" w:hAnsi="BIZ UDゴシック"/>
          <w:sz w:val="22"/>
        </w:rPr>
        <w:t>名</w:t>
      </w:r>
    </w:p>
    <w:p w14:paraId="71D996A3" w14:textId="77777777" w:rsidR="004720D8" w:rsidRPr="002A7B70" w:rsidRDefault="004720D8" w:rsidP="004720D8">
      <w:pPr>
        <w:rPr>
          <w:rFonts w:ascii="BIZ UDゴシック" w:eastAsia="BIZ UDゴシック" w:hAnsi="BIZ UDゴシック"/>
          <w:sz w:val="22"/>
        </w:rPr>
      </w:pPr>
    </w:p>
    <w:p w14:paraId="4374D697"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t>【治</w:t>
      </w:r>
      <w:bookmarkStart w:id="51" w:name="参加期間"/>
      <w:bookmarkEnd w:id="51"/>
      <w:r w:rsidRPr="002A7B70">
        <w:rPr>
          <w:rFonts w:ascii="BIZ UDゴシック" w:eastAsia="BIZ UDゴシック" w:hAnsi="BIZ UDゴシック" w:hint="eastAsia"/>
          <w:b/>
          <w:sz w:val="22"/>
        </w:rPr>
        <w:t>験への参加予定</w:t>
      </w:r>
      <w:commentRangeStart w:id="52"/>
      <w:r w:rsidRPr="002A7B70">
        <w:rPr>
          <w:rFonts w:ascii="BIZ UDゴシック" w:eastAsia="BIZ UDゴシック" w:hAnsi="BIZ UDゴシック" w:hint="eastAsia"/>
          <w:b/>
          <w:sz w:val="22"/>
        </w:rPr>
        <w:t>期間</w:t>
      </w:r>
      <w:commentRangeEnd w:id="52"/>
      <w:r w:rsidR="001B4AEF">
        <w:rPr>
          <w:rStyle w:val="ac"/>
          <w:rFonts w:ascii="ＭＳ Ｐゴシック" w:eastAsia="ＭＳ Ｐゴシック" w:hAnsi="ＭＳ Ｐゴシック" w:cs="ＭＳ Ｐゴシック"/>
        </w:rPr>
        <w:commentReference w:id="52"/>
      </w:r>
      <w:r w:rsidRPr="002A7B70">
        <w:rPr>
          <w:rFonts w:ascii="BIZ UDゴシック" w:eastAsia="BIZ UDゴシック" w:hAnsi="BIZ UDゴシック" w:hint="eastAsia"/>
          <w:b/>
          <w:sz w:val="22"/>
        </w:rPr>
        <w:t>】</w:t>
      </w:r>
    </w:p>
    <w:p w14:paraId="7459291B" w14:textId="7181D9F3" w:rsidR="00C27729" w:rsidRPr="002A7B70" w:rsidRDefault="00C27729" w:rsidP="00EE1E15">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009102C5" w:rsidRPr="002A7B70">
        <w:rPr>
          <w:rFonts w:ascii="BIZ UDゴシック" w:eastAsia="BIZ UDゴシック" w:hAnsi="BIZ UDゴシック" w:hint="eastAsia"/>
          <w:i/>
          <w:sz w:val="22"/>
        </w:rPr>
        <w:t>1</w:t>
      </w:r>
      <w:r w:rsidRPr="002A7B70">
        <w:rPr>
          <w:rFonts w:ascii="BIZ UDゴシック" w:eastAsia="BIZ UDゴシック" w:hAnsi="BIZ UDゴシック" w:hint="eastAsia"/>
          <w:i/>
          <w:sz w:val="22"/>
        </w:rPr>
        <w:t>）</w:t>
      </w:r>
    </w:p>
    <w:p w14:paraId="1B8AF13D" w14:textId="70994960" w:rsidR="00C742A2" w:rsidRPr="002A7B70" w:rsidRDefault="00C742A2" w:rsidP="00A72860">
      <w:pPr>
        <w:spacing w:afterLines="50" w:after="200"/>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治験の参加期間は、</w:t>
      </w:r>
      <w:r w:rsidR="00977815" w:rsidRPr="002A7B70">
        <w:rPr>
          <w:rFonts w:ascii="BIZ UDゴシック" w:eastAsia="BIZ UDゴシック" w:hAnsi="BIZ UDゴシック"/>
          <w:sz w:val="22"/>
        </w:rPr>
        <w:t>3</w:t>
      </w:r>
      <w:r w:rsidRPr="002A7B70">
        <w:rPr>
          <w:rFonts w:ascii="BIZ UDゴシック" w:eastAsia="BIZ UDゴシック" w:hAnsi="BIZ UDゴシック" w:hint="eastAsia"/>
          <w:sz w:val="22"/>
        </w:rPr>
        <w:t>週間です。</w:t>
      </w:r>
    </w:p>
    <w:p w14:paraId="075ADA2F" w14:textId="5CD4762B" w:rsidR="009102C5" w:rsidRPr="002A7B70" w:rsidRDefault="009102C5" w:rsidP="0094158A">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（例2）</w:t>
      </w:r>
    </w:p>
    <w:p w14:paraId="1AD80966" w14:textId="5FB657AF" w:rsidR="0021053D" w:rsidRPr="002A7B70" w:rsidRDefault="002F7159" w:rsidP="0021053D">
      <w:pPr>
        <w:ind w:left="476"/>
        <w:rPr>
          <w:rFonts w:ascii="BIZ UDゴシック" w:eastAsia="BIZ UDゴシック" w:hAnsi="BIZ UDゴシック"/>
          <w:sz w:val="22"/>
        </w:rPr>
      </w:pPr>
      <w:r w:rsidRPr="002A7B70">
        <w:rPr>
          <w:rFonts w:ascii="BIZ UDゴシック" w:eastAsia="BIZ UDゴシック" w:hAnsi="BIZ UDゴシック" w:hint="eastAsia"/>
          <w:sz w:val="22"/>
        </w:rPr>
        <w:t>治験の参加期間は</w:t>
      </w:r>
      <w:r w:rsidR="0021053D" w:rsidRPr="002A7B70">
        <w:rPr>
          <w:rFonts w:ascii="BIZ UDゴシック" w:eastAsia="BIZ UDゴシック" w:hAnsi="BIZ UDゴシック" w:hint="eastAsia"/>
          <w:sz w:val="22"/>
        </w:rPr>
        <w:t>約6週間で</w:t>
      </w:r>
      <w:r w:rsidR="001D40EC" w:rsidRPr="002A7B70">
        <w:rPr>
          <w:rFonts w:ascii="BIZ UDゴシック" w:eastAsia="BIZ UDゴシック" w:hAnsi="BIZ UDゴシック" w:hint="eastAsia"/>
          <w:sz w:val="22"/>
        </w:rPr>
        <w:t>、</w:t>
      </w:r>
      <w:r w:rsidR="0021053D" w:rsidRPr="002A7B70">
        <w:rPr>
          <w:rFonts w:ascii="BIZ UDゴシック" w:eastAsia="BIZ UDゴシック" w:hAnsi="BIZ UDゴシック" w:hint="eastAsia"/>
          <w:sz w:val="22"/>
        </w:rPr>
        <w:t>導入期</w:t>
      </w:r>
      <w:r w:rsidR="00FD05A8" w:rsidRPr="002A7B70">
        <w:rPr>
          <w:rFonts w:ascii="BIZ UDゴシック" w:eastAsia="BIZ UDゴシック" w:hAnsi="BIZ UDゴシック" w:hint="eastAsia"/>
          <w:sz w:val="22"/>
        </w:rPr>
        <w:t>（2週間）と維持期（4週間）</w:t>
      </w:r>
      <w:r w:rsidR="009A1204" w:rsidRPr="002A7B70">
        <w:rPr>
          <w:rFonts w:ascii="BIZ UDゴシック" w:eastAsia="BIZ UDゴシック" w:hAnsi="BIZ UDゴシック" w:hint="eastAsia"/>
          <w:sz w:val="22"/>
        </w:rPr>
        <w:t>があります。</w:t>
      </w:r>
    </w:p>
    <w:p w14:paraId="1ED39BD0" w14:textId="43CB3EC2" w:rsidR="00B23633" w:rsidRPr="0094158A" w:rsidRDefault="00B23633" w:rsidP="0094158A">
      <w:pPr>
        <w:ind w:left="476"/>
        <w:rPr>
          <w:rFonts w:ascii="BIZ UDゴシック" w:eastAsia="BIZ UDゴシック" w:hAnsi="BIZ UDゴシック"/>
          <w:i/>
          <w:iCs/>
          <w:sz w:val="22"/>
        </w:rPr>
      </w:pPr>
      <w:r w:rsidRPr="00395BBA">
        <w:rPr>
          <w:rFonts w:ascii="BIZ UDゴシック" w:eastAsia="BIZ UDゴシック" w:hAnsi="BIZ UDゴシック" w:hint="eastAsia"/>
          <w:i/>
          <w:iCs/>
          <w:color w:val="808080" w:themeColor="background1" w:themeShade="80"/>
          <w:sz w:val="22"/>
        </w:rPr>
        <w:t>※</w:t>
      </w:r>
      <w:r w:rsidR="00ED5195" w:rsidRPr="00395BBA">
        <w:rPr>
          <w:rFonts w:ascii="BIZ UDゴシック" w:eastAsia="BIZ UDゴシック" w:hAnsi="BIZ UDゴシック" w:hint="eastAsia"/>
          <w:i/>
          <w:iCs/>
          <w:color w:val="808080" w:themeColor="background1" w:themeShade="80"/>
          <w:sz w:val="22"/>
        </w:rPr>
        <w:t>治験デザインが複雑</w:t>
      </w:r>
      <w:r w:rsidR="001B4A7D" w:rsidRPr="00395BBA">
        <w:rPr>
          <w:rFonts w:ascii="BIZ UDゴシック" w:eastAsia="BIZ UDゴシック" w:hAnsi="BIZ UDゴシック" w:hint="eastAsia"/>
          <w:i/>
          <w:iCs/>
          <w:color w:val="808080" w:themeColor="background1" w:themeShade="80"/>
          <w:sz w:val="22"/>
        </w:rPr>
        <w:t>で、図解が分かりやすい場合は適宜</w:t>
      </w:r>
      <w:r w:rsidR="00ED5195" w:rsidRPr="00395BBA">
        <w:rPr>
          <w:rFonts w:ascii="BIZ UDゴシック" w:eastAsia="BIZ UDゴシック" w:hAnsi="BIZ UDゴシック" w:hint="eastAsia"/>
          <w:i/>
          <w:iCs/>
          <w:color w:val="808080" w:themeColor="background1" w:themeShade="80"/>
          <w:sz w:val="22"/>
        </w:rPr>
        <w:t>図を入れる</w:t>
      </w:r>
      <w:r w:rsidR="001B4A7D" w:rsidRPr="00395BBA">
        <w:rPr>
          <w:rFonts w:ascii="BIZ UDゴシック" w:eastAsia="BIZ UDゴシック" w:hAnsi="BIZ UDゴシック" w:hint="eastAsia"/>
          <w:i/>
          <w:iCs/>
          <w:color w:val="808080" w:themeColor="background1" w:themeShade="80"/>
          <w:sz w:val="22"/>
        </w:rPr>
        <w:t>。</w:t>
      </w:r>
    </w:p>
    <w:p w14:paraId="508E66BB" w14:textId="77777777" w:rsidR="004720D8" w:rsidRPr="002A7B70" w:rsidRDefault="004720D8" w:rsidP="00A661F3">
      <w:pPr>
        <w:ind w:leftChars="100" w:left="240" w:firstLineChars="100" w:firstLine="220"/>
        <w:rPr>
          <w:rFonts w:ascii="BIZ UDゴシック" w:eastAsia="BIZ UDゴシック" w:hAnsi="BIZ UDゴシック"/>
          <w:sz w:val="22"/>
        </w:rPr>
      </w:pPr>
    </w:p>
    <w:p w14:paraId="0207EA8E" w14:textId="77777777" w:rsidR="004720D8" w:rsidRPr="002A7B70" w:rsidRDefault="00C50DFE" w:rsidP="00A661F3">
      <w:pPr>
        <w:ind w:leftChars="100" w:left="240" w:firstLineChars="100" w:firstLine="220"/>
        <w:rPr>
          <w:rFonts w:ascii="BIZ UDゴシック" w:eastAsia="BIZ UDゴシック" w:hAnsi="BIZ UDゴシック"/>
          <w:i/>
          <w:sz w:val="22"/>
          <w:highlight w:val="green"/>
        </w:rPr>
      </w:pPr>
      <w:commentRangeStart w:id="53"/>
      <w:r w:rsidRPr="002A7B70">
        <w:rPr>
          <w:rFonts w:ascii="BIZ UDゴシック" w:eastAsia="BIZ UDゴシック" w:hAnsi="BIZ UDゴシック" w:hint="eastAsia"/>
          <w:i/>
          <w:sz w:val="22"/>
          <w:highlight w:val="green"/>
        </w:rPr>
        <w:t>（</w:t>
      </w:r>
      <w:r w:rsidR="004720D8" w:rsidRPr="002A7B70">
        <w:rPr>
          <w:rFonts w:ascii="BIZ UDゴシック" w:eastAsia="BIZ UDゴシック" w:hAnsi="BIZ UDゴシック" w:hint="eastAsia"/>
          <w:i/>
          <w:sz w:val="22"/>
          <w:highlight w:val="green"/>
        </w:rPr>
        <w:t>承認時まで続く試験の例</w:t>
      </w:r>
      <w:r w:rsidR="00BB7641" w:rsidRPr="002A7B70">
        <w:rPr>
          <w:rFonts w:ascii="BIZ UDゴシック" w:eastAsia="BIZ UDゴシック" w:hAnsi="BIZ UDゴシック" w:hint="eastAsia"/>
          <w:i/>
          <w:sz w:val="22"/>
          <w:highlight w:val="green"/>
        </w:rPr>
        <w:t>）</w:t>
      </w:r>
    </w:p>
    <w:p w14:paraId="04BDFC2B" w14:textId="77777777" w:rsidR="004720D8" w:rsidRPr="002A7B70" w:rsidRDefault="004720D8" w:rsidP="00A661F3">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highlight w:val="green"/>
        </w:rPr>
        <w:t>なお、</w:t>
      </w:r>
      <w:r w:rsidR="004973D8" w:rsidRPr="002A7B70">
        <w:rPr>
          <w:rFonts w:ascii="BIZ UDゴシック" w:eastAsia="BIZ UDゴシック" w:hAnsi="BIZ UDゴシック" w:hint="eastAsia"/>
          <w:sz w:val="22"/>
          <w:highlight w:val="green"/>
        </w:rPr>
        <w:t>この</w:t>
      </w:r>
      <w:r w:rsidRPr="002A7B70">
        <w:rPr>
          <w:rFonts w:ascii="BIZ UDゴシック" w:eastAsia="BIZ UDゴシック" w:hAnsi="BIZ UDゴシック" w:hint="eastAsia"/>
          <w:sz w:val="22"/>
          <w:highlight w:val="green"/>
        </w:rPr>
        <w:t>治験は</w:t>
      </w:r>
      <w:r w:rsidR="00977815" w:rsidRPr="002A7B70">
        <w:rPr>
          <w:rFonts w:ascii="BIZ UDゴシック" w:eastAsia="BIZ UDゴシック" w:hAnsi="BIZ UDゴシック" w:hint="eastAsia"/>
          <w:i/>
          <w:color w:val="7F7F7F"/>
          <w:sz w:val="22"/>
          <w:highlight w:val="green"/>
        </w:rPr>
        <w:t>｛治験薬名｝</w:t>
      </w:r>
      <w:r w:rsidRPr="002A7B70">
        <w:rPr>
          <w:rFonts w:ascii="BIZ UDゴシック" w:eastAsia="BIZ UDゴシック" w:hAnsi="BIZ UDゴシック" w:hint="eastAsia"/>
          <w:sz w:val="22"/>
          <w:highlight w:val="green"/>
        </w:rPr>
        <w:t>が</w:t>
      </w:r>
      <w:r w:rsidR="00977815" w:rsidRPr="002A7B70">
        <w:rPr>
          <w:rFonts w:ascii="BIZ UDゴシック" w:eastAsia="BIZ UDゴシック" w:hAnsi="BIZ UDゴシック" w:hint="eastAsia"/>
          <w:i/>
          <w:color w:val="7F7F7F"/>
          <w:sz w:val="22"/>
          <w:highlight w:val="green"/>
        </w:rPr>
        <w:t>｛疾患名｝</w:t>
      </w:r>
      <w:r w:rsidRPr="002A7B70">
        <w:rPr>
          <w:rFonts w:ascii="BIZ UDゴシック" w:eastAsia="BIZ UDゴシック" w:hAnsi="BIZ UDゴシック" w:hint="eastAsia"/>
          <w:sz w:val="22"/>
          <w:highlight w:val="green"/>
        </w:rPr>
        <w:t>の治療薬として厚生労働省</w:t>
      </w:r>
      <w:r w:rsidR="009F1F2A" w:rsidRPr="002A7B70">
        <w:rPr>
          <w:rFonts w:ascii="BIZ UDゴシック" w:eastAsia="BIZ UDゴシック" w:hAnsi="BIZ UDゴシック" w:hint="eastAsia"/>
          <w:sz w:val="22"/>
          <w:highlight w:val="green"/>
        </w:rPr>
        <w:t>から</w:t>
      </w:r>
      <w:r w:rsidRPr="002A7B70">
        <w:rPr>
          <w:rFonts w:ascii="BIZ UDゴシック" w:eastAsia="BIZ UDゴシック" w:hAnsi="BIZ UDゴシック" w:hint="eastAsia"/>
          <w:sz w:val="22"/>
          <w:highlight w:val="green"/>
        </w:rPr>
        <w:t>承認されるまで</w:t>
      </w:r>
      <w:r w:rsidR="009F1F2A" w:rsidRPr="002A7B70">
        <w:rPr>
          <w:rFonts w:ascii="BIZ UDゴシック" w:eastAsia="BIZ UDゴシック" w:hAnsi="BIZ UDゴシック" w:hint="eastAsia"/>
          <w:sz w:val="22"/>
          <w:highlight w:val="green"/>
        </w:rPr>
        <w:t>続きます。</w:t>
      </w:r>
      <w:r w:rsidRPr="002A7B70">
        <w:rPr>
          <w:rFonts w:ascii="BIZ UDゴシック" w:eastAsia="BIZ UDゴシック" w:hAnsi="BIZ UDゴシック" w:hint="eastAsia"/>
          <w:sz w:val="22"/>
          <w:highlight w:val="green"/>
        </w:rPr>
        <w:t>承認</w:t>
      </w:r>
      <w:r w:rsidR="009F1F2A" w:rsidRPr="002A7B70">
        <w:rPr>
          <w:rFonts w:ascii="BIZ UDゴシック" w:eastAsia="BIZ UDゴシック" w:hAnsi="BIZ UDゴシック" w:hint="eastAsia"/>
          <w:sz w:val="22"/>
          <w:highlight w:val="green"/>
        </w:rPr>
        <w:t>時期</w:t>
      </w:r>
      <w:r w:rsidRPr="002A7B70">
        <w:rPr>
          <w:rFonts w:ascii="BIZ UDゴシック" w:eastAsia="BIZ UDゴシック" w:hAnsi="BIZ UDゴシック" w:hint="eastAsia"/>
          <w:sz w:val="22"/>
          <w:highlight w:val="green"/>
        </w:rPr>
        <w:t>によって治験への参加期間が</w:t>
      </w:r>
      <w:r w:rsidR="009F1F2A" w:rsidRPr="002A7B70">
        <w:rPr>
          <w:rFonts w:ascii="BIZ UDゴシック" w:eastAsia="BIZ UDゴシック" w:hAnsi="BIZ UDゴシック" w:hint="eastAsia"/>
          <w:sz w:val="22"/>
          <w:highlight w:val="green"/>
        </w:rPr>
        <w:t>変わること</w:t>
      </w:r>
      <w:r w:rsidRPr="002A7B70">
        <w:rPr>
          <w:rFonts w:ascii="BIZ UDゴシック" w:eastAsia="BIZ UDゴシック" w:hAnsi="BIZ UDゴシック" w:hint="eastAsia"/>
          <w:sz w:val="22"/>
          <w:highlight w:val="green"/>
        </w:rPr>
        <w:t>があります。</w:t>
      </w:r>
      <w:commentRangeEnd w:id="53"/>
      <w:r w:rsidR="008A7A6D" w:rsidRPr="002A7B70">
        <w:rPr>
          <w:rStyle w:val="ac"/>
          <w:rFonts w:ascii="BIZ UDゴシック" w:eastAsia="BIZ UDゴシック" w:hAnsi="BIZ UDゴシック" w:cs="ＭＳ Ｐゴシック"/>
          <w:sz w:val="16"/>
        </w:rPr>
        <w:commentReference w:id="53"/>
      </w:r>
    </w:p>
    <w:p w14:paraId="077FA20B" w14:textId="77777777" w:rsidR="004720D8" w:rsidRPr="002A7B70" w:rsidRDefault="004720D8" w:rsidP="00A72860">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sz w:val="22"/>
        </w:rPr>
        <w:t xml:space="preserve"> </w:t>
      </w:r>
    </w:p>
    <w:p w14:paraId="46782EBE" w14:textId="77777777" w:rsidR="004720D8" w:rsidRPr="002A7B70" w:rsidRDefault="004720D8" w:rsidP="00EE1E15">
      <w:pPr>
        <w:rPr>
          <w:rFonts w:ascii="BIZ UDゴシック" w:eastAsia="BIZ UDゴシック" w:hAnsi="BIZ UDゴシック"/>
          <w:b/>
          <w:sz w:val="22"/>
          <w:highlight w:val="green"/>
        </w:rPr>
      </w:pPr>
      <w:commentRangeStart w:id="54"/>
      <w:r w:rsidRPr="002A7B70">
        <w:rPr>
          <w:rFonts w:ascii="BIZ UDゴシック" w:eastAsia="BIZ UDゴシック" w:hAnsi="BIZ UDゴシック" w:hint="eastAsia"/>
          <w:b/>
          <w:sz w:val="22"/>
          <w:highlight w:val="green"/>
        </w:rPr>
        <w:t>【治験薬の継続使用について】</w:t>
      </w:r>
    </w:p>
    <w:p w14:paraId="0BA606CC" w14:textId="77777777" w:rsidR="004720D8" w:rsidRPr="002A7B70" w:rsidRDefault="004720D8" w:rsidP="00EE1E15">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highlight w:val="green"/>
        </w:rPr>
        <w:t>この治験は終了後に「継続長期試験」を予定しています。この治験が</w:t>
      </w:r>
      <w:r w:rsidR="00F114A1" w:rsidRPr="002A7B70">
        <w:rPr>
          <w:rFonts w:ascii="BIZ UDゴシック" w:eastAsia="BIZ UDゴシック" w:hAnsi="BIZ UDゴシック" w:hint="eastAsia"/>
          <w:sz w:val="22"/>
          <w:highlight w:val="green"/>
        </w:rPr>
        <w:t>終わった</w:t>
      </w:r>
      <w:r w:rsidRPr="002A7B70">
        <w:rPr>
          <w:rFonts w:ascii="BIZ UDゴシック" w:eastAsia="BIZ UDゴシック" w:hAnsi="BIZ UDゴシック" w:hint="eastAsia"/>
          <w:sz w:val="22"/>
          <w:highlight w:val="green"/>
        </w:rPr>
        <w:t>後も</w:t>
      </w:r>
      <w:r w:rsidR="00F114A1" w:rsidRPr="002A7B70">
        <w:rPr>
          <w:rFonts w:ascii="BIZ UDゴシック" w:eastAsia="BIZ UDゴシック" w:hAnsi="BIZ UDゴシック" w:hint="eastAsia"/>
          <w:sz w:val="22"/>
          <w:highlight w:val="green"/>
        </w:rPr>
        <w:t>患者さんが</w:t>
      </w:r>
      <w:r w:rsidRPr="002A7B70">
        <w:rPr>
          <w:rFonts w:ascii="BIZ UDゴシック" w:eastAsia="BIZ UDゴシック" w:hAnsi="BIZ UDゴシック" w:hint="eastAsia"/>
          <w:sz w:val="22"/>
          <w:highlight w:val="green"/>
        </w:rPr>
        <w:t>治験薬</w:t>
      </w:r>
      <w:r w:rsidR="00F114A1" w:rsidRPr="002A7B70">
        <w:rPr>
          <w:rFonts w:ascii="BIZ UDゴシック" w:eastAsia="BIZ UDゴシック" w:hAnsi="BIZ UDゴシック" w:hint="eastAsia"/>
          <w:sz w:val="22"/>
          <w:highlight w:val="green"/>
        </w:rPr>
        <w:t>を使うこと</w:t>
      </w:r>
      <w:r w:rsidRPr="002A7B70">
        <w:rPr>
          <w:rFonts w:ascii="BIZ UDゴシック" w:eastAsia="BIZ UDゴシック" w:hAnsi="BIZ UDゴシック" w:hint="eastAsia"/>
          <w:sz w:val="22"/>
          <w:highlight w:val="green"/>
        </w:rPr>
        <w:t>を希望</w:t>
      </w:r>
      <w:r w:rsidR="00F114A1" w:rsidRPr="002A7B70">
        <w:rPr>
          <w:rFonts w:ascii="BIZ UDゴシック" w:eastAsia="BIZ UDゴシック" w:hAnsi="BIZ UDゴシック" w:hint="eastAsia"/>
          <w:sz w:val="22"/>
          <w:highlight w:val="green"/>
        </w:rPr>
        <w:t>し</w:t>
      </w:r>
      <w:r w:rsidRPr="002A7B70">
        <w:rPr>
          <w:rFonts w:ascii="BIZ UDゴシック" w:eastAsia="BIZ UDゴシック" w:hAnsi="BIZ UDゴシック" w:hint="eastAsia"/>
          <w:sz w:val="22"/>
          <w:highlight w:val="green"/>
        </w:rPr>
        <w:t>、担当医師が適当と判断した場合には、継続長期試験に参加すること</w:t>
      </w:r>
      <w:r w:rsidR="00F114A1" w:rsidRPr="002A7B70">
        <w:rPr>
          <w:rFonts w:ascii="BIZ UDゴシック" w:eastAsia="BIZ UDゴシック" w:hAnsi="BIZ UDゴシック" w:hint="eastAsia"/>
          <w:sz w:val="22"/>
          <w:highlight w:val="green"/>
        </w:rPr>
        <w:t>が</w:t>
      </w:r>
      <w:r w:rsidRPr="002A7B70">
        <w:rPr>
          <w:rFonts w:ascii="BIZ UDゴシック" w:eastAsia="BIZ UDゴシック" w:hAnsi="BIZ UDゴシック" w:hint="eastAsia"/>
          <w:sz w:val="22"/>
          <w:highlight w:val="green"/>
        </w:rPr>
        <w:t>できます。継続長期試験については、</w:t>
      </w:r>
      <w:r w:rsidR="00C37058" w:rsidRPr="002A7B70">
        <w:rPr>
          <w:rFonts w:ascii="BIZ UDゴシック" w:eastAsia="BIZ UDゴシック" w:hAnsi="BIZ UDゴシック" w:hint="eastAsia"/>
          <w:sz w:val="22"/>
          <w:highlight w:val="green"/>
        </w:rPr>
        <w:t>あらためて</w:t>
      </w:r>
      <w:r w:rsidRPr="002A7B70">
        <w:rPr>
          <w:rFonts w:ascii="BIZ UDゴシック" w:eastAsia="BIZ UDゴシック" w:hAnsi="BIZ UDゴシック" w:hint="eastAsia"/>
          <w:sz w:val="22"/>
          <w:highlight w:val="green"/>
        </w:rPr>
        <w:t>説明し</w:t>
      </w:r>
      <w:r w:rsidR="006B2D74" w:rsidRPr="002A7B70">
        <w:rPr>
          <w:rFonts w:ascii="BIZ UDゴシック" w:eastAsia="BIZ UDゴシック" w:hAnsi="BIZ UDゴシック" w:hint="eastAsia"/>
          <w:sz w:val="22"/>
          <w:highlight w:val="green"/>
        </w:rPr>
        <w:t>ますので</w:t>
      </w:r>
      <w:r w:rsidR="00C37058" w:rsidRPr="002A7B70">
        <w:rPr>
          <w:rFonts w:ascii="BIZ UDゴシック" w:eastAsia="BIZ UDゴシック" w:hAnsi="BIZ UDゴシック" w:hint="eastAsia"/>
          <w:sz w:val="22"/>
          <w:highlight w:val="green"/>
        </w:rPr>
        <w:t>、</w:t>
      </w:r>
      <w:r w:rsidR="006B2D74" w:rsidRPr="002A7B70">
        <w:rPr>
          <w:rFonts w:ascii="BIZ UDゴシック" w:eastAsia="BIZ UDゴシック" w:hAnsi="BIZ UDゴシック" w:hint="eastAsia"/>
          <w:sz w:val="22"/>
          <w:highlight w:val="green"/>
        </w:rPr>
        <w:t>その</w:t>
      </w:r>
      <w:r w:rsidR="00C742A2" w:rsidRPr="002A7B70">
        <w:rPr>
          <w:rFonts w:ascii="BIZ UDゴシック" w:eastAsia="BIZ UDゴシック" w:hAnsi="BIZ UDゴシック" w:hint="eastAsia"/>
          <w:sz w:val="22"/>
          <w:highlight w:val="green"/>
        </w:rPr>
        <w:t>際</w:t>
      </w:r>
      <w:r w:rsidR="006B2D74" w:rsidRPr="002A7B70">
        <w:rPr>
          <w:rFonts w:ascii="BIZ UDゴシック" w:eastAsia="BIZ UDゴシック" w:hAnsi="BIZ UDゴシック" w:hint="eastAsia"/>
          <w:sz w:val="22"/>
          <w:highlight w:val="green"/>
        </w:rPr>
        <w:t>に参加するかどうかを決めてください。</w:t>
      </w:r>
      <w:commentRangeEnd w:id="54"/>
      <w:r w:rsidR="00B40DF2" w:rsidRPr="002A7B70">
        <w:rPr>
          <w:rStyle w:val="ac"/>
          <w:rFonts w:ascii="BIZ UDゴシック" w:eastAsia="BIZ UDゴシック" w:hAnsi="BIZ UDゴシック" w:cs="ＭＳ Ｐゴシック"/>
          <w:sz w:val="16"/>
        </w:rPr>
        <w:commentReference w:id="54"/>
      </w:r>
    </w:p>
    <w:p w14:paraId="7B5F6F89" w14:textId="77777777" w:rsidR="004720D8" w:rsidRPr="002A7B70" w:rsidRDefault="004720D8" w:rsidP="004720D8">
      <w:pPr>
        <w:rPr>
          <w:rFonts w:ascii="BIZ UDゴシック" w:eastAsia="BIZ UDゴシック" w:hAnsi="BIZ UDゴシック"/>
          <w:sz w:val="22"/>
        </w:rPr>
      </w:pPr>
    </w:p>
    <w:p w14:paraId="1746DA27" w14:textId="77777777" w:rsidR="00A661F3" w:rsidRPr="002A7B70" w:rsidRDefault="00A661F3">
      <w:pPr>
        <w:widowControl/>
        <w:spacing w:line="240" w:lineRule="auto"/>
        <w:rPr>
          <w:rFonts w:ascii="BIZ UDゴシック" w:eastAsia="BIZ UDゴシック" w:hAnsi="BIZ UDゴシック"/>
          <w:b/>
        </w:rPr>
      </w:pPr>
      <w:r w:rsidRPr="002A7B70">
        <w:rPr>
          <w:rFonts w:ascii="BIZ UDゴシック" w:eastAsia="BIZ UDゴシック" w:hAnsi="BIZ UDゴシック"/>
          <w:b/>
        </w:rPr>
        <w:br w:type="page"/>
      </w:r>
    </w:p>
    <w:p w14:paraId="142BB58E"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lastRenderedPageBreak/>
        <w:t>【治験薬</w:t>
      </w:r>
      <w:commentRangeStart w:id="55"/>
      <w:r w:rsidRPr="002A7B70">
        <w:rPr>
          <w:rFonts w:ascii="BIZ UDゴシック" w:eastAsia="BIZ UDゴシック" w:hAnsi="BIZ UDゴシック" w:hint="eastAsia"/>
          <w:b/>
          <w:sz w:val="22"/>
        </w:rPr>
        <w:t>の</w:t>
      </w:r>
      <w:r w:rsidR="00C26156" w:rsidRPr="002A7B70">
        <w:rPr>
          <w:rFonts w:ascii="BIZ UDゴシック" w:eastAsia="BIZ UDゴシック" w:hAnsi="BIZ UDゴシック" w:hint="eastAsia"/>
          <w:b/>
          <w:sz w:val="22"/>
        </w:rPr>
        <w:t>用量</w:t>
      </w:r>
      <w:commentRangeEnd w:id="55"/>
      <w:r w:rsidR="006418F8">
        <w:rPr>
          <w:rStyle w:val="ac"/>
          <w:rFonts w:ascii="ＭＳ Ｐゴシック" w:eastAsia="ＭＳ Ｐゴシック" w:hAnsi="ＭＳ Ｐゴシック" w:cs="ＭＳ Ｐゴシック"/>
        </w:rPr>
        <w:commentReference w:id="55"/>
      </w:r>
      <w:r w:rsidRPr="002A7B70">
        <w:rPr>
          <w:rFonts w:ascii="BIZ UDゴシック" w:eastAsia="BIZ UDゴシック" w:hAnsi="BIZ UDゴシック" w:hint="eastAsia"/>
          <w:b/>
          <w:sz w:val="22"/>
        </w:rPr>
        <w:t>】</w:t>
      </w:r>
    </w:p>
    <w:p w14:paraId="6BE0C294" w14:textId="77777777" w:rsidR="003023B1" w:rsidRPr="002A7B70" w:rsidRDefault="003023B1">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p>
    <w:p w14:paraId="2895983C" w14:textId="77777777" w:rsidR="003023B1" w:rsidRPr="002A7B70" w:rsidRDefault="004720D8" w:rsidP="008A7A6D">
      <w:pPr>
        <w:spacing w:afterLines="50" w:after="200"/>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この治験では、</w:t>
      </w:r>
      <w:r w:rsidR="003023B1" w:rsidRPr="002A7B70">
        <w:rPr>
          <w:rFonts w:ascii="BIZ UDゴシック" w:eastAsia="BIZ UDゴシック" w:hAnsi="BIZ UDゴシック" w:hint="eastAsia"/>
          <w:sz w:val="22"/>
        </w:rPr>
        <w:t>次</w:t>
      </w:r>
      <w:r w:rsidRPr="002A7B70">
        <w:rPr>
          <w:rFonts w:ascii="BIZ UDゴシック" w:eastAsia="BIZ UDゴシック" w:hAnsi="BIZ UDゴシック"/>
          <w:sz w:val="22"/>
        </w:rPr>
        <w:t>の4種類</w:t>
      </w:r>
      <w:r w:rsidR="003023B1" w:rsidRPr="002A7B70">
        <w:rPr>
          <w:rFonts w:ascii="BIZ UDゴシック" w:eastAsia="BIZ UDゴシック" w:hAnsi="BIZ UDゴシック" w:hint="eastAsia"/>
          <w:sz w:val="22"/>
        </w:rPr>
        <w:t>の治験薬があります</w:t>
      </w:r>
      <w:r w:rsidRPr="002A7B70">
        <w:rPr>
          <w:rFonts w:ascii="BIZ UDゴシック" w:eastAsia="BIZ UDゴシック" w:hAnsi="BIZ UDゴシック"/>
          <w:sz w:val="22"/>
        </w:rPr>
        <w:t>。</w:t>
      </w:r>
      <w:r w:rsidR="003023B1" w:rsidRPr="002A7B70">
        <w:rPr>
          <w:rFonts w:ascii="BIZ UDゴシック" w:eastAsia="BIZ UDゴシック" w:hAnsi="BIZ UDゴシック" w:hint="eastAsia"/>
          <w:sz w:val="22"/>
        </w:rPr>
        <w:t>いずれも成人患者を対象とした別の治験で治験薬として使用しましたが、成人と小児では、効き目が異なる可能性があるため、この治験で小児に対する効果を調べます。</w:t>
      </w:r>
    </w:p>
    <w:p w14:paraId="0DFE0201" w14:textId="77777777" w:rsidR="003023B1" w:rsidRPr="002A7B70" w:rsidRDefault="00977815" w:rsidP="008A7A6D">
      <w:pPr>
        <w:numPr>
          <w:ilvl w:val="0"/>
          <w:numId w:val="18"/>
        </w:numPr>
        <w:spacing w:afterLines="50" w:after="200"/>
        <w:rPr>
          <w:rFonts w:ascii="BIZ UDゴシック" w:eastAsia="BIZ UDゴシック" w:hAnsi="BIZ UDゴシック"/>
          <w:sz w:val="22"/>
        </w:rPr>
      </w:pPr>
      <w:r w:rsidRPr="002A7B70">
        <w:rPr>
          <w:rFonts w:ascii="BIZ UDゴシック" w:eastAsia="BIZ UDゴシック" w:hAnsi="BIZ UDゴシック" w:hint="eastAsia"/>
          <w:i/>
          <w:color w:val="7F7F7F"/>
          <w:sz w:val="22"/>
        </w:rPr>
        <w:t>｛治験薬名｝</w:t>
      </w:r>
      <w:r w:rsidR="003023B1" w:rsidRPr="002A7B70">
        <w:rPr>
          <w:rFonts w:ascii="BIZ UDゴシック" w:eastAsia="BIZ UDゴシック" w:hAnsi="BIZ UDゴシック" w:hint="eastAsia"/>
          <w:sz w:val="22"/>
        </w:rPr>
        <w:t>の</w:t>
      </w:r>
      <w:r w:rsidR="003023B1" w:rsidRPr="002A7B70">
        <w:rPr>
          <w:rFonts w:ascii="BIZ UDゴシック" w:eastAsia="BIZ UDゴシック" w:hAnsi="BIZ UDゴシック"/>
          <w:sz w:val="22"/>
        </w:rPr>
        <w:t>3mg錠</w:t>
      </w:r>
    </w:p>
    <w:p w14:paraId="649F896C" w14:textId="77777777" w:rsidR="003023B1" w:rsidRPr="002A7B70" w:rsidRDefault="003023B1" w:rsidP="008A7A6D">
      <w:pPr>
        <w:numPr>
          <w:ilvl w:val="0"/>
          <w:numId w:val="19"/>
        </w:numPr>
        <w:ind w:left="1078"/>
        <w:rPr>
          <w:rFonts w:ascii="BIZ UDゴシック" w:eastAsia="BIZ UDゴシック" w:hAnsi="BIZ UDゴシック"/>
          <w:sz w:val="22"/>
        </w:rPr>
      </w:pPr>
      <w:r w:rsidRPr="002A7B70">
        <w:rPr>
          <w:rFonts w:ascii="BIZ UDゴシック" w:eastAsia="BIZ UDゴシック" w:hAnsi="BIZ UDゴシック" w:hint="eastAsia"/>
          <w:sz w:val="22"/>
        </w:rPr>
        <w:t>治験薬のなかで一番高い用量です。</w:t>
      </w:r>
    </w:p>
    <w:p w14:paraId="5767E2C1" w14:textId="77777777" w:rsidR="003023B1" w:rsidRPr="002A7B70" w:rsidRDefault="003023B1" w:rsidP="008A7A6D">
      <w:pPr>
        <w:numPr>
          <w:ilvl w:val="0"/>
          <w:numId w:val="19"/>
        </w:numPr>
        <w:ind w:left="1078"/>
        <w:rPr>
          <w:rFonts w:ascii="BIZ UDゴシック" w:eastAsia="BIZ UDゴシック" w:hAnsi="BIZ UDゴシック"/>
          <w:sz w:val="22"/>
        </w:rPr>
      </w:pPr>
      <w:r w:rsidRPr="002A7B70">
        <w:rPr>
          <w:rFonts w:ascii="BIZ UDゴシック" w:eastAsia="BIZ UDゴシック" w:hAnsi="BIZ UDゴシック" w:hint="eastAsia"/>
          <w:sz w:val="22"/>
        </w:rPr>
        <w:t>他の治験薬に比べて、</w:t>
      </w:r>
      <w:r w:rsidR="00977815" w:rsidRPr="002A7B70">
        <w:rPr>
          <w:rFonts w:ascii="BIZ UDゴシック" w:eastAsia="BIZ UDゴシック" w:hAnsi="BIZ UDゴシック" w:hint="eastAsia"/>
          <w:i/>
          <w:color w:val="7F7F7F"/>
          <w:sz w:val="22"/>
        </w:rPr>
        <w:t>｛症状｝</w:t>
      </w:r>
      <w:r w:rsidRPr="002A7B70">
        <w:rPr>
          <w:rFonts w:ascii="BIZ UDゴシック" w:eastAsia="BIZ UDゴシック" w:hAnsi="BIZ UDゴシック"/>
          <w:sz w:val="22"/>
        </w:rPr>
        <w:t>を改善する効果が</w:t>
      </w:r>
      <w:r w:rsidRPr="002A7B70">
        <w:rPr>
          <w:rFonts w:ascii="BIZ UDゴシック" w:eastAsia="BIZ UDゴシック" w:hAnsi="BIZ UDゴシック" w:hint="eastAsia"/>
          <w:sz w:val="22"/>
        </w:rPr>
        <w:t>高いかもしれません。</w:t>
      </w:r>
    </w:p>
    <w:p w14:paraId="4772DCE1" w14:textId="12E40399" w:rsidR="003023B1" w:rsidRPr="002A7B70" w:rsidRDefault="00092F83" w:rsidP="008A7A6D">
      <w:pPr>
        <w:numPr>
          <w:ilvl w:val="0"/>
          <w:numId w:val="19"/>
        </w:numPr>
        <w:ind w:left="1078"/>
        <w:rPr>
          <w:rFonts w:ascii="BIZ UDゴシック" w:eastAsia="BIZ UDゴシック" w:hAnsi="BIZ UDゴシック"/>
          <w:sz w:val="22"/>
        </w:rPr>
      </w:pPr>
      <w:r w:rsidRPr="002A7B70">
        <w:rPr>
          <w:rFonts w:ascii="BIZ UDゴシック" w:eastAsia="BIZ UDゴシック" w:hAnsi="BIZ UDゴシック" w:hint="eastAsia"/>
          <w:sz w:val="22"/>
        </w:rPr>
        <w:t>「</w:t>
      </w:r>
      <w:r w:rsidR="004F4815" w:rsidRPr="002A7B70">
        <w:rPr>
          <w:rFonts w:ascii="BIZ UDゴシック" w:eastAsia="BIZ UDゴシック" w:hAnsi="BIZ UDゴシック" w:hint="eastAsia"/>
          <w:sz w:val="22"/>
        </w:rPr>
        <w:t>6</w:t>
      </w:r>
      <w:r w:rsidRPr="002A7B70">
        <w:rPr>
          <w:rFonts w:ascii="BIZ UDゴシック" w:eastAsia="BIZ UDゴシック" w:hAnsi="BIZ UDゴシック" w:hint="eastAsia"/>
          <w:sz w:val="22"/>
        </w:rPr>
        <w:t>．</w:t>
      </w:r>
      <w:r w:rsidR="003023B1" w:rsidRPr="002A7B70">
        <w:rPr>
          <w:rFonts w:ascii="BIZ UDゴシック" w:eastAsia="BIZ UDゴシック" w:hAnsi="BIZ UDゴシック"/>
          <w:sz w:val="22"/>
        </w:rPr>
        <w:t>起こり得る不利益</w:t>
      </w:r>
      <w:r w:rsidRPr="002A7B70">
        <w:rPr>
          <w:rFonts w:ascii="BIZ UDゴシック" w:eastAsia="BIZ UDゴシック" w:hAnsi="BIZ UDゴシック" w:hint="eastAsia"/>
          <w:sz w:val="22"/>
        </w:rPr>
        <w:t>」</w:t>
      </w:r>
      <w:r w:rsidR="003023B1" w:rsidRPr="002A7B70">
        <w:rPr>
          <w:rFonts w:ascii="BIZ UDゴシック" w:eastAsia="BIZ UDゴシック" w:hAnsi="BIZ UDゴシック"/>
          <w:sz w:val="22"/>
        </w:rPr>
        <w:t>に書かれた有害事象や副作用、未知の副作用等が起こる可能性があります。また、それらが起こる回数が増える可能性があります。</w:t>
      </w:r>
    </w:p>
    <w:p w14:paraId="1C908A9E" w14:textId="77777777" w:rsidR="003023B1" w:rsidRPr="002A7B70" w:rsidRDefault="00977815" w:rsidP="008A7A6D">
      <w:pPr>
        <w:numPr>
          <w:ilvl w:val="0"/>
          <w:numId w:val="18"/>
        </w:numPr>
        <w:spacing w:beforeLines="50" w:before="200" w:afterLines="50" w:after="200"/>
        <w:ind w:left="658"/>
        <w:rPr>
          <w:rFonts w:ascii="BIZ UDゴシック" w:eastAsia="BIZ UDゴシック" w:hAnsi="BIZ UDゴシック"/>
          <w:sz w:val="22"/>
        </w:rPr>
      </w:pPr>
      <w:r w:rsidRPr="002A7B70">
        <w:rPr>
          <w:rFonts w:ascii="BIZ UDゴシック" w:eastAsia="BIZ UDゴシック" w:hAnsi="BIZ UDゴシック" w:hint="eastAsia"/>
          <w:i/>
          <w:color w:val="7F7F7F"/>
          <w:sz w:val="22"/>
        </w:rPr>
        <w:t>｛治験薬名｝</w:t>
      </w:r>
      <w:r w:rsidR="003023B1" w:rsidRPr="002A7B70">
        <w:rPr>
          <w:rFonts w:ascii="BIZ UDゴシック" w:eastAsia="BIZ UDゴシック" w:hAnsi="BIZ UDゴシック" w:hint="eastAsia"/>
          <w:sz w:val="22"/>
        </w:rPr>
        <w:t>の</w:t>
      </w:r>
      <w:r w:rsidR="003023B1" w:rsidRPr="002A7B70">
        <w:rPr>
          <w:rFonts w:ascii="BIZ UDゴシック" w:eastAsia="BIZ UDゴシック" w:hAnsi="BIZ UDゴシック"/>
          <w:sz w:val="22"/>
        </w:rPr>
        <w:t>2mg錠</w:t>
      </w:r>
    </w:p>
    <w:p w14:paraId="702291EF" w14:textId="77777777" w:rsidR="003023B1" w:rsidRPr="002A7B70" w:rsidRDefault="003023B1" w:rsidP="008A7A6D">
      <w:pPr>
        <w:numPr>
          <w:ilvl w:val="0"/>
          <w:numId w:val="20"/>
        </w:numPr>
        <w:ind w:left="1078"/>
        <w:rPr>
          <w:rFonts w:ascii="BIZ UDゴシック" w:eastAsia="BIZ UDゴシック" w:hAnsi="BIZ UDゴシック"/>
          <w:sz w:val="22"/>
        </w:rPr>
      </w:pPr>
      <w:r w:rsidRPr="002A7B70">
        <w:rPr>
          <w:rFonts w:ascii="BIZ UDゴシック" w:eastAsia="BIZ UDゴシック" w:hAnsi="BIZ UDゴシック" w:hint="eastAsia"/>
          <w:sz w:val="22"/>
        </w:rPr>
        <w:t>治験薬のなかで二番目に高い用量です。</w:t>
      </w:r>
    </w:p>
    <w:p w14:paraId="7945630D" w14:textId="77777777" w:rsidR="003023B1" w:rsidRPr="002A7B70" w:rsidRDefault="00977815" w:rsidP="008A7A6D">
      <w:pPr>
        <w:numPr>
          <w:ilvl w:val="0"/>
          <w:numId w:val="20"/>
        </w:numPr>
        <w:ind w:left="1078"/>
        <w:rPr>
          <w:rFonts w:ascii="BIZ UDゴシック" w:eastAsia="BIZ UDゴシック" w:hAnsi="BIZ UDゴシック"/>
          <w:sz w:val="22"/>
        </w:rPr>
      </w:pPr>
      <w:r w:rsidRPr="002A7B70">
        <w:rPr>
          <w:rFonts w:ascii="BIZ UDゴシック" w:eastAsia="BIZ UDゴシック" w:hAnsi="BIZ UDゴシック" w:hint="eastAsia"/>
          <w:i/>
          <w:color w:val="7F7F7F"/>
          <w:sz w:val="22"/>
        </w:rPr>
        <w:t>｛症状｝</w:t>
      </w:r>
      <w:r w:rsidR="003023B1" w:rsidRPr="002A7B70">
        <w:rPr>
          <w:rFonts w:ascii="BIZ UDゴシック" w:eastAsia="BIZ UDゴシック" w:hAnsi="BIZ UDゴシック"/>
          <w:sz w:val="22"/>
        </w:rPr>
        <w:t>を改善する効果があるかもしれません。</w:t>
      </w:r>
    </w:p>
    <w:p w14:paraId="75F5D2D8" w14:textId="28D08CE0" w:rsidR="003023B1" w:rsidRPr="002A7B70" w:rsidRDefault="002459F5" w:rsidP="008A7A6D">
      <w:pPr>
        <w:numPr>
          <w:ilvl w:val="0"/>
          <w:numId w:val="20"/>
        </w:numPr>
        <w:ind w:left="1078"/>
        <w:rPr>
          <w:rFonts w:ascii="BIZ UDゴシック" w:eastAsia="BIZ UDゴシック" w:hAnsi="BIZ UDゴシック"/>
          <w:sz w:val="22"/>
        </w:rPr>
      </w:pPr>
      <w:r w:rsidRPr="002A7B70">
        <w:rPr>
          <w:rFonts w:ascii="BIZ UDゴシック" w:eastAsia="BIZ UDゴシック" w:hAnsi="BIZ UDゴシック" w:hint="eastAsia"/>
          <w:sz w:val="22"/>
        </w:rPr>
        <w:t xml:space="preserve">「6. </w:t>
      </w:r>
      <w:r w:rsidR="003023B1" w:rsidRPr="002A7B70">
        <w:rPr>
          <w:rFonts w:ascii="BIZ UDゴシック" w:eastAsia="BIZ UDゴシック" w:hAnsi="BIZ UDゴシック"/>
          <w:sz w:val="22"/>
        </w:rPr>
        <w:t>起こり得る不利益</w:t>
      </w:r>
      <w:r w:rsidRPr="002A7B70">
        <w:rPr>
          <w:rFonts w:ascii="BIZ UDゴシック" w:eastAsia="BIZ UDゴシック" w:hAnsi="BIZ UDゴシック" w:hint="eastAsia"/>
          <w:sz w:val="22"/>
        </w:rPr>
        <w:t>」</w:t>
      </w:r>
      <w:r w:rsidR="003023B1" w:rsidRPr="002A7B70">
        <w:rPr>
          <w:rFonts w:ascii="BIZ UDゴシック" w:eastAsia="BIZ UDゴシック" w:hAnsi="BIZ UDゴシック"/>
          <w:sz w:val="22"/>
        </w:rPr>
        <w:t>に書かれた有害事象や副作用、未知の副作用等が起こる可能性があります。</w:t>
      </w:r>
    </w:p>
    <w:p w14:paraId="72A6A2AD" w14:textId="77777777" w:rsidR="003023B1" w:rsidRPr="002A7B70" w:rsidRDefault="005B0137" w:rsidP="008A7A6D">
      <w:pPr>
        <w:numPr>
          <w:ilvl w:val="0"/>
          <w:numId w:val="18"/>
        </w:numPr>
        <w:spacing w:beforeLines="50" w:before="200" w:afterLines="50" w:after="200"/>
        <w:ind w:left="658"/>
        <w:rPr>
          <w:rFonts w:ascii="BIZ UDゴシック" w:eastAsia="BIZ UDゴシック" w:hAnsi="BIZ UDゴシック"/>
          <w:sz w:val="22"/>
        </w:rPr>
      </w:pPr>
      <w:r w:rsidRPr="002A7B70">
        <w:rPr>
          <w:rFonts w:ascii="BIZ UDゴシック" w:eastAsia="BIZ UDゴシック" w:hAnsi="BIZ UDゴシック" w:hint="eastAsia"/>
          <w:i/>
          <w:color w:val="7F7F7F"/>
          <w:sz w:val="22"/>
        </w:rPr>
        <w:t>｛治験薬名｝</w:t>
      </w:r>
      <w:r w:rsidR="003023B1" w:rsidRPr="002A7B70">
        <w:rPr>
          <w:rFonts w:ascii="BIZ UDゴシック" w:eastAsia="BIZ UDゴシック" w:hAnsi="BIZ UDゴシック" w:hint="eastAsia"/>
          <w:sz w:val="22"/>
        </w:rPr>
        <w:t>の</w:t>
      </w:r>
      <w:r w:rsidR="003023B1" w:rsidRPr="002A7B70">
        <w:rPr>
          <w:rFonts w:ascii="BIZ UDゴシック" w:eastAsia="BIZ UDゴシック" w:hAnsi="BIZ UDゴシック"/>
          <w:sz w:val="22"/>
        </w:rPr>
        <w:t>1mg錠</w:t>
      </w:r>
    </w:p>
    <w:p w14:paraId="7DBBAA93" w14:textId="77777777" w:rsidR="003023B1" w:rsidRPr="002A7B70" w:rsidRDefault="003023B1" w:rsidP="008A7A6D">
      <w:pPr>
        <w:numPr>
          <w:ilvl w:val="0"/>
          <w:numId w:val="21"/>
        </w:numPr>
        <w:ind w:left="1078"/>
        <w:rPr>
          <w:rFonts w:ascii="BIZ UDゴシック" w:eastAsia="BIZ UDゴシック" w:hAnsi="BIZ UDゴシック"/>
          <w:sz w:val="22"/>
        </w:rPr>
      </w:pPr>
      <w:r w:rsidRPr="002A7B70">
        <w:rPr>
          <w:rFonts w:ascii="BIZ UDゴシック" w:eastAsia="BIZ UDゴシック" w:hAnsi="BIZ UDゴシック" w:hint="eastAsia"/>
          <w:sz w:val="22"/>
        </w:rPr>
        <w:t>治験薬のなかで一番低い用量です。</w:t>
      </w:r>
    </w:p>
    <w:p w14:paraId="238BC09E" w14:textId="77777777" w:rsidR="003023B1" w:rsidRPr="002A7B70" w:rsidRDefault="003023B1" w:rsidP="008A7A6D">
      <w:pPr>
        <w:numPr>
          <w:ilvl w:val="0"/>
          <w:numId w:val="21"/>
        </w:numPr>
        <w:ind w:left="1078"/>
        <w:rPr>
          <w:rFonts w:ascii="BIZ UDゴシック" w:eastAsia="BIZ UDゴシック" w:hAnsi="BIZ UDゴシック"/>
          <w:sz w:val="22"/>
        </w:rPr>
      </w:pPr>
      <w:r w:rsidRPr="002A7B70">
        <w:rPr>
          <w:rFonts w:ascii="BIZ UDゴシック" w:eastAsia="BIZ UDゴシック" w:hAnsi="BIZ UDゴシック" w:hint="eastAsia"/>
          <w:sz w:val="22"/>
        </w:rPr>
        <w:t>効果が</w:t>
      </w:r>
      <w:r w:rsidR="009405B0" w:rsidRPr="002A7B70">
        <w:rPr>
          <w:rFonts w:ascii="BIZ UDゴシック" w:eastAsia="BIZ UDゴシック" w:hAnsi="BIZ UDゴシック" w:hint="eastAsia"/>
          <w:sz w:val="22"/>
        </w:rPr>
        <w:t>弱い、または</w:t>
      </w:r>
      <w:r w:rsidRPr="002A7B70">
        <w:rPr>
          <w:rFonts w:ascii="BIZ UDゴシック" w:eastAsia="BIZ UDゴシック" w:hAnsi="BIZ UDゴシック" w:hint="eastAsia"/>
          <w:sz w:val="22"/>
        </w:rPr>
        <w:t>表れない可能性があります。</w:t>
      </w:r>
    </w:p>
    <w:p w14:paraId="43692093" w14:textId="64EFCA9A" w:rsidR="003023B1" w:rsidRPr="002A7B70" w:rsidRDefault="00092F83" w:rsidP="008A7A6D">
      <w:pPr>
        <w:numPr>
          <w:ilvl w:val="0"/>
          <w:numId w:val="21"/>
        </w:numPr>
        <w:ind w:left="1078"/>
        <w:rPr>
          <w:rFonts w:ascii="BIZ UDゴシック" w:eastAsia="BIZ UDゴシック" w:hAnsi="BIZ UDゴシック"/>
          <w:sz w:val="22"/>
        </w:rPr>
      </w:pPr>
      <w:r w:rsidRPr="002A7B70">
        <w:rPr>
          <w:rFonts w:ascii="BIZ UDゴシック" w:eastAsia="BIZ UDゴシック" w:hAnsi="BIZ UDゴシック" w:hint="eastAsia"/>
          <w:sz w:val="22"/>
        </w:rPr>
        <w:t>「</w:t>
      </w:r>
      <w:r w:rsidR="004F4815" w:rsidRPr="002A7B70">
        <w:rPr>
          <w:rFonts w:ascii="BIZ UDゴシック" w:eastAsia="BIZ UDゴシック" w:hAnsi="BIZ UDゴシック" w:hint="eastAsia"/>
          <w:sz w:val="22"/>
        </w:rPr>
        <w:t>6</w:t>
      </w:r>
      <w:r w:rsidRPr="002A7B70">
        <w:rPr>
          <w:rFonts w:ascii="BIZ UDゴシック" w:eastAsia="BIZ UDゴシック" w:hAnsi="BIZ UDゴシック" w:hint="eastAsia"/>
          <w:sz w:val="22"/>
        </w:rPr>
        <w:t>．</w:t>
      </w:r>
      <w:r w:rsidR="003023B1" w:rsidRPr="002A7B70">
        <w:rPr>
          <w:rFonts w:ascii="BIZ UDゴシック" w:eastAsia="BIZ UDゴシック" w:hAnsi="BIZ UDゴシック"/>
          <w:sz w:val="22"/>
        </w:rPr>
        <w:t>起こり得る不利益</w:t>
      </w:r>
      <w:r w:rsidRPr="002A7B70">
        <w:rPr>
          <w:rFonts w:ascii="BIZ UDゴシック" w:eastAsia="BIZ UDゴシック" w:hAnsi="BIZ UDゴシック" w:hint="eastAsia"/>
          <w:sz w:val="22"/>
        </w:rPr>
        <w:t>」</w:t>
      </w:r>
      <w:r w:rsidR="003023B1" w:rsidRPr="002A7B70">
        <w:rPr>
          <w:rFonts w:ascii="BIZ UDゴシック" w:eastAsia="BIZ UDゴシック" w:hAnsi="BIZ UDゴシック"/>
          <w:sz w:val="22"/>
        </w:rPr>
        <w:t>に書かれた有害事象や副作用、未知の副作用等が起こる可能性があります。</w:t>
      </w:r>
    </w:p>
    <w:p w14:paraId="33138391" w14:textId="77777777" w:rsidR="003023B1" w:rsidRPr="002A7B70" w:rsidRDefault="003023B1" w:rsidP="008A7A6D">
      <w:pPr>
        <w:numPr>
          <w:ilvl w:val="0"/>
          <w:numId w:val="18"/>
        </w:numPr>
        <w:spacing w:beforeLines="50" w:before="200" w:afterLines="50" w:after="200"/>
        <w:ind w:left="658"/>
        <w:rPr>
          <w:rFonts w:ascii="BIZ UDゴシック" w:eastAsia="BIZ UDゴシック" w:hAnsi="BIZ UDゴシック"/>
          <w:sz w:val="22"/>
        </w:rPr>
      </w:pPr>
      <w:r w:rsidRPr="002A7B70">
        <w:rPr>
          <w:rFonts w:ascii="BIZ UDゴシック" w:eastAsia="BIZ UDゴシック" w:hAnsi="BIZ UDゴシック" w:hint="eastAsia"/>
          <w:sz w:val="22"/>
        </w:rPr>
        <w:t>プラセボ</w:t>
      </w:r>
    </w:p>
    <w:p w14:paraId="0EAB1531" w14:textId="77777777" w:rsidR="003023B1" w:rsidRPr="002A7B70" w:rsidRDefault="003023B1" w:rsidP="008A7A6D">
      <w:pPr>
        <w:numPr>
          <w:ilvl w:val="0"/>
          <w:numId w:val="22"/>
        </w:numPr>
        <w:rPr>
          <w:rFonts w:ascii="BIZ UDゴシック" w:eastAsia="BIZ UDゴシック" w:hAnsi="BIZ UDゴシック"/>
          <w:sz w:val="22"/>
        </w:rPr>
      </w:pPr>
      <w:r w:rsidRPr="002A7B70">
        <w:rPr>
          <w:rFonts w:ascii="BIZ UDゴシック" w:eastAsia="BIZ UDゴシック" w:hAnsi="BIZ UDゴシック" w:hint="eastAsia"/>
          <w:sz w:val="22"/>
        </w:rPr>
        <w:t>他の治験薬と見た目は同じですが、</w:t>
      </w:r>
      <w:r w:rsidR="005B0137"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hint="eastAsia"/>
          <w:sz w:val="22"/>
        </w:rPr>
        <w:t>の成分を含みません。人は有効成分含まないプラセボを使っても、薬を使うことによる心理的な影響（期待感や思い込みなど）により、効果があるように感じることがあります。そのため、プラセボと</w:t>
      </w:r>
      <w:r w:rsidR="005B0137"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hint="eastAsia"/>
          <w:sz w:val="22"/>
        </w:rPr>
        <w:t>を比較することで、</w:t>
      </w:r>
      <w:r w:rsidR="005B0137"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sz w:val="22"/>
        </w:rPr>
        <w:t xml:space="preserve"> の効果とリスクを正確に評価することができます。</w:t>
      </w:r>
    </w:p>
    <w:p w14:paraId="54589F2A" w14:textId="77777777" w:rsidR="003023B1" w:rsidRPr="002A7B70" w:rsidRDefault="005B0137" w:rsidP="008A7A6D">
      <w:pPr>
        <w:numPr>
          <w:ilvl w:val="0"/>
          <w:numId w:val="22"/>
        </w:numPr>
        <w:rPr>
          <w:rFonts w:ascii="BIZ UDゴシック" w:eastAsia="BIZ UDゴシック" w:hAnsi="BIZ UDゴシック"/>
          <w:sz w:val="22"/>
        </w:rPr>
      </w:pPr>
      <w:r w:rsidRPr="002A7B70">
        <w:rPr>
          <w:rFonts w:ascii="BIZ UDゴシック" w:eastAsia="BIZ UDゴシック" w:hAnsi="BIZ UDゴシック" w:hint="eastAsia"/>
          <w:i/>
          <w:color w:val="7F7F7F"/>
          <w:sz w:val="22"/>
        </w:rPr>
        <w:t>｛症状｝</w:t>
      </w:r>
      <w:r w:rsidR="003023B1" w:rsidRPr="002A7B70">
        <w:rPr>
          <w:rFonts w:ascii="BIZ UDゴシック" w:eastAsia="BIZ UDゴシック" w:hAnsi="BIZ UDゴシック"/>
          <w:sz w:val="22"/>
        </w:rPr>
        <w:t>を改善する効果はありません。症状が変わらなかったり、場合によっては悪くなる可能性があります。</w:t>
      </w:r>
    </w:p>
    <w:p w14:paraId="66DEE818" w14:textId="77777777" w:rsidR="001169E7" w:rsidRPr="002A7B70" w:rsidRDefault="001169E7" w:rsidP="003E71C1">
      <w:pPr>
        <w:ind w:leftChars="100" w:left="240" w:firstLineChars="100" w:firstLine="220"/>
        <w:rPr>
          <w:rFonts w:ascii="BIZ UDゴシック" w:eastAsia="BIZ UDゴシック" w:hAnsi="BIZ UDゴシック"/>
          <w:sz w:val="22"/>
        </w:rPr>
      </w:pPr>
    </w:p>
    <w:p w14:paraId="107AD8C2" w14:textId="4B3134A8" w:rsidR="003023B1" w:rsidRPr="002A7B70" w:rsidRDefault="003023B1" w:rsidP="001429CD">
      <w:pPr>
        <w:spacing w:afterLines="50" w:after="200"/>
        <w:ind w:leftChars="100" w:left="240"/>
        <w:rPr>
          <w:rFonts w:ascii="BIZ UDゴシック" w:eastAsia="BIZ UDゴシック" w:hAnsi="BIZ UDゴシック"/>
          <w:color w:val="000000"/>
          <w:sz w:val="22"/>
        </w:rPr>
      </w:pPr>
      <w:r w:rsidRPr="002A7B70">
        <w:rPr>
          <w:rFonts w:ascii="BIZ UDゴシック" w:eastAsia="BIZ UDゴシック" w:hAnsi="BIZ UDゴシック" w:hint="eastAsia"/>
          <w:color w:val="000000"/>
          <w:sz w:val="22"/>
        </w:rPr>
        <w:t xml:space="preserve">　どの治験薬を使うかは機械的に決まるので、誰にも選ぶことはできません。また、どの治験薬を使っているかは、患者さんや代諾者の方、担当医師を含め、誰にも</w:t>
      </w:r>
      <w:r w:rsidR="00E14174">
        <w:rPr>
          <w:rFonts w:ascii="BIZ UDゴシック" w:eastAsia="BIZ UDゴシック" w:hAnsi="BIZ UDゴシック" w:hint="eastAsia"/>
          <w:color w:val="000000"/>
          <w:sz w:val="22"/>
        </w:rPr>
        <w:t>分か</w:t>
      </w:r>
      <w:r w:rsidRPr="002A7B70">
        <w:rPr>
          <w:rFonts w:ascii="BIZ UDゴシック" w:eastAsia="BIZ UDゴシック" w:hAnsi="BIZ UDゴシック" w:hint="eastAsia"/>
          <w:color w:val="000000"/>
          <w:sz w:val="22"/>
        </w:rPr>
        <w:t>りま</w:t>
      </w:r>
      <w:r w:rsidRPr="002A7B70">
        <w:rPr>
          <w:rFonts w:ascii="BIZ UDゴシック" w:eastAsia="BIZ UDゴシック" w:hAnsi="BIZ UDゴシック" w:hint="eastAsia"/>
          <w:color w:val="000000"/>
          <w:sz w:val="22"/>
        </w:rPr>
        <w:lastRenderedPageBreak/>
        <w:t>せん。この方法は治験薬の効果やリスクを科学的に調べるときに最も良い方法として、治験では広く採用されています。</w:t>
      </w: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2126"/>
      </w:tblGrid>
      <w:tr w:rsidR="003023B1" w:rsidRPr="002A7B70" w14:paraId="3351DA1C" w14:textId="77777777" w:rsidTr="00BB43D6">
        <w:tc>
          <w:tcPr>
            <w:tcW w:w="3496" w:type="dxa"/>
            <w:tcBorders>
              <w:top w:val="single" w:sz="4" w:space="0" w:color="auto"/>
              <w:left w:val="single" w:sz="4" w:space="0" w:color="auto"/>
              <w:bottom w:val="double" w:sz="4" w:space="0" w:color="auto"/>
              <w:right w:val="single" w:sz="4" w:space="0" w:color="auto"/>
            </w:tcBorders>
            <w:shd w:val="clear" w:color="auto" w:fill="auto"/>
            <w:hideMark/>
          </w:tcPr>
          <w:p w14:paraId="53DA3D80" w14:textId="77777777" w:rsidR="003023B1" w:rsidRPr="002A7B70" w:rsidRDefault="003023B1" w:rsidP="00BB43D6">
            <w:pPr>
              <w:widowControl/>
              <w:spacing w:line="240" w:lineRule="auto"/>
              <w:jc w:val="center"/>
              <w:rPr>
                <w:rFonts w:ascii="BIZ UDゴシック" w:eastAsia="BIZ UDゴシック" w:hAnsi="BIZ UDゴシック"/>
                <w:color w:val="000000"/>
                <w:sz w:val="22"/>
              </w:rPr>
            </w:pPr>
            <w:r w:rsidRPr="002A7B70">
              <w:rPr>
                <w:rFonts w:ascii="BIZ UDゴシック" w:eastAsia="BIZ UDゴシック" w:hAnsi="BIZ UDゴシック" w:hint="eastAsia"/>
                <w:color w:val="000000"/>
                <w:sz w:val="22"/>
              </w:rPr>
              <w:t>治験薬の種類</w:t>
            </w:r>
          </w:p>
        </w:tc>
        <w:tc>
          <w:tcPr>
            <w:tcW w:w="2126" w:type="dxa"/>
            <w:tcBorders>
              <w:top w:val="single" w:sz="4" w:space="0" w:color="auto"/>
              <w:left w:val="single" w:sz="4" w:space="0" w:color="auto"/>
              <w:bottom w:val="double" w:sz="4" w:space="0" w:color="auto"/>
              <w:right w:val="single" w:sz="4" w:space="0" w:color="auto"/>
            </w:tcBorders>
            <w:shd w:val="clear" w:color="auto" w:fill="auto"/>
            <w:hideMark/>
          </w:tcPr>
          <w:p w14:paraId="76764C16" w14:textId="77777777" w:rsidR="003023B1" w:rsidRPr="002A7B70" w:rsidRDefault="003023B1" w:rsidP="00BB43D6">
            <w:pPr>
              <w:widowControl/>
              <w:spacing w:line="240" w:lineRule="auto"/>
              <w:jc w:val="center"/>
              <w:rPr>
                <w:rFonts w:ascii="BIZ UDゴシック" w:eastAsia="BIZ UDゴシック" w:hAnsi="BIZ UDゴシック"/>
                <w:color w:val="000000"/>
                <w:sz w:val="22"/>
              </w:rPr>
            </w:pPr>
            <w:r w:rsidRPr="002A7B70">
              <w:rPr>
                <w:rFonts w:ascii="BIZ UDゴシック" w:eastAsia="BIZ UDゴシック" w:hAnsi="BIZ UDゴシック" w:hint="eastAsia"/>
                <w:color w:val="000000"/>
                <w:sz w:val="22"/>
              </w:rPr>
              <w:t>治験薬を使う確率</w:t>
            </w:r>
          </w:p>
        </w:tc>
      </w:tr>
      <w:tr w:rsidR="003023B1" w:rsidRPr="002A7B70" w14:paraId="0F9F585A" w14:textId="77777777" w:rsidTr="00BB43D6">
        <w:tc>
          <w:tcPr>
            <w:tcW w:w="3496" w:type="dxa"/>
            <w:tcBorders>
              <w:top w:val="double" w:sz="4" w:space="0" w:color="auto"/>
              <w:left w:val="single" w:sz="4" w:space="0" w:color="auto"/>
              <w:bottom w:val="single" w:sz="4" w:space="0" w:color="auto"/>
              <w:right w:val="single" w:sz="4" w:space="0" w:color="auto"/>
            </w:tcBorders>
            <w:shd w:val="clear" w:color="auto" w:fill="auto"/>
            <w:hideMark/>
          </w:tcPr>
          <w:p w14:paraId="66293039" w14:textId="77777777" w:rsidR="003023B1" w:rsidRPr="002A7B70" w:rsidRDefault="005B0137" w:rsidP="00BB43D6">
            <w:pPr>
              <w:widowControl/>
              <w:spacing w:line="240" w:lineRule="auto"/>
              <w:jc w:val="center"/>
              <w:rPr>
                <w:rFonts w:ascii="BIZ UDゴシック" w:eastAsia="BIZ UDゴシック" w:hAnsi="BIZ UDゴシック"/>
                <w:color w:val="000000"/>
                <w:sz w:val="22"/>
              </w:rPr>
            </w:pPr>
            <w:r w:rsidRPr="002A7B70">
              <w:rPr>
                <w:rFonts w:ascii="BIZ UDゴシック" w:eastAsia="BIZ UDゴシック" w:hAnsi="BIZ UDゴシック" w:hint="eastAsia"/>
                <w:i/>
                <w:color w:val="7F7F7F"/>
                <w:sz w:val="22"/>
                <w:szCs w:val="20"/>
              </w:rPr>
              <w:t>｛治験薬名｝</w:t>
            </w:r>
            <w:r w:rsidR="003023B1" w:rsidRPr="002A7B70">
              <w:rPr>
                <w:rFonts w:ascii="BIZ UDゴシック" w:eastAsia="BIZ UDゴシック" w:hAnsi="BIZ UDゴシック" w:hint="eastAsia"/>
                <w:color w:val="000000"/>
                <w:sz w:val="22"/>
              </w:rPr>
              <w:t>の</w:t>
            </w:r>
            <w:r w:rsidR="003023B1" w:rsidRPr="002A7B70">
              <w:rPr>
                <w:rFonts w:ascii="BIZ UDゴシック" w:eastAsia="BIZ UDゴシック" w:hAnsi="BIZ UDゴシック"/>
                <w:color w:val="000000"/>
                <w:sz w:val="22"/>
              </w:rPr>
              <w:t>3mg錠</w:t>
            </w:r>
          </w:p>
        </w:tc>
        <w:tc>
          <w:tcPr>
            <w:tcW w:w="2126" w:type="dxa"/>
            <w:tcBorders>
              <w:top w:val="double" w:sz="4" w:space="0" w:color="auto"/>
              <w:left w:val="single" w:sz="4" w:space="0" w:color="auto"/>
              <w:bottom w:val="single" w:sz="4" w:space="0" w:color="auto"/>
              <w:right w:val="single" w:sz="4" w:space="0" w:color="auto"/>
            </w:tcBorders>
            <w:shd w:val="clear" w:color="auto" w:fill="auto"/>
            <w:hideMark/>
          </w:tcPr>
          <w:p w14:paraId="552BE28F" w14:textId="77777777" w:rsidR="003023B1" w:rsidRPr="002A7B70" w:rsidRDefault="003023B1" w:rsidP="00BB43D6">
            <w:pPr>
              <w:widowControl/>
              <w:spacing w:line="240" w:lineRule="auto"/>
              <w:jc w:val="center"/>
              <w:rPr>
                <w:rFonts w:ascii="BIZ UDゴシック" w:eastAsia="BIZ UDゴシック" w:hAnsi="BIZ UDゴシック"/>
                <w:color w:val="000000"/>
                <w:sz w:val="22"/>
              </w:rPr>
            </w:pPr>
            <w:r w:rsidRPr="002A7B70">
              <w:rPr>
                <w:rFonts w:ascii="BIZ UDゴシック" w:eastAsia="BIZ UDゴシック" w:hAnsi="BIZ UDゴシック"/>
                <w:color w:val="000000"/>
                <w:sz w:val="22"/>
                <w:szCs w:val="20"/>
              </w:rPr>
              <w:t>1/4</w:t>
            </w:r>
          </w:p>
        </w:tc>
      </w:tr>
      <w:tr w:rsidR="003023B1" w:rsidRPr="002A7B70" w14:paraId="1A9E7B13" w14:textId="77777777" w:rsidTr="00BB43D6">
        <w:tc>
          <w:tcPr>
            <w:tcW w:w="3496" w:type="dxa"/>
            <w:tcBorders>
              <w:top w:val="single" w:sz="4" w:space="0" w:color="auto"/>
              <w:left w:val="single" w:sz="4" w:space="0" w:color="auto"/>
              <w:bottom w:val="single" w:sz="4" w:space="0" w:color="auto"/>
              <w:right w:val="single" w:sz="4" w:space="0" w:color="auto"/>
            </w:tcBorders>
            <w:shd w:val="clear" w:color="auto" w:fill="auto"/>
            <w:hideMark/>
          </w:tcPr>
          <w:p w14:paraId="6F0D2459" w14:textId="77777777" w:rsidR="003023B1" w:rsidRPr="002A7B70" w:rsidRDefault="005B0137" w:rsidP="00BB43D6">
            <w:pPr>
              <w:widowControl/>
              <w:spacing w:line="240" w:lineRule="auto"/>
              <w:jc w:val="center"/>
              <w:rPr>
                <w:rFonts w:ascii="BIZ UDゴシック" w:eastAsia="BIZ UDゴシック" w:hAnsi="BIZ UDゴシック"/>
                <w:b/>
                <w:color w:val="000000"/>
                <w:sz w:val="22"/>
              </w:rPr>
            </w:pPr>
            <w:r w:rsidRPr="002A7B70">
              <w:rPr>
                <w:rFonts w:ascii="BIZ UDゴシック" w:eastAsia="BIZ UDゴシック" w:hAnsi="BIZ UDゴシック" w:hint="eastAsia"/>
                <w:i/>
                <w:color w:val="7F7F7F"/>
                <w:sz w:val="22"/>
                <w:szCs w:val="20"/>
              </w:rPr>
              <w:t>｛治験薬名｝</w:t>
            </w:r>
            <w:r w:rsidR="003023B1" w:rsidRPr="002A7B70">
              <w:rPr>
                <w:rFonts w:ascii="BIZ UDゴシック" w:eastAsia="BIZ UDゴシック" w:hAnsi="BIZ UDゴシック" w:hint="eastAsia"/>
                <w:color w:val="000000"/>
                <w:sz w:val="22"/>
              </w:rPr>
              <w:t>の</w:t>
            </w:r>
            <w:r w:rsidR="003023B1" w:rsidRPr="002A7B70">
              <w:rPr>
                <w:rFonts w:ascii="BIZ UDゴシック" w:eastAsia="BIZ UDゴシック" w:hAnsi="BIZ UDゴシック"/>
                <w:color w:val="000000"/>
                <w:sz w:val="22"/>
              </w:rPr>
              <w:t>2mg錠</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6385840" w14:textId="77777777" w:rsidR="003023B1" w:rsidRPr="002A7B70" w:rsidRDefault="003023B1" w:rsidP="00BB43D6">
            <w:pPr>
              <w:widowControl/>
              <w:spacing w:line="240" w:lineRule="auto"/>
              <w:jc w:val="center"/>
              <w:rPr>
                <w:rFonts w:ascii="BIZ UDゴシック" w:eastAsia="BIZ UDゴシック" w:hAnsi="BIZ UDゴシック"/>
                <w:color w:val="000000"/>
                <w:sz w:val="22"/>
              </w:rPr>
            </w:pPr>
            <w:r w:rsidRPr="002A7B70">
              <w:rPr>
                <w:rFonts w:ascii="BIZ UDゴシック" w:eastAsia="BIZ UDゴシック" w:hAnsi="BIZ UDゴシック"/>
                <w:color w:val="000000"/>
                <w:sz w:val="22"/>
                <w:szCs w:val="20"/>
              </w:rPr>
              <w:t>1/4</w:t>
            </w:r>
          </w:p>
        </w:tc>
      </w:tr>
      <w:tr w:rsidR="003023B1" w:rsidRPr="002A7B70" w14:paraId="66DF71B6" w14:textId="77777777" w:rsidTr="00BB43D6">
        <w:tc>
          <w:tcPr>
            <w:tcW w:w="3496" w:type="dxa"/>
            <w:tcBorders>
              <w:top w:val="single" w:sz="4" w:space="0" w:color="auto"/>
              <w:left w:val="single" w:sz="4" w:space="0" w:color="auto"/>
              <w:bottom w:val="single" w:sz="4" w:space="0" w:color="auto"/>
              <w:right w:val="single" w:sz="4" w:space="0" w:color="auto"/>
            </w:tcBorders>
            <w:shd w:val="clear" w:color="auto" w:fill="auto"/>
            <w:hideMark/>
          </w:tcPr>
          <w:p w14:paraId="4CE449FD" w14:textId="77777777" w:rsidR="003023B1" w:rsidRPr="002A7B70" w:rsidRDefault="005B0137" w:rsidP="00BB43D6">
            <w:pPr>
              <w:widowControl/>
              <w:spacing w:line="240" w:lineRule="auto"/>
              <w:jc w:val="center"/>
              <w:rPr>
                <w:rFonts w:ascii="BIZ UDゴシック" w:eastAsia="BIZ UDゴシック" w:hAnsi="BIZ UDゴシック"/>
                <w:color w:val="000000"/>
                <w:sz w:val="22"/>
              </w:rPr>
            </w:pPr>
            <w:r w:rsidRPr="002A7B70">
              <w:rPr>
                <w:rFonts w:ascii="BIZ UDゴシック" w:eastAsia="BIZ UDゴシック" w:hAnsi="BIZ UDゴシック" w:hint="eastAsia"/>
                <w:i/>
                <w:color w:val="7F7F7F"/>
                <w:sz w:val="22"/>
                <w:szCs w:val="20"/>
              </w:rPr>
              <w:t>｛治験薬名｝</w:t>
            </w:r>
            <w:r w:rsidR="003023B1" w:rsidRPr="002A7B70">
              <w:rPr>
                <w:rFonts w:ascii="BIZ UDゴシック" w:eastAsia="BIZ UDゴシック" w:hAnsi="BIZ UDゴシック" w:hint="eastAsia"/>
                <w:color w:val="000000"/>
                <w:sz w:val="22"/>
              </w:rPr>
              <w:t>の</w:t>
            </w:r>
            <w:r w:rsidR="003023B1" w:rsidRPr="002A7B70">
              <w:rPr>
                <w:rFonts w:ascii="BIZ UDゴシック" w:eastAsia="BIZ UDゴシック" w:hAnsi="BIZ UDゴシック"/>
                <w:color w:val="000000"/>
                <w:sz w:val="22"/>
              </w:rPr>
              <w:t>1mg錠</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CF750B0" w14:textId="77777777" w:rsidR="003023B1" w:rsidRPr="002A7B70" w:rsidRDefault="003023B1" w:rsidP="00BB43D6">
            <w:pPr>
              <w:widowControl/>
              <w:spacing w:line="240" w:lineRule="auto"/>
              <w:jc w:val="center"/>
              <w:rPr>
                <w:rFonts w:ascii="BIZ UDゴシック" w:eastAsia="BIZ UDゴシック" w:hAnsi="BIZ UDゴシック"/>
                <w:color w:val="000000"/>
                <w:sz w:val="22"/>
              </w:rPr>
            </w:pPr>
            <w:r w:rsidRPr="002A7B70">
              <w:rPr>
                <w:rFonts w:ascii="BIZ UDゴシック" w:eastAsia="BIZ UDゴシック" w:hAnsi="BIZ UDゴシック"/>
                <w:color w:val="000000"/>
                <w:sz w:val="22"/>
                <w:szCs w:val="20"/>
              </w:rPr>
              <w:t>1/4</w:t>
            </w:r>
          </w:p>
        </w:tc>
      </w:tr>
      <w:tr w:rsidR="003023B1" w:rsidRPr="002A7B70" w14:paraId="4B152090" w14:textId="77777777" w:rsidTr="00BB43D6">
        <w:tc>
          <w:tcPr>
            <w:tcW w:w="3496" w:type="dxa"/>
            <w:tcBorders>
              <w:top w:val="single" w:sz="4" w:space="0" w:color="auto"/>
              <w:left w:val="single" w:sz="4" w:space="0" w:color="auto"/>
              <w:bottom w:val="single" w:sz="4" w:space="0" w:color="auto"/>
              <w:right w:val="single" w:sz="4" w:space="0" w:color="auto"/>
            </w:tcBorders>
            <w:shd w:val="clear" w:color="auto" w:fill="auto"/>
            <w:hideMark/>
          </w:tcPr>
          <w:p w14:paraId="251A4409" w14:textId="77777777" w:rsidR="003023B1" w:rsidRPr="002A7B70" w:rsidRDefault="003023B1" w:rsidP="00BB43D6">
            <w:pPr>
              <w:widowControl/>
              <w:spacing w:line="240" w:lineRule="auto"/>
              <w:jc w:val="center"/>
              <w:rPr>
                <w:rFonts w:ascii="BIZ UDゴシック" w:eastAsia="BIZ UDゴシック" w:hAnsi="BIZ UDゴシック"/>
                <w:color w:val="000000"/>
                <w:sz w:val="22"/>
              </w:rPr>
            </w:pPr>
            <w:r w:rsidRPr="002A7B70">
              <w:rPr>
                <w:rFonts w:ascii="BIZ UDゴシック" w:eastAsia="BIZ UDゴシック" w:hAnsi="BIZ UDゴシック" w:hint="eastAsia"/>
                <w:color w:val="000000"/>
                <w:sz w:val="22"/>
              </w:rPr>
              <w:t>プラセボ</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BB0DCD7" w14:textId="77777777" w:rsidR="003023B1" w:rsidRPr="002A7B70" w:rsidRDefault="003023B1" w:rsidP="00BB43D6">
            <w:pPr>
              <w:widowControl/>
              <w:spacing w:line="240" w:lineRule="auto"/>
              <w:jc w:val="center"/>
              <w:rPr>
                <w:rFonts w:ascii="BIZ UDゴシック" w:eastAsia="BIZ UDゴシック" w:hAnsi="BIZ UDゴシック"/>
                <w:color w:val="000000"/>
                <w:sz w:val="22"/>
              </w:rPr>
            </w:pPr>
            <w:r w:rsidRPr="002A7B70">
              <w:rPr>
                <w:rFonts w:ascii="BIZ UDゴシック" w:eastAsia="BIZ UDゴシック" w:hAnsi="BIZ UDゴシック"/>
                <w:color w:val="000000"/>
                <w:sz w:val="22"/>
                <w:szCs w:val="20"/>
              </w:rPr>
              <w:t>1/4</w:t>
            </w:r>
          </w:p>
        </w:tc>
      </w:tr>
    </w:tbl>
    <w:p w14:paraId="048F02EB" w14:textId="77777777" w:rsidR="0022117F" w:rsidRPr="002A7B70" w:rsidRDefault="0022117F" w:rsidP="003E71C1">
      <w:pPr>
        <w:ind w:leftChars="100" w:left="240" w:firstLineChars="100" w:firstLine="240"/>
        <w:rPr>
          <w:rFonts w:ascii="BIZ UDゴシック" w:eastAsia="BIZ UDゴシック" w:hAnsi="BIZ UDゴシック"/>
        </w:rPr>
      </w:pPr>
    </w:p>
    <w:p w14:paraId="7D6F933C" w14:textId="77777777" w:rsidR="001169E7" w:rsidRPr="002A7B70" w:rsidRDefault="00356ED5" w:rsidP="00356ED5">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少しでも体調が悪くなったり、気になること、不安なことがあれば、</w:t>
      </w:r>
      <w:r w:rsidR="00986378" w:rsidRPr="002A7B70">
        <w:rPr>
          <w:rFonts w:ascii="BIZ UDゴシック" w:eastAsia="BIZ UDゴシック" w:hAnsi="BIZ UDゴシック" w:hint="eastAsia"/>
          <w:sz w:val="22"/>
        </w:rPr>
        <w:t>担当医師または</w:t>
      </w:r>
      <w:r w:rsidRPr="002A7B70">
        <w:rPr>
          <w:rFonts w:ascii="BIZ UDゴシック" w:eastAsia="BIZ UDゴシック" w:hAnsi="BIZ UDゴシック" w:hint="eastAsia"/>
          <w:sz w:val="22"/>
        </w:rPr>
        <w:t>担当スタッフに言ってください。</w:t>
      </w:r>
    </w:p>
    <w:p w14:paraId="3C7068E5" w14:textId="77777777" w:rsidR="001169E7" w:rsidRPr="002A7B70" w:rsidRDefault="00F170ED" w:rsidP="008A7A6D">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担当医師は患者さんに大きな負担がかからないよう、注意深く</w:t>
      </w:r>
      <w:r w:rsidR="00860EDB" w:rsidRPr="002A7B70">
        <w:rPr>
          <w:rFonts w:ascii="BIZ UDゴシック" w:eastAsia="BIZ UDゴシック" w:hAnsi="BIZ UDゴシック" w:hint="eastAsia"/>
          <w:sz w:val="22"/>
        </w:rPr>
        <w:t>体調や検査結果</w:t>
      </w:r>
      <w:r w:rsidR="00D55711" w:rsidRPr="002A7B70">
        <w:rPr>
          <w:rFonts w:ascii="BIZ UDゴシック" w:eastAsia="BIZ UDゴシック" w:hAnsi="BIZ UDゴシック" w:hint="eastAsia"/>
          <w:sz w:val="22"/>
        </w:rPr>
        <w:t>を</w:t>
      </w:r>
      <w:r w:rsidR="00BE7BA8" w:rsidRPr="002A7B70">
        <w:rPr>
          <w:rFonts w:ascii="BIZ UDゴシック" w:eastAsia="BIZ UDゴシック" w:hAnsi="BIZ UDゴシック" w:hint="eastAsia"/>
          <w:sz w:val="22"/>
        </w:rPr>
        <w:t>確認し</w:t>
      </w:r>
      <w:r w:rsidR="00D55711" w:rsidRPr="002A7B70">
        <w:rPr>
          <w:rFonts w:ascii="BIZ UDゴシック" w:eastAsia="BIZ UDゴシック" w:hAnsi="BIZ UDゴシック" w:hint="eastAsia"/>
          <w:sz w:val="22"/>
        </w:rPr>
        <w:t>、必要</w:t>
      </w:r>
      <w:r w:rsidR="00595EA0" w:rsidRPr="002A7B70">
        <w:rPr>
          <w:rFonts w:ascii="BIZ UDゴシック" w:eastAsia="BIZ UDゴシック" w:hAnsi="BIZ UDゴシック" w:hint="eastAsia"/>
          <w:sz w:val="22"/>
        </w:rPr>
        <w:t>に応じて</w:t>
      </w:r>
      <w:r w:rsidR="00C742A2" w:rsidRPr="002A7B70">
        <w:rPr>
          <w:rFonts w:ascii="BIZ UDゴシック" w:eastAsia="BIZ UDゴシック" w:hAnsi="BIZ UDゴシック" w:hint="eastAsia"/>
          <w:sz w:val="22"/>
        </w:rPr>
        <w:t>適切な</w:t>
      </w:r>
      <w:r w:rsidR="00595EA0" w:rsidRPr="002A7B70">
        <w:rPr>
          <w:rFonts w:ascii="BIZ UDゴシック" w:eastAsia="BIZ UDゴシック" w:hAnsi="BIZ UDゴシック" w:hint="eastAsia"/>
          <w:sz w:val="22"/>
        </w:rPr>
        <w:t>処置</w:t>
      </w:r>
      <w:r w:rsidR="00D55711" w:rsidRPr="002A7B70">
        <w:rPr>
          <w:rFonts w:ascii="BIZ UDゴシック" w:eastAsia="BIZ UDゴシック" w:hAnsi="BIZ UDゴシック" w:hint="eastAsia"/>
          <w:sz w:val="22"/>
        </w:rPr>
        <w:t>をします。場合によっては治験を中止することもあります。</w:t>
      </w:r>
    </w:p>
    <w:p w14:paraId="3F74FC06" w14:textId="77777777" w:rsidR="001B6FD5" w:rsidRPr="002A7B70" w:rsidRDefault="001169E7" w:rsidP="008A7A6D">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治験はいつでもやめることができます。途中でやめても不利な扱いを受けることはありません。治験をやめたくなったら、</w:t>
      </w:r>
      <w:r w:rsidR="00986378" w:rsidRPr="002A7B70">
        <w:rPr>
          <w:rFonts w:ascii="BIZ UDゴシック" w:eastAsia="BIZ UDゴシック" w:hAnsi="BIZ UDゴシック" w:hint="eastAsia"/>
          <w:sz w:val="22"/>
        </w:rPr>
        <w:t>担当医師または</w:t>
      </w:r>
      <w:r w:rsidRPr="002A7B70">
        <w:rPr>
          <w:rFonts w:ascii="BIZ UDゴシック" w:eastAsia="BIZ UDゴシック" w:hAnsi="BIZ UDゴシック" w:hint="eastAsia"/>
          <w:sz w:val="22"/>
        </w:rPr>
        <w:t>担当スタッフに言ってください。</w:t>
      </w:r>
    </w:p>
    <w:p w14:paraId="05F53C10" w14:textId="77777777" w:rsidR="00A110F5" w:rsidRPr="002A7B70" w:rsidRDefault="001B6FD5" w:rsidP="008A7A6D">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なお、治験が終わった後には、どの治験薬を使っていたのかをお</w:t>
      </w:r>
      <w:r w:rsidR="00BA2917" w:rsidRPr="002A7B70">
        <w:rPr>
          <w:rFonts w:ascii="BIZ UDゴシック" w:eastAsia="BIZ UDゴシック" w:hAnsi="BIZ UDゴシック" w:hint="eastAsia"/>
          <w:sz w:val="22"/>
        </w:rPr>
        <w:t>伝え</w:t>
      </w:r>
      <w:r w:rsidRPr="002A7B70">
        <w:rPr>
          <w:rFonts w:ascii="BIZ UDゴシック" w:eastAsia="BIZ UDゴシック" w:hAnsi="BIZ UDゴシック" w:hint="eastAsia"/>
          <w:sz w:val="22"/>
        </w:rPr>
        <w:t>することができます。知りたい場合は、担当スタッフに言ってください。</w:t>
      </w:r>
    </w:p>
    <w:p w14:paraId="2C0DE909" w14:textId="77777777" w:rsidR="004720D8" w:rsidRPr="002A7B70" w:rsidRDefault="004720D8" w:rsidP="004720D8">
      <w:pPr>
        <w:ind w:left="179"/>
        <w:rPr>
          <w:rFonts w:ascii="BIZ UDゴシック" w:eastAsia="BIZ UDゴシック" w:hAnsi="BIZ UDゴシック"/>
          <w:sz w:val="22"/>
        </w:rPr>
      </w:pPr>
    </w:p>
    <w:p w14:paraId="2CB1D317"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t>【治験薬の</w:t>
      </w:r>
      <w:commentRangeStart w:id="56"/>
      <w:r w:rsidR="005D4AAC" w:rsidRPr="002A7B70">
        <w:rPr>
          <w:rFonts w:ascii="BIZ UDゴシック" w:eastAsia="BIZ UDゴシック" w:hAnsi="BIZ UDゴシック" w:hint="eastAsia"/>
          <w:b/>
          <w:sz w:val="22"/>
        </w:rPr>
        <w:t>使用</w:t>
      </w:r>
      <w:r w:rsidRPr="002A7B70">
        <w:rPr>
          <w:rFonts w:ascii="BIZ UDゴシック" w:eastAsia="BIZ UDゴシック" w:hAnsi="BIZ UDゴシック" w:hint="eastAsia"/>
          <w:b/>
          <w:sz w:val="22"/>
        </w:rPr>
        <w:t>方法</w:t>
      </w:r>
      <w:commentRangeEnd w:id="56"/>
      <w:r w:rsidR="00A97D33" w:rsidRPr="002A7B70">
        <w:rPr>
          <w:rStyle w:val="ac"/>
          <w:rFonts w:ascii="BIZ UDゴシック" w:eastAsia="BIZ UDゴシック" w:hAnsi="BIZ UDゴシック" w:cs="ＭＳ Ｐゴシック"/>
          <w:sz w:val="22"/>
          <w:szCs w:val="22"/>
        </w:rPr>
        <w:commentReference w:id="56"/>
      </w:r>
      <w:r w:rsidRPr="002A7B70">
        <w:rPr>
          <w:rFonts w:ascii="BIZ UDゴシック" w:eastAsia="BIZ UDゴシック" w:hAnsi="BIZ UDゴシック" w:hint="eastAsia"/>
          <w:b/>
          <w:sz w:val="22"/>
        </w:rPr>
        <w:t>】</w:t>
      </w:r>
    </w:p>
    <w:p w14:paraId="3CFBE482" w14:textId="77777777" w:rsidR="00D57DFD" w:rsidRPr="005A4EE4" w:rsidRDefault="00D57DFD" w:rsidP="003E71C1">
      <w:pPr>
        <w:ind w:leftChars="100" w:left="240" w:firstLineChars="100" w:firstLine="220"/>
        <w:rPr>
          <w:rFonts w:ascii="BIZ UDゴシック" w:eastAsia="BIZ UDゴシック" w:hAnsi="BIZ UDゴシック"/>
          <w:i/>
          <w:color w:val="7F7F7F"/>
          <w:sz w:val="22"/>
        </w:rPr>
      </w:pPr>
      <w:r w:rsidRPr="005A4EE4">
        <w:rPr>
          <w:rFonts w:ascii="BIZ UDゴシック" w:eastAsia="BIZ UDゴシック" w:hAnsi="BIZ UDゴシック" w:hint="eastAsia"/>
          <w:i/>
          <w:color w:val="7F7F7F"/>
          <w:sz w:val="22"/>
        </w:rPr>
        <w:t>（あれば治験薬の写真や図を挿入する。）</w:t>
      </w:r>
    </w:p>
    <w:p w14:paraId="267A3030" w14:textId="77777777" w:rsidR="004248D6" w:rsidRPr="003E506A" w:rsidRDefault="00517C75" w:rsidP="003E71C1">
      <w:pPr>
        <w:ind w:leftChars="100" w:left="240" w:firstLineChars="100" w:firstLine="220"/>
        <w:rPr>
          <w:rFonts w:ascii="BIZ UDゴシック" w:eastAsia="BIZ UDゴシック" w:hAnsi="BIZ UDゴシック"/>
          <w:i/>
          <w:color w:val="7F7F7F" w:themeColor="text1" w:themeTint="80"/>
          <w:sz w:val="22"/>
        </w:rPr>
      </w:pPr>
      <w:r w:rsidRPr="005A4EE4">
        <w:rPr>
          <w:rFonts w:ascii="BIZ UDゴシック" w:eastAsia="BIZ UDゴシック" w:hAnsi="BIZ UDゴシック" w:hint="eastAsia"/>
          <w:i/>
          <w:color w:val="7F7F7F"/>
          <w:sz w:val="22"/>
        </w:rPr>
        <w:t>（例）</w:t>
      </w:r>
    </w:p>
    <w:p w14:paraId="38975690" w14:textId="77777777" w:rsidR="004720D8" w:rsidRPr="002A7B70" w:rsidRDefault="004720D8" w:rsidP="003E71C1">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朝食後と夕食後に</w:t>
      </w:r>
      <w:r w:rsidRPr="002A7B70">
        <w:rPr>
          <w:rFonts w:ascii="BIZ UDゴシック" w:eastAsia="BIZ UDゴシック" w:hAnsi="BIZ UDゴシック"/>
          <w:sz w:val="22"/>
        </w:rPr>
        <w:t>1回1錠を</w:t>
      </w:r>
      <w:r w:rsidR="003F1164" w:rsidRPr="002A7B70">
        <w:rPr>
          <w:rFonts w:ascii="BIZ UDゴシック" w:eastAsia="BIZ UDゴシック" w:hAnsi="BIZ UDゴシック" w:hint="eastAsia"/>
          <w:sz w:val="22"/>
        </w:rPr>
        <w:t>飲み</w:t>
      </w:r>
      <w:r w:rsidRPr="002A7B70">
        <w:rPr>
          <w:rFonts w:ascii="BIZ UDゴシック" w:eastAsia="BIZ UDゴシック" w:hAnsi="BIZ UDゴシック"/>
          <w:sz w:val="22"/>
        </w:rPr>
        <w:t>ます。</w:t>
      </w:r>
    </w:p>
    <w:p w14:paraId="20E0A3D6" w14:textId="77777777" w:rsidR="004720D8" w:rsidRPr="002A7B70" w:rsidRDefault="004720D8" w:rsidP="004720D8">
      <w:pPr>
        <w:rPr>
          <w:rFonts w:ascii="BIZ UDゴシック" w:eastAsia="BIZ UDゴシック" w:hAnsi="BIZ UDゴシック"/>
          <w:sz w:val="22"/>
        </w:rPr>
      </w:pPr>
    </w:p>
    <w:p w14:paraId="64FA1431"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t>【治験のスケジュール】</w:t>
      </w:r>
    </w:p>
    <w:p w14:paraId="68E598A1" w14:textId="4F3750DE" w:rsidR="006C4A9A" w:rsidRPr="002A7B70" w:rsidRDefault="004720D8" w:rsidP="003E71C1">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次のページのスケジュール表のとおり</w:t>
      </w:r>
      <w:r w:rsidR="004973D8" w:rsidRPr="002A7B70">
        <w:rPr>
          <w:rFonts w:ascii="BIZ UDゴシック" w:eastAsia="BIZ UDゴシック" w:hAnsi="BIZ UDゴシック" w:hint="eastAsia"/>
          <w:sz w:val="22"/>
        </w:rPr>
        <w:t>に</w:t>
      </w:r>
      <w:r w:rsidRPr="002A7B70">
        <w:rPr>
          <w:rFonts w:ascii="BIZ UDゴシック" w:eastAsia="BIZ UDゴシック" w:hAnsi="BIZ UDゴシック" w:hint="eastAsia"/>
          <w:sz w:val="22"/>
        </w:rPr>
        <w:t>、診察や検査を</w:t>
      </w:r>
      <w:r w:rsidR="00740D7B" w:rsidRPr="002A7B70">
        <w:rPr>
          <w:rFonts w:ascii="BIZ UDゴシック" w:eastAsia="BIZ UDゴシック" w:hAnsi="BIZ UDゴシック" w:hint="eastAsia"/>
          <w:sz w:val="22"/>
        </w:rPr>
        <w:t>し</w:t>
      </w:r>
      <w:r w:rsidRPr="002A7B70">
        <w:rPr>
          <w:rFonts w:ascii="BIZ UDゴシック" w:eastAsia="BIZ UDゴシック" w:hAnsi="BIZ UDゴシック" w:hint="eastAsia"/>
          <w:sz w:val="22"/>
        </w:rPr>
        <w:t>ます。</w:t>
      </w:r>
      <w:r w:rsidR="00A818AD" w:rsidRPr="002A7B70">
        <w:rPr>
          <w:rFonts w:ascii="BIZ UDゴシック" w:eastAsia="BIZ UDゴシック" w:hAnsi="BIZ UDゴシック" w:hint="eastAsia"/>
          <w:sz w:val="22"/>
        </w:rPr>
        <w:t>診察や検査の結果から、治験薬の効果や安全に使えているかを調べます。</w:t>
      </w:r>
      <w:r w:rsidRPr="002A7B70">
        <w:rPr>
          <w:rFonts w:ascii="BIZ UDゴシック" w:eastAsia="BIZ UDゴシック" w:hAnsi="BIZ UDゴシック" w:hint="eastAsia"/>
          <w:sz w:val="22"/>
        </w:rPr>
        <w:t>また、治験期間中に</w:t>
      </w:r>
      <w:r w:rsidR="001F1E19" w:rsidRPr="002A7B70">
        <w:rPr>
          <w:rFonts w:ascii="BIZ UDゴシック" w:eastAsia="BIZ UDゴシック" w:hAnsi="BIZ UDゴシック" w:hint="eastAsia"/>
          <w:sz w:val="22"/>
        </w:rPr>
        <w:t>予期しない</w:t>
      </w:r>
      <w:r w:rsidRPr="002A7B70">
        <w:rPr>
          <w:rFonts w:ascii="BIZ UDゴシック" w:eastAsia="BIZ UDゴシック" w:hAnsi="BIZ UDゴシック" w:hint="eastAsia"/>
          <w:sz w:val="22"/>
        </w:rPr>
        <w:t>症状の変化があった場合や検査の結果によって、担当医師の判断でスケジュール以外の日や治験</w:t>
      </w:r>
      <w:r w:rsidR="009419CA" w:rsidRPr="002A7B70">
        <w:rPr>
          <w:rFonts w:ascii="BIZ UDゴシック" w:eastAsia="BIZ UDゴシック" w:hAnsi="BIZ UDゴシック" w:hint="eastAsia"/>
          <w:sz w:val="22"/>
        </w:rPr>
        <w:t>参加予定期間</w:t>
      </w:r>
      <w:r w:rsidRPr="002A7B70">
        <w:rPr>
          <w:rFonts w:ascii="BIZ UDゴシック" w:eastAsia="BIZ UDゴシック" w:hAnsi="BIZ UDゴシック" w:hint="eastAsia"/>
          <w:sz w:val="22"/>
        </w:rPr>
        <w:t>が終わった後に、追加で診察や検査等を行うことがあります。</w:t>
      </w:r>
    </w:p>
    <w:p w14:paraId="4B1D49DB" w14:textId="77777777" w:rsidR="0042340C" w:rsidRPr="002A7B70" w:rsidRDefault="006C4A9A" w:rsidP="003E71C1">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なお、治験</w:t>
      </w:r>
      <w:r w:rsidR="003F1164" w:rsidRPr="002A7B70">
        <w:rPr>
          <w:rFonts w:ascii="BIZ UDゴシック" w:eastAsia="BIZ UDゴシック" w:hAnsi="BIZ UDゴシック" w:hint="eastAsia"/>
          <w:sz w:val="22"/>
        </w:rPr>
        <w:t>が終わったら</w:t>
      </w:r>
      <w:r w:rsidR="00E63C56" w:rsidRPr="002A7B70">
        <w:rPr>
          <w:rFonts w:ascii="BIZ UDゴシック" w:eastAsia="BIZ UDゴシック" w:hAnsi="BIZ UDゴシック" w:hint="eastAsia"/>
          <w:sz w:val="22"/>
        </w:rPr>
        <w:t>治験薬</w:t>
      </w:r>
      <w:r w:rsidR="003F1164" w:rsidRPr="002A7B70">
        <w:rPr>
          <w:rFonts w:ascii="BIZ UDゴシック" w:eastAsia="BIZ UDゴシック" w:hAnsi="BIZ UDゴシック" w:hint="eastAsia"/>
          <w:sz w:val="22"/>
        </w:rPr>
        <w:t>を使うことはできません。その後の</w:t>
      </w:r>
      <w:r w:rsidRPr="002A7B70">
        <w:rPr>
          <w:rFonts w:ascii="BIZ UDゴシック" w:eastAsia="BIZ UDゴシック" w:hAnsi="BIZ UDゴシック" w:hint="eastAsia"/>
          <w:sz w:val="22"/>
        </w:rPr>
        <w:t>治療について</w:t>
      </w:r>
      <w:r w:rsidR="003F1164" w:rsidRPr="002A7B70">
        <w:rPr>
          <w:rFonts w:ascii="BIZ UDゴシック" w:eastAsia="BIZ UDゴシック" w:hAnsi="BIZ UDゴシック" w:hint="eastAsia"/>
          <w:sz w:val="22"/>
        </w:rPr>
        <w:t>は、</w:t>
      </w:r>
      <w:r w:rsidRPr="002A7B70">
        <w:rPr>
          <w:rFonts w:ascii="BIZ UDゴシック" w:eastAsia="BIZ UDゴシック" w:hAnsi="BIZ UDゴシック" w:hint="eastAsia"/>
          <w:sz w:val="22"/>
        </w:rPr>
        <w:t>担当医師と相談</w:t>
      </w:r>
      <w:r w:rsidR="00511706" w:rsidRPr="002A7B70">
        <w:rPr>
          <w:rFonts w:ascii="BIZ UDゴシック" w:eastAsia="BIZ UDゴシック" w:hAnsi="BIZ UDゴシック" w:hint="eastAsia"/>
          <w:sz w:val="22"/>
        </w:rPr>
        <w:t>して</w:t>
      </w:r>
      <w:r w:rsidRPr="002A7B70">
        <w:rPr>
          <w:rFonts w:ascii="BIZ UDゴシック" w:eastAsia="BIZ UDゴシック" w:hAnsi="BIZ UDゴシック" w:hint="eastAsia"/>
          <w:sz w:val="22"/>
        </w:rPr>
        <w:t>ください。</w:t>
      </w:r>
      <w:r w:rsidR="004720D8" w:rsidRPr="002A7B70">
        <w:rPr>
          <w:rFonts w:ascii="BIZ UDゴシック" w:eastAsia="BIZ UDゴシック" w:hAnsi="BIZ UDゴシック"/>
          <w:sz w:val="22"/>
        </w:rPr>
        <w:t xml:space="preserve"> </w:t>
      </w:r>
    </w:p>
    <w:p w14:paraId="3DA72994" w14:textId="77777777" w:rsidR="008F5A78" w:rsidRPr="002A7B70" w:rsidRDefault="008F5A78" w:rsidP="00B60338">
      <w:pPr>
        <w:widowControl/>
        <w:spacing w:line="240" w:lineRule="auto"/>
        <w:rPr>
          <w:rFonts w:ascii="BIZ UDゴシック" w:eastAsia="BIZ UDゴシック" w:hAnsi="BIZ UDゴシック"/>
          <w:i/>
          <w:color w:val="7F7F7F"/>
        </w:rPr>
        <w:sectPr w:rsidR="008F5A78" w:rsidRPr="002A7B70" w:rsidSect="00171B0F">
          <w:type w:val="continuous"/>
          <w:pgSz w:w="11907" w:h="16839" w:code="9"/>
          <w:pgMar w:top="1699" w:right="1584" w:bottom="1138" w:left="1584" w:header="461" w:footer="562" w:gutter="0"/>
          <w:cols w:space="425"/>
          <w:docGrid w:type="lines" w:linePitch="400" w:charSpace="-270"/>
        </w:sectPr>
      </w:pPr>
    </w:p>
    <w:p w14:paraId="095E0C42" w14:textId="266FF61A" w:rsidR="00AB37D1" w:rsidRPr="00C8079E" w:rsidRDefault="00AB37D1" w:rsidP="00AB37D1">
      <w:pPr>
        <w:rPr>
          <w:rFonts w:ascii="BIZ UDゴシック" w:eastAsia="BIZ UDゴシック" w:hAnsi="BIZ UDゴシック"/>
          <w:iCs/>
        </w:rPr>
      </w:pPr>
      <w:r w:rsidRPr="00C8079E">
        <w:rPr>
          <w:rFonts w:ascii="BIZ UDゴシック" w:eastAsia="BIZ UDゴシック" w:hAnsi="BIZ UDゴシック" w:hint="eastAsia"/>
          <w:iCs/>
        </w:rPr>
        <w:lastRenderedPageBreak/>
        <w:t>スケジュ</w:t>
      </w:r>
      <w:bookmarkStart w:id="57" w:name="スケジュール表"/>
      <w:bookmarkEnd w:id="57"/>
      <w:r w:rsidRPr="00C8079E">
        <w:rPr>
          <w:rFonts w:ascii="BIZ UDゴシック" w:eastAsia="BIZ UDゴシック" w:hAnsi="BIZ UDゴシック" w:hint="eastAsia"/>
          <w:iCs/>
        </w:rPr>
        <w:t>ール</w:t>
      </w:r>
      <w:r w:rsidR="00C8079E">
        <w:rPr>
          <w:rFonts w:ascii="BIZ UDゴシック" w:eastAsia="BIZ UDゴシック" w:hAnsi="BIZ UDゴシック" w:hint="eastAsia"/>
          <w:iCs/>
        </w:rPr>
        <w:t>表</w:t>
      </w:r>
    </w:p>
    <w:p w14:paraId="50F2F67F" w14:textId="2EFF0B37" w:rsidR="004720D8" w:rsidRPr="002A7B70" w:rsidRDefault="00C50DFE" w:rsidP="0042340C">
      <w:pPr>
        <w:jc w:val="center"/>
        <w:rPr>
          <w:rFonts w:ascii="BIZ UDゴシック" w:eastAsia="BIZ UDゴシック" w:hAnsi="BIZ UDゴシック"/>
          <w:i/>
          <w:color w:val="7F7F7F"/>
        </w:rPr>
      </w:pPr>
      <w:r w:rsidRPr="002A7B70">
        <w:rPr>
          <w:rFonts w:ascii="BIZ UDゴシック" w:eastAsia="BIZ UDゴシック" w:hAnsi="BIZ UDゴシック" w:hint="eastAsia"/>
          <w:i/>
          <w:color w:val="7F7F7F"/>
        </w:rPr>
        <w:t>（</w:t>
      </w:r>
      <w:r w:rsidR="004720D8" w:rsidRPr="002A7B70">
        <w:rPr>
          <w:rFonts w:ascii="BIZ UDゴシック" w:eastAsia="BIZ UDゴシック" w:hAnsi="BIZ UDゴシック" w:hint="eastAsia"/>
          <w:i/>
          <w:color w:val="7F7F7F"/>
        </w:rPr>
        <w:t>スケジュール表を挿入</w:t>
      </w:r>
      <w:r w:rsidRPr="002A7B70">
        <w:rPr>
          <w:rFonts w:ascii="BIZ UDゴシック" w:eastAsia="BIZ UDゴシック" w:hAnsi="BIZ UDゴシック" w:hint="eastAsia"/>
          <w:i/>
          <w:color w:val="7F7F7F"/>
        </w:rPr>
        <w:t>）</w:t>
      </w:r>
    </w:p>
    <w:p w14:paraId="13E736EA" w14:textId="77777777" w:rsidR="004720D8" w:rsidRPr="002A7B70" w:rsidRDefault="004720D8" w:rsidP="004720D8">
      <w:pPr>
        <w:rPr>
          <w:rFonts w:ascii="BIZ UDゴシック" w:eastAsia="BIZ UDゴシック" w:hAnsi="BIZ UDゴシック"/>
        </w:rPr>
      </w:pPr>
    </w:p>
    <w:p w14:paraId="28325B24" w14:textId="77777777" w:rsidR="00D24F5C" w:rsidRPr="002A7B70" w:rsidRDefault="00D24F5C" w:rsidP="004720D8">
      <w:pPr>
        <w:rPr>
          <w:rFonts w:ascii="BIZ UDゴシック" w:eastAsia="BIZ UDゴシック" w:hAnsi="BIZ UDゴシック"/>
        </w:rPr>
      </w:pPr>
    </w:p>
    <w:p w14:paraId="2EDF4D65" w14:textId="77777777" w:rsidR="00D24F5C" w:rsidRPr="002A7B70" w:rsidRDefault="00D24F5C">
      <w:pPr>
        <w:widowControl/>
        <w:spacing w:line="240" w:lineRule="auto"/>
        <w:rPr>
          <w:rFonts w:ascii="BIZ UDゴシック" w:eastAsia="BIZ UDゴシック" w:hAnsi="BIZ UDゴシック"/>
          <w:b/>
        </w:rPr>
      </w:pPr>
    </w:p>
    <w:p w14:paraId="47A8E2F3" w14:textId="77777777" w:rsidR="008F5A78" w:rsidRPr="002A7B70" w:rsidRDefault="008F5A78" w:rsidP="004720D8">
      <w:pPr>
        <w:rPr>
          <w:rFonts w:ascii="BIZ UDゴシック" w:eastAsia="BIZ UDゴシック" w:hAnsi="BIZ UDゴシック"/>
          <w:b/>
        </w:rPr>
        <w:sectPr w:rsidR="008F5A78" w:rsidRPr="002A7B70" w:rsidSect="00171B0F">
          <w:pgSz w:w="16838" w:h="11906" w:orient="landscape" w:code="9"/>
          <w:pgMar w:top="1701" w:right="1588" w:bottom="1134" w:left="1588" w:header="454" w:footer="567" w:gutter="0"/>
          <w:cols w:space="425"/>
          <w:docGrid w:type="lines" w:linePitch="400" w:charSpace="-270"/>
        </w:sectPr>
      </w:pPr>
    </w:p>
    <w:p w14:paraId="35175427"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lastRenderedPageBreak/>
        <w:t>【主な</w:t>
      </w:r>
      <w:commentRangeStart w:id="58"/>
      <w:commentRangeStart w:id="59"/>
      <w:commentRangeStart w:id="60"/>
      <w:r w:rsidRPr="002A7B70">
        <w:rPr>
          <w:rFonts w:ascii="BIZ UDゴシック" w:eastAsia="BIZ UDゴシック" w:hAnsi="BIZ UDゴシック" w:hint="eastAsia"/>
          <w:b/>
          <w:sz w:val="22"/>
        </w:rPr>
        <w:t>検査</w:t>
      </w:r>
      <w:commentRangeEnd w:id="58"/>
      <w:r w:rsidR="00A97D33" w:rsidRPr="002A7B70">
        <w:rPr>
          <w:rStyle w:val="ac"/>
          <w:rFonts w:ascii="BIZ UDゴシック" w:eastAsia="BIZ UDゴシック" w:hAnsi="BIZ UDゴシック" w:cs="ＭＳ Ｐゴシック"/>
          <w:sz w:val="22"/>
          <w:szCs w:val="22"/>
        </w:rPr>
        <w:commentReference w:id="58"/>
      </w:r>
      <w:commentRangeEnd w:id="59"/>
      <w:commentRangeEnd w:id="60"/>
      <w:r w:rsidR="0081283F" w:rsidRPr="002A7B70">
        <w:rPr>
          <w:rStyle w:val="ac"/>
          <w:rFonts w:ascii="BIZ UDゴシック" w:eastAsia="BIZ UDゴシック" w:hAnsi="BIZ UDゴシック" w:cs="ＭＳ Ｐゴシック"/>
        </w:rPr>
        <w:commentReference w:id="59"/>
      </w:r>
      <w:r w:rsidR="00A5256C" w:rsidRPr="002A7B70">
        <w:rPr>
          <w:rStyle w:val="ac"/>
          <w:rFonts w:ascii="BIZ UDゴシック" w:eastAsia="BIZ UDゴシック" w:hAnsi="BIZ UDゴシック" w:cs="ＭＳ Ｐゴシック"/>
          <w:sz w:val="22"/>
          <w:szCs w:val="22"/>
        </w:rPr>
        <w:commentReference w:id="60"/>
      </w:r>
      <w:r w:rsidRPr="002A7B70">
        <w:rPr>
          <w:rFonts w:ascii="BIZ UDゴシック" w:eastAsia="BIZ UDゴシック" w:hAnsi="BIZ UDゴシック" w:hint="eastAsia"/>
          <w:b/>
          <w:sz w:val="22"/>
        </w:rPr>
        <w:t>や観察項目の内容】</w:t>
      </w:r>
    </w:p>
    <w:p w14:paraId="5B0427C5" w14:textId="77777777" w:rsidR="004720D8" w:rsidRPr="002A7B70" w:rsidRDefault="004720D8" w:rsidP="009C1662">
      <w:pPr>
        <w:numPr>
          <w:ilvl w:val="1"/>
          <w:numId w:val="18"/>
        </w:numPr>
        <w:ind w:left="709"/>
        <w:rPr>
          <w:rFonts w:ascii="BIZ UDゴシック" w:eastAsia="BIZ UDゴシック" w:hAnsi="BIZ UDゴシック"/>
          <w:sz w:val="22"/>
        </w:rPr>
      </w:pPr>
      <w:r w:rsidRPr="002A7B70">
        <w:rPr>
          <w:rFonts w:ascii="BIZ UDゴシック" w:eastAsia="BIZ UDゴシック" w:hAnsi="BIZ UDゴシック" w:hint="eastAsia"/>
          <w:sz w:val="22"/>
        </w:rPr>
        <w:t>臨床検査</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血</w:t>
      </w:r>
      <w:r w:rsidR="0067057C" w:rsidRPr="002A7B70">
        <w:rPr>
          <w:rFonts w:ascii="BIZ UDゴシック" w:eastAsia="BIZ UDゴシック" w:hAnsi="BIZ UDゴシック" w:hint="eastAsia"/>
          <w:sz w:val="22"/>
        </w:rPr>
        <w:t>液</w:t>
      </w:r>
      <w:r w:rsidRPr="002A7B70">
        <w:rPr>
          <w:rFonts w:ascii="BIZ UDゴシック" w:eastAsia="BIZ UDゴシック" w:hAnsi="BIZ UDゴシック" w:hint="eastAsia"/>
          <w:sz w:val="22"/>
        </w:rPr>
        <w:t>検査、尿検査</w:t>
      </w:r>
      <w:r w:rsidR="00C50DFE" w:rsidRPr="002A7B70">
        <w:rPr>
          <w:rFonts w:ascii="BIZ UDゴシック" w:eastAsia="BIZ UDゴシック" w:hAnsi="BIZ UDゴシック" w:hint="eastAsia"/>
          <w:sz w:val="22"/>
        </w:rPr>
        <w:t>）</w:t>
      </w:r>
    </w:p>
    <w:p w14:paraId="0293B42F" w14:textId="0A81F237" w:rsidR="004F4815" w:rsidRPr="002A7B70" w:rsidRDefault="004720D8" w:rsidP="0042340C">
      <w:pPr>
        <w:ind w:leftChars="300" w:left="72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治験薬を</w:t>
      </w:r>
      <w:r w:rsidR="003F1164" w:rsidRPr="002A7B70">
        <w:rPr>
          <w:rFonts w:ascii="BIZ UDゴシック" w:eastAsia="BIZ UDゴシック" w:hAnsi="BIZ UDゴシック" w:hint="eastAsia"/>
          <w:sz w:val="22"/>
        </w:rPr>
        <w:t>飲む</w:t>
      </w:r>
      <w:r w:rsidRPr="002A7B70">
        <w:rPr>
          <w:rFonts w:ascii="BIZ UDゴシック" w:eastAsia="BIZ UDゴシック" w:hAnsi="BIZ UDゴシック" w:hint="eastAsia"/>
          <w:sz w:val="22"/>
        </w:rPr>
        <w:t>前や</w:t>
      </w:r>
      <w:r w:rsidR="003F1164" w:rsidRPr="002A7B70">
        <w:rPr>
          <w:rFonts w:ascii="BIZ UDゴシック" w:eastAsia="BIZ UDゴシック" w:hAnsi="BIZ UDゴシック" w:hint="eastAsia"/>
          <w:sz w:val="22"/>
        </w:rPr>
        <w:t>飲んだ</w:t>
      </w:r>
      <w:r w:rsidRPr="002A7B70">
        <w:rPr>
          <w:rFonts w:ascii="BIZ UDゴシック" w:eastAsia="BIZ UDゴシック" w:hAnsi="BIZ UDゴシック" w:hint="eastAsia"/>
          <w:sz w:val="22"/>
        </w:rPr>
        <w:t>後の健康状態を確認するために、血液や尿を採取して</w:t>
      </w:r>
      <w:r w:rsidR="007544C6" w:rsidRPr="002A7B70">
        <w:rPr>
          <w:rFonts w:ascii="BIZ UDゴシック" w:eastAsia="BIZ UDゴシック" w:hAnsi="BIZ UDゴシック" w:hint="eastAsia"/>
          <w:sz w:val="22"/>
        </w:rPr>
        <w:t>貧血の有無や肝機能、腎機能などについて</w:t>
      </w:r>
      <w:r w:rsidRPr="002A7B70">
        <w:rPr>
          <w:rFonts w:ascii="BIZ UDゴシック" w:eastAsia="BIZ UDゴシック" w:hAnsi="BIZ UDゴシック" w:hint="eastAsia"/>
          <w:sz w:val="22"/>
        </w:rPr>
        <w:t>調べます。</w:t>
      </w:r>
    </w:p>
    <w:p w14:paraId="497694F8" w14:textId="021236AE" w:rsidR="004720D8" w:rsidRPr="002A7B70" w:rsidRDefault="004720D8" w:rsidP="0042340C">
      <w:pPr>
        <w:ind w:leftChars="300" w:left="720" w:firstLineChars="100" w:firstLine="220"/>
        <w:rPr>
          <w:rFonts w:ascii="BIZ UDゴシック" w:eastAsia="BIZ UDゴシック" w:hAnsi="BIZ UDゴシック"/>
          <w:sz w:val="22"/>
        </w:rPr>
      </w:pPr>
      <w:commentRangeStart w:id="61"/>
      <w:r w:rsidRPr="0094158A">
        <w:rPr>
          <w:rFonts w:ascii="BIZ UDゴシック" w:eastAsia="BIZ UDゴシック" w:hAnsi="BIZ UDゴシック" w:hint="eastAsia"/>
          <w:sz w:val="22"/>
          <w:highlight w:val="green"/>
        </w:rPr>
        <w:t>また、患者さんが</w:t>
      </w:r>
      <w:r w:rsidR="00BD1345" w:rsidRPr="0094158A">
        <w:rPr>
          <w:rFonts w:ascii="BIZ UDゴシック" w:eastAsia="BIZ UDゴシック" w:hAnsi="BIZ UDゴシック" w:hint="eastAsia"/>
          <w:sz w:val="22"/>
          <w:highlight w:val="green"/>
        </w:rPr>
        <w:t>初経</w:t>
      </w:r>
      <w:r w:rsidRPr="0094158A">
        <w:rPr>
          <w:rFonts w:ascii="BIZ UDゴシック" w:eastAsia="BIZ UDゴシック" w:hAnsi="BIZ UDゴシック" w:hint="eastAsia"/>
          <w:sz w:val="22"/>
          <w:highlight w:val="green"/>
        </w:rPr>
        <w:t>後の女性の場合、治験を安全に行うために妊娠検査を</w:t>
      </w:r>
      <w:r w:rsidR="00A10F46" w:rsidRPr="002A7B70">
        <w:rPr>
          <w:rFonts w:ascii="BIZ UDゴシック" w:eastAsia="BIZ UDゴシック" w:hAnsi="BIZ UDゴシック" w:hint="eastAsia"/>
          <w:sz w:val="22"/>
          <w:highlight w:val="green"/>
        </w:rPr>
        <w:t>し</w:t>
      </w:r>
      <w:r w:rsidRPr="0094158A">
        <w:rPr>
          <w:rFonts w:ascii="BIZ UDゴシック" w:eastAsia="BIZ UDゴシック" w:hAnsi="BIZ UDゴシック" w:hint="eastAsia"/>
          <w:sz w:val="22"/>
          <w:highlight w:val="green"/>
        </w:rPr>
        <w:t>ます。</w:t>
      </w:r>
      <w:commentRangeEnd w:id="61"/>
      <w:r w:rsidR="000E3C07">
        <w:rPr>
          <w:rStyle w:val="ac"/>
          <w:rFonts w:ascii="ＭＳ Ｐゴシック" w:eastAsia="ＭＳ Ｐゴシック" w:hAnsi="ＭＳ Ｐゴシック" w:cs="ＭＳ Ｐゴシック"/>
        </w:rPr>
        <w:commentReference w:id="61"/>
      </w:r>
    </w:p>
    <w:p w14:paraId="653DD737" w14:textId="77777777" w:rsidR="004720D8" w:rsidRPr="002A7B70" w:rsidRDefault="004720D8" w:rsidP="004720D8">
      <w:pPr>
        <w:rPr>
          <w:rFonts w:ascii="BIZ UDゴシック" w:eastAsia="BIZ UDゴシック" w:hAnsi="BIZ UDゴシック"/>
          <w:sz w:val="22"/>
        </w:rPr>
      </w:pPr>
    </w:p>
    <w:p w14:paraId="1076531E" w14:textId="77777777" w:rsidR="004720D8" w:rsidRPr="002A7B70" w:rsidRDefault="009C1662" w:rsidP="009C1662">
      <w:pPr>
        <w:numPr>
          <w:ilvl w:val="1"/>
          <w:numId w:val="18"/>
        </w:numPr>
        <w:ind w:left="709"/>
        <w:rPr>
          <w:rFonts w:ascii="BIZ UDゴシック" w:eastAsia="BIZ UDゴシック" w:hAnsi="BIZ UDゴシック"/>
          <w:sz w:val="22"/>
        </w:rPr>
      </w:pPr>
      <w:r w:rsidRPr="002A7B70">
        <w:rPr>
          <w:rFonts w:ascii="BIZ UDゴシック" w:eastAsia="BIZ UDゴシック" w:hAnsi="BIZ UDゴシック" w:hint="eastAsia"/>
          <w:iCs/>
          <w:sz w:val="22"/>
        </w:rPr>
        <w:t>薬物動態検査</w:t>
      </w:r>
      <w:r w:rsidR="00C50DFE" w:rsidRPr="002A7B70">
        <w:rPr>
          <w:rFonts w:ascii="BIZ UDゴシック" w:eastAsia="BIZ UDゴシック" w:hAnsi="BIZ UDゴシック" w:hint="eastAsia"/>
          <w:sz w:val="22"/>
        </w:rPr>
        <w:t>（</w:t>
      </w:r>
      <w:r w:rsidR="00505522" w:rsidRPr="002A7B70">
        <w:rPr>
          <w:rFonts w:ascii="BIZ UDゴシック" w:eastAsia="BIZ UDゴシック" w:hAnsi="BIZ UDゴシック" w:hint="eastAsia"/>
          <w:sz w:val="22"/>
        </w:rPr>
        <w:t>血液</w:t>
      </w:r>
      <w:r w:rsidR="004720D8" w:rsidRPr="002A7B70">
        <w:rPr>
          <w:rFonts w:ascii="BIZ UDゴシック" w:eastAsia="BIZ UDゴシック" w:hAnsi="BIZ UDゴシック" w:hint="eastAsia"/>
          <w:sz w:val="22"/>
        </w:rPr>
        <w:t>検査</w:t>
      </w:r>
      <w:r w:rsidR="00C50DFE" w:rsidRPr="002A7B70">
        <w:rPr>
          <w:rFonts w:ascii="BIZ UDゴシック" w:eastAsia="BIZ UDゴシック" w:hAnsi="BIZ UDゴシック" w:hint="eastAsia"/>
          <w:sz w:val="22"/>
        </w:rPr>
        <w:t>）</w:t>
      </w:r>
    </w:p>
    <w:p w14:paraId="265F5C39" w14:textId="77777777" w:rsidR="00400E28" w:rsidRPr="002A7B70" w:rsidRDefault="009C1662" w:rsidP="009C1662">
      <w:pPr>
        <w:ind w:leftChars="300" w:left="72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薬物動態検査は、血液中の治験薬の濃度を調べ、薬力学検査は、薬が身体に及ぼす働きを調べます。</w:t>
      </w:r>
      <w:r w:rsidRPr="002A7B70">
        <w:rPr>
          <w:rFonts w:ascii="BIZ UDゴシック" w:eastAsia="BIZ UDゴシック" w:hAnsi="BIZ UDゴシック" w:hint="eastAsia"/>
          <w:i/>
          <w:iCs/>
          <w:color w:val="808080"/>
          <w:sz w:val="22"/>
        </w:rPr>
        <w:t>｛治験薬名｝</w:t>
      </w:r>
      <w:r w:rsidRPr="002A7B70">
        <w:rPr>
          <w:rFonts w:ascii="BIZ UDゴシック" w:eastAsia="BIZ UDゴシック" w:hAnsi="BIZ UDゴシック" w:hint="eastAsia"/>
          <w:sz w:val="22"/>
        </w:rPr>
        <w:t>を使った後、どのくらいの量が血液中に入り、どのくらいの速さで血液中から消失するかなど、体の中での動きを調べるために行います。</w:t>
      </w:r>
      <w:r w:rsidRPr="002A7B70">
        <w:rPr>
          <w:rFonts w:ascii="BIZ UDゴシック" w:eastAsia="BIZ UDゴシック" w:hAnsi="BIZ UDゴシック" w:hint="eastAsia"/>
          <w:sz w:val="22"/>
        </w:rPr>
        <w:br/>
        <w:t>時間を決めて採血を行うので、担当医師の説明に従ってください。</w:t>
      </w:r>
      <w:r w:rsidRPr="002A7B70">
        <w:rPr>
          <w:rFonts w:ascii="BIZ UDゴシック" w:eastAsia="BIZ UDゴシック" w:hAnsi="BIZ UDゴシック" w:hint="eastAsia"/>
          <w:sz w:val="22"/>
        </w:rPr>
        <w:br/>
      </w:r>
      <w:r w:rsidRPr="002A7B70">
        <w:rPr>
          <w:rFonts w:ascii="BIZ UDゴシック" w:eastAsia="BIZ UDゴシック" w:hAnsi="BIZ UDゴシック" w:hint="eastAsia"/>
          <w:i/>
          <w:iCs/>
          <w:color w:val="808080"/>
          <w:sz w:val="22"/>
        </w:rPr>
        <w:t>［服用の指示がある場合］</w:t>
      </w:r>
      <w:r w:rsidRPr="002A7B70">
        <w:rPr>
          <w:rFonts w:ascii="BIZ UDゴシック" w:eastAsia="BIZ UDゴシック" w:hAnsi="BIZ UDゴシック" w:hint="eastAsia"/>
          <w:sz w:val="22"/>
        </w:rPr>
        <w:br/>
        <w:t>この検査のために、治験薬を飲まずに来院する場合があります。</w:t>
      </w:r>
      <w:r w:rsidRPr="002A7B70">
        <w:rPr>
          <w:rFonts w:ascii="BIZ UDゴシック" w:eastAsia="BIZ UDゴシック" w:hAnsi="BIZ UDゴシック" w:hint="eastAsia"/>
          <w:sz w:val="22"/>
        </w:rPr>
        <w:br/>
      </w:r>
      <w:r w:rsidRPr="002A7B70">
        <w:rPr>
          <w:rFonts w:ascii="BIZ UDゴシック" w:eastAsia="BIZ UDゴシック" w:hAnsi="BIZ UDゴシック" w:hint="eastAsia"/>
          <w:i/>
          <w:iCs/>
          <w:color w:val="808080"/>
          <w:sz w:val="22"/>
        </w:rPr>
        <w:t>［採血量とタイミング、方法］</w:t>
      </w:r>
    </w:p>
    <w:p w14:paraId="3361C4A2" w14:textId="77777777" w:rsidR="00400E28" w:rsidRPr="002A7B70" w:rsidRDefault="009C1662" w:rsidP="00400E28">
      <w:pPr>
        <w:numPr>
          <w:ilvl w:val="0"/>
          <w:numId w:val="23"/>
        </w:numPr>
        <w:ind w:left="1134" w:hanging="278"/>
        <w:rPr>
          <w:rFonts w:ascii="BIZ UDゴシック" w:eastAsia="BIZ UDゴシック" w:hAnsi="BIZ UDゴシック"/>
          <w:sz w:val="22"/>
        </w:rPr>
      </w:pPr>
      <w:r w:rsidRPr="002A7B70">
        <w:rPr>
          <w:rFonts w:ascii="BIZ UDゴシック" w:eastAsia="BIZ UDゴシック" w:hAnsi="BIZ UDゴシック" w:hint="eastAsia"/>
          <w:sz w:val="22"/>
        </w:rPr>
        <w:t>1回の採血量は｛量｝mLです。</w:t>
      </w:r>
    </w:p>
    <w:p w14:paraId="48C15118" w14:textId="77777777" w:rsidR="00400E28" w:rsidRPr="002A7B70" w:rsidRDefault="009C1662" w:rsidP="00400E28">
      <w:pPr>
        <w:numPr>
          <w:ilvl w:val="0"/>
          <w:numId w:val="23"/>
        </w:numPr>
        <w:ind w:left="1134" w:hanging="278"/>
        <w:rPr>
          <w:rFonts w:ascii="BIZ UDゴシック" w:eastAsia="BIZ UDゴシック" w:hAnsi="BIZ UDゴシック"/>
          <w:sz w:val="22"/>
        </w:rPr>
      </w:pPr>
      <w:r w:rsidRPr="002A7B70">
        <w:rPr>
          <w:rFonts w:ascii="BIZ UDゴシック" w:eastAsia="BIZ UDゴシック" w:hAnsi="BIZ UDゴシック" w:hint="eastAsia"/>
          <w:i/>
          <w:color w:val="808080"/>
          <w:sz w:val="22"/>
        </w:rPr>
        <w:t>｛採血は、他の検査の採血と併せて一度に行います／他の検査の採血とは別に行います。｝</w:t>
      </w:r>
    </w:p>
    <w:p w14:paraId="3B50E22E" w14:textId="77777777" w:rsidR="00400E28" w:rsidRPr="002A7B70" w:rsidRDefault="009C1662" w:rsidP="00400E28">
      <w:pPr>
        <w:numPr>
          <w:ilvl w:val="0"/>
          <w:numId w:val="23"/>
        </w:numPr>
        <w:ind w:left="1134" w:hanging="278"/>
        <w:rPr>
          <w:rFonts w:ascii="BIZ UDゴシック" w:eastAsia="BIZ UDゴシック" w:hAnsi="BIZ UDゴシック"/>
          <w:sz w:val="22"/>
        </w:rPr>
      </w:pPr>
      <w:r w:rsidRPr="002A7B70">
        <w:rPr>
          <w:rFonts w:ascii="BIZ UDゴシック" w:eastAsia="BIZ UDゴシック" w:hAnsi="BIZ UDゴシック" w:hint="eastAsia"/>
          <w:sz w:val="22"/>
        </w:rPr>
        <w:t>この検査を行う日は、</w:t>
      </w:r>
      <w:r w:rsidRPr="002A7B70">
        <w:rPr>
          <w:rFonts w:ascii="BIZ UDゴシック" w:eastAsia="BIZ UDゴシック" w:hAnsi="BIZ UDゴシック" w:hint="eastAsia"/>
          <w:i/>
          <w:color w:val="808080"/>
          <w:sz w:val="22"/>
        </w:rPr>
        <w:t>｛検査日｝</w:t>
      </w:r>
      <w:r w:rsidRPr="002A7B70">
        <w:rPr>
          <w:rFonts w:ascii="BIZ UDゴシック" w:eastAsia="BIZ UDゴシック" w:hAnsi="BIZ UDゴシック" w:hint="eastAsia"/>
          <w:sz w:val="22"/>
        </w:rPr>
        <w:t>です。</w:t>
      </w:r>
    </w:p>
    <w:p w14:paraId="2901DE19" w14:textId="77777777" w:rsidR="00400E28" w:rsidRPr="002A7B70" w:rsidRDefault="009C1662" w:rsidP="00400E28">
      <w:pPr>
        <w:numPr>
          <w:ilvl w:val="0"/>
          <w:numId w:val="23"/>
        </w:numPr>
        <w:ind w:left="1134" w:hanging="278"/>
        <w:rPr>
          <w:rFonts w:ascii="BIZ UDゴシック" w:eastAsia="BIZ UDゴシック" w:hAnsi="BIZ UDゴシック"/>
          <w:sz w:val="22"/>
        </w:rPr>
      </w:pPr>
      <w:r w:rsidRPr="002A7B70">
        <w:rPr>
          <w:rFonts w:ascii="BIZ UDゴシック" w:eastAsia="BIZ UDゴシック" w:hAnsi="BIZ UDゴシック" w:hint="eastAsia"/>
          <w:i/>
          <w:color w:val="808080"/>
          <w:sz w:val="22"/>
        </w:rPr>
        <w:t>｛採血は、内服後に時間をあけて●回行います。／治験薬の使用前、使用後○時間後、使用後○時間後、、、に採血を行います。｝</w:t>
      </w:r>
    </w:p>
    <w:p w14:paraId="7CF14A37" w14:textId="306205C6" w:rsidR="00A818AD" w:rsidRPr="002A7B70" w:rsidRDefault="00A818AD" w:rsidP="00400E28">
      <w:pPr>
        <w:numPr>
          <w:ilvl w:val="0"/>
          <w:numId w:val="23"/>
        </w:numPr>
        <w:ind w:left="1134" w:hanging="278"/>
        <w:rPr>
          <w:rFonts w:ascii="BIZ UDゴシック" w:eastAsia="BIZ UDゴシック" w:hAnsi="BIZ UDゴシック"/>
          <w:sz w:val="22"/>
        </w:rPr>
      </w:pPr>
      <w:r w:rsidRPr="002A7B70">
        <w:rPr>
          <w:rFonts w:ascii="BIZ UDゴシック" w:eastAsia="BIZ UDゴシック" w:hAnsi="BIZ UDゴシック" w:hint="eastAsia"/>
          <w:sz w:val="22"/>
        </w:rPr>
        <w:t>採血を何回かするので、痛くなったり、気持ち悪くなったりするかもしれません。</w:t>
      </w:r>
    </w:p>
    <w:p w14:paraId="47B22153" w14:textId="64647534" w:rsidR="009C1662" w:rsidRPr="002A7B70" w:rsidRDefault="009C1662" w:rsidP="00400E28">
      <w:pPr>
        <w:numPr>
          <w:ilvl w:val="0"/>
          <w:numId w:val="23"/>
        </w:numPr>
        <w:ind w:left="1134" w:hanging="278"/>
        <w:rPr>
          <w:rFonts w:ascii="BIZ UDゴシック" w:eastAsia="BIZ UDゴシック" w:hAnsi="BIZ UDゴシック"/>
          <w:sz w:val="22"/>
        </w:rPr>
      </w:pPr>
      <w:r w:rsidRPr="002A7B70">
        <w:rPr>
          <w:rFonts w:ascii="BIZ UDゴシック" w:eastAsia="BIZ UDゴシック" w:hAnsi="BIZ UDゴシック" w:hint="eastAsia"/>
          <w:sz w:val="22"/>
        </w:rPr>
        <w:t>点滴の管を入れたままにして採血する方法と、毎回針を刺す方法があります。全ての採血が終わるまで病院で過ごす必要があります</w:t>
      </w:r>
    </w:p>
    <w:p w14:paraId="17B5487E" w14:textId="77777777" w:rsidR="009C1662" w:rsidRPr="002A7B70" w:rsidRDefault="009C1662" w:rsidP="009C1662">
      <w:pPr>
        <w:numPr>
          <w:ilvl w:val="1"/>
          <w:numId w:val="18"/>
        </w:numPr>
        <w:ind w:left="709"/>
        <w:rPr>
          <w:rFonts w:ascii="BIZ UDゴシック" w:eastAsia="BIZ UDゴシック" w:hAnsi="BIZ UDゴシック"/>
          <w:sz w:val="22"/>
        </w:rPr>
      </w:pPr>
      <w:r w:rsidRPr="002A7B70">
        <w:rPr>
          <w:rFonts w:ascii="BIZ UDゴシック" w:eastAsia="BIZ UDゴシック" w:hAnsi="BIZ UDゴシック" w:hint="eastAsia"/>
          <w:sz w:val="22"/>
        </w:rPr>
        <w:t>・・・・・</w:t>
      </w:r>
    </w:p>
    <w:p w14:paraId="20AACD5C" w14:textId="77777777" w:rsidR="009C1662" w:rsidRPr="002A7B70" w:rsidRDefault="009C1662" w:rsidP="009C1662">
      <w:pPr>
        <w:ind w:left="709"/>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p>
    <w:p w14:paraId="5395161E" w14:textId="77777777" w:rsidR="009C1662" w:rsidRPr="002A7B70" w:rsidRDefault="009C1662" w:rsidP="009C1662">
      <w:pPr>
        <w:ind w:left="709"/>
        <w:rPr>
          <w:rFonts w:ascii="BIZ UDゴシック" w:eastAsia="BIZ UDゴシック" w:hAnsi="BIZ UDゴシック"/>
          <w:sz w:val="22"/>
        </w:rPr>
      </w:pPr>
    </w:p>
    <w:p w14:paraId="197E529E" w14:textId="77777777" w:rsidR="009C1662" w:rsidRPr="002A7B70" w:rsidRDefault="009C1662" w:rsidP="009C1662">
      <w:pPr>
        <w:numPr>
          <w:ilvl w:val="1"/>
          <w:numId w:val="18"/>
        </w:numPr>
        <w:ind w:left="709"/>
        <w:rPr>
          <w:rFonts w:ascii="BIZ UDゴシック" w:eastAsia="BIZ UDゴシック" w:hAnsi="BIZ UDゴシック"/>
          <w:sz w:val="22"/>
        </w:rPr>
      </w:pPr>
      <w:r w:rsidRPr="002A7B70">
        <w:rPr>
          <w:rFonts w:ascii="BIZ UDゴシック" w:eastAsia="BIZ UDゴシック" w:hAnsi="BIZ UDゴシック" w:hint="eastAsia"/>
          <w:sz w:val="22"/>
        </w:rPr>
        <w:t>・・・・・</w:t>
      </w:r>
    </w:p>
    <w:p w14:paraId="1E344973" w14:textId="77777777" w:rsidR="009C1662" w:rsidRPr="002A7B70" w:rsidRDefault="009C1662" w:rsidP="009C1662">
      <w:pPr>
        <w:ind w:left="709"/>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p>
    <w:p w14:paraId="56F27048" w14:textId="77777777" w:rsidR="009C1662" w:rsidRPr="002A7B70" w:rsidRDefault="009C1662" w:rsidP="009C1662">
      <w:pPr>
        <w:ind w:left="709"/>
        <w:rPr>
          <w:rFonts w:ascii="BIZ UDゴシック" w:eastAsia="BIZ UDゴシック" w:hAnsi="BIZ UDゴシック"/>
          <w:sz w:val="22"/>
        </w:rPr>
      </w:pPr>
    </w:p>
    <w:p w14:paraId="2DCA5A24" w14:textId="77777777" w:rsidR="009C1662" w:rsidRPr="002A7B70" w:rsidRDefault="009C1662" w:rsidP="009C1662">
      <w:pPr>
        <w:numPr>
          <w:ilvl w:val="1"/>
          <w:numId w:val="18"/>
        </w:numPr>
        <w:ind w:left="709"/>
        <w:rPr>
          <w:rFonts w:ascii="BIZ UDゴシック" w:eastAsia="BIZ UDゴシック" w:hAnsi="BIZ UDゴシック"/>
          <w:sz w:val="22"/>
        </w:rPr>
      </w:pPr>
      <w:r w:rsidRPr="002A7B70">
        <w:rPr>
          <w:rFonts w:ascii="BIZ UDゴシック" w:eastAsia="BIZ UDゴシック" w:hAnsi="BIZ UDゴシック" w:hint="eastAsia"/>
          <w:sz w:val="22"/>
        </w:rPr>
        <w:t>・・・・・</w:t>
      </w:r>
    </w:p>
    <w:p w14:paraId="46F0E4B4" w14:textId="77777777" w:rsidR="009C1662" w:rsidRPr="002A7B70" w:rsidRDefault="009C1662" w:rsidP="009C1662">
      <w:pPr>
        <w:ind w:left="709"/>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p>
    <w:p w14:paraId="5E6E6A68" w14:textId="77777777" w:rsidR="00EF5D77" w:rsidRPr="002A7B70" w:rsidRDefault="00C26156"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lastRenderedPageBreak/>
        <w:t>【</w:t>
      </w:r>
      <w:r w:rsidR="00C778A8" w:rsidRPr="002A7B70">
        <w:rPr>
          <w:rFonts w:ascii="BIZ UDゴシック" w:eastAsia="BIZ UDゴシック" w:hAnsi="BIZ UDゴシック" w:hint="eastAsia"/>
          <w:b/>
          <w:sz w:val="22"/>
        </w:rPr>
        <w:t>治験薬以外の薬や治療の制限</w:t>
      </w:r>
      <w:r w:rsidR="00EF5D77" w:rsidRPr="002A7B70">
        <w:rPr>
          <w:rFonts w:ascii="BIZ UDゴシック" w:eastAsia="BIZ UDゴシック" w:hAnsi="BIZ UDゴシック" w:hint="eastAsia"/>
          <w:b/>
          <w:sz w:val="22"/>
        </w:rPr>
        <w:t>について】</w:t>
      </w:r>
    </w:p>
    <w:p w14:paraId="4CF4F8D0" w14:textId="77777777" w:rsidR="00156D9E" w:rsidRPr="002A7B70" w:rsidRDefault="00EF5D77" w:rsidP="00B60338">
      <w:pPr>
        <w:ind w:leftChars="100" w:left="240"/>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r w:rsidR="006F76A2" w:rsidRPr="002A7B70">
        <w:rPr>
          <w:rFonts w:ascii="BIZ UDゴシック" w:eastAsia="BIZ UDゴシック" w:hAnsi="BIZ UDゴシック" w:hint="eastAsia"/>
          <w:sz w:val="22"/>
        </w:rPr>
        <w:t>治験に参加する際には、現在使用中の薬について確認します。</w:t>
      </w:r>
    </w:p>
    <w:p w14:paraId="67C5B544" w14:textId="6D8DF395" w:rsidR="00A33E2F" w:rsidRPr="002A7B70" w:rsidRDefault="00156D9E" w:rsidP="00A33E2F">
      <w:pPr>
        <w:ind w:leftChars="100" w:left="240"/>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r w:rsidR="00507857" w:rsidRPr="002A7B70">
        <w:rPr>
          <w:rFonts w:ascii="BIZ UDゴシック" w:eastAsia="BIZ UDゴシック" w:hAnsi="BIZ UDゴシック" w:hint="eastAsia"/>
          <w:sz w:val="22"/>
        </w:rPr>
        <w:t>治験薬と一緒に使うことで体</w:t>
      </w:r>
      <w:r w:rsidR="005C1FC5" w:rsidRPr="002A7B70">
        <w:rPr>
          <w:rFonts w:ascii="BIZ UDゴシック" w:eastAsia="BIZ UDゴシック" w:hAnsi="BIZ UDゴシック" w:hint="eastAsia"/>
          <w:sz w:val="22"/>
        </w:rPr>
        <w:t>に悪い作用が生じたり</w:t>
      </w:r>
      <w:r w:rsidR="00507857" w:rsidRPr="002A7B70">
        <w:rPr>
          <w:rFonts w:ascii="BIZ UDゴシック" w:eastAsia="BIZ UDゴシック" w:hAnsi="BIZ UDゴシック" w:hint="eastAsia"/>
          <w:sz w:val="22"/>
        </w:rPr>
        <w:t>、治験薬の効果を妨げたりする可能性があるため、</w:t>
      </w:r>
      <w:r w:rsidR="00EF5D77" w:rsidRPr="002A7B70">
        <w:rPr>
          <w:rFonts w:ascii="BIZ UDゴシック" w:eastAsia="BIZ UDゴシック" w:hAnsi="BIZ UDゴシック"/>
          <w:sz w:val="22"/>
        </w:rPr>
        <w:t>治験</w:t>
      </w:r>
      <w:r w:rsidR="00EF5D77" w:rsidRPr="002A7B70">
        <w:rPr>
          <w:rFonts w:ascii="BIZ UDゴシック" w:eastAsia="BIZ UDゴシック" w:hAnsi="BIZ UDゴシック" w:hint="eastAsia"/>
          <w:sz w:val="22"/>
        </w:rPr>
        <w:t>参加</w:t>
      </w:r>
      <w:r w:rsidR="00EF5D77" w:rsidRPr="002A7B70">
        <w:rPr>
          <w:rFonts w:ascii="BIZ UDゴシック" w:eastAsia="BIZ UDゴシック" w:hAnsi="BIZ UDゴシック"/>
          <w:sz w:val="22"/>
        </w:rPr>
        <w:t>中は、</w:t>
      </w:r>
      <w:r w:rsidR="005C1FC5" w:rsidRPr="002A7B70">
        <w:rPr>
          <w:rFonts w:ascii="BIZ UDゴシック" w:eastAsia="BIZ UDゴシック" w:hAnsi="BIZ UDゴシック" w:hint="eastAsia"/>
          <w:sz w:val="22"/>
        </w:rPr>
        <w:t>表●</w:t>
      </w:r>
      <w:r w:rsidR="00EF5D77" w:rsidRPr="002A7B70">
        <w:rPr>
          <w:rFonts w:ascii="BIZ UDゴシック" w:eastAsia="BIZ UDゴシック" w:hAnsi="BIZ UDゴシック"/>
          <w:sz w:val="22"/>
        </w:rPr>
        <w:t>の薬</w:t>
      </w:r>
      <w:r w:rsidR="005C1FC5" w:rsidRPr="002A7B70">
        <w:rPr>
          <w:rFonts w:ascii="BIZ UDゴシック" w:eastAsia="BIZ UDゴシック" w:hAnsi="BIZ UDゴシック" w:hint="eastAsia"/>
          <w:sz w:val="22"/>
        </w:rPr>
        <w:t>や療法</w:t>
      </w:r>
      <w:r w:rsidR="0067057C" w:rsidRPr="002A7B70">
        <w:rPr>
          <w:rFonts w:ascii="BIZ UDゴシック" w:eastAsia="BIZ UDゴシック" w:hAnsi="BIZ UDゴシック" w:hint="eastAsia"/>
          <w:sz w:val="22"/>
        </w:rPr>
        <w:t>が</w:t>
      </w:r>
      <w:r w:rsidR="005C1FC5" w:rsidRPr="002A7B70">
        <w:rPr>
          <w:rFonts w:ascii="BIZ UDゴシック" w:eastAsia="BIZ UDゴシック" w:hAnsi="BIZ UDゴシック" w:hint="eastAsia"/>
          <w:sz w:val="22"/>
        </w:rPr>
        <w:t>禁止・</w:t>
      </w:r>
      <w:r w:rsidR="00EF5D77" w:rsidRPr="002A7B70">
        <w:rPr>
          <w:rFonts w:ascii="BIZ UDゴシック" w:eastAsia="BIZ UDゴシック" w:hAnsi="BIZ UDゴシック"/>
          <w:sz w:val="22"/>
        </w:rPr>
        <w:t>制限</w:t>
      </w:r>
      <w:r w:rsidR="0067057C" w:rsidRPr="002A7B70">
        <w:rPr>
          <w:rFonts w:ascii="BIZ UDゴシック" w:eastAsia="BIZ UDゴシック" w:hAnsi="BIZ UDゴシック" w:hint="eastAsia"/>
          <w:sz w:val="22"/>
        </w:rPr>
        <w:t>され</w:t>
      </w:r>
      <w:r w:rsidR="00EF5D77" w:rsidRPr="002A7B70">
        <w:rPr>
          <w:rFonts w:ascii="BIZ UDゴシック" w:eastAsia="BIZ UDゴシック" w:hAnsi="BIZ UDゴシック"/>
          <w:sz w:val="22"/>
        </w:rPr>
        <w:t>ます。</w:t>
      </w:r>
    </w:p>
    <w:p w14:paraId="7B4CE323" w14:textId="67FBC9F7" w:rsidR="00C70E15" w:rsidRPr="002A7B70" w:rsidRDefault="00EF5D77" w:rsidP="00C70E15">
      <w:pPr>
        <w:ind w:leftChars="100" w:left="240"/>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p>
    <w:p w14:paraId="2B41EA1D" w14:textId="47ADDCB3" w:rsidR="00D00EE1" w:rsidRPr="002A7B70" w:rsidRDefault="00D00EE1" w:rsidP="00C70E15">
      <w:pPr>
        <w:widowControl/>
        <w:spacing w:line="240" w:lineRule="auto"/>
        <w:rPr>
          <w:rFonts w:ascii="BIZ UDゴシック" w:eastAsia="BIZ UDゴシック" w:hAnsi="BIZ UDゴシック"/>
          <w:bCs/>
          <w:sz w:val="22"/>
        </w:rPr>
      </w:pPr>
      <w:r w:rsidRPr="002A7B70">
        <w:rPr>
          <w:rFonts w:ascii="BIZ UDゴシック" w:eastAsia="BIZ UDゴシック" w:hAnsi="BIZ UDゴシック" w:hint="eastAsia"/>
          <w:i/>
          <w:sz w:val="22"/>
        </w:rPr>
        <w:t>（</w:t>
      </w:r>
      <w:commentRangeStart w:id="62"/>
      <w:r w:rsidRPr="002A7B70">
        <w:rPr>
          <w:rFonts w:ascii="BIZ UDゴシック" w:eastAsia="BIZ UDゴシック" w:hAnsi="BIZ UDゴシック" w:hint="eastAsia"/>
          <w:i/>
          <w:sz w:val="22"/>
        </w:rPr>
        <w:t>例</w:t>
      </w:r>
      <w:commentRangeEnd w:id="62"/>
      <w:r w:rsidR="00243D14" w:rsidRPr="002A7B70">
        <w:rPr>
          <w:rStyle w:val="ac"/>
          <w:rFonts w:ascii="BIZ UDゴシック" w:eastAsia="BIZ UDゴシック" w:hAnsi="BIZ UDゴシック" w:cs="ＭＳ Ｐゴシック"/>
          <w:sz w:val="22"/>
          <w:szCs w:val="22"/>
        </w:rPr>
        <w:commentReference w:id="62"/>
      </w:r>
      <w:r w:rsidRPr="002A7B70">
        <w:rPr>
          <w:rFonts w:ascii="BIZ UDゴシック" w:eastAsia="BIZ UDゴシック" w:hAnsi="BIZ UDゴシック" w:hint="eastAsia"/>
          <w:i/>
          <w:sz w:val="22"/>
        </w:rPr>
        <w:t>）</w:t>
      </w:r>
      <w:r w:rsidR="000A6251" w:rsidRPr="002A7B70">
        <w:rPr>
          <w:rFonts w:ascii="BIZ UDゴシック" w:eastAsia="BIZ UDゴシック" w:hAnsi="BIZ UDゴシック" w:hint="eastAsia"/>
          <w:bCs/>
          <w:sz w:val="22"/>
        </w:rPr>
        <w:t xml:space="preserve">表●　</w:t>
      </w:r>
      <w:r w:rsidRPr="002A7B70">
        <w:rPr>
          <w:rFonts w:ascii="BIZ UDゴシック" w:eastAsia="BIZ UDゴシック" w:hAnsi="BIZ UDゴシック" w:hint="eastAsia"/>
          <w:bCs/>
          <w:sz w:val="22"/>
        </w:rPr>
        <w:t>主な併用禁止薬（サプリメントを含む）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985"/>
        <w:gridCol w:w="4110"/>
      </w:tblGrid>
      <w:tr w:rsidR="00D00EE1" w:rsidRPr="002A7B70" w14:paraId="1EC5251C" w14:textId="77777777" w:rsidTr="00A72860">
        <w:trPr>
          <w:trHeight w:val="298"/>
        </w:trPr>
        <w:tc>
          <w:tcPr>
            <w:tcW w:w="2977" w:type="dxa"/>
            <w:tcBorders>
              <w:right w:val="single" w:sz="4" w:space="0" w:color="auto"/>
            </w:tcBorders>
            <w:shd w:val="pct5" w:color="auto" w:fill="auto"/>
            <w:vAlign w:val="center"/>
          </w:tcPr>
          <w:p w14:paraId="1ABF2FCE" w14:textId="77777777" w:rsidR="00D00EE1" w:rsidRPr="002A7B70" w:rsidRDefault="005D4AAC" w:rsidP="00A72860">
            <w:pPr>
              <w:widowControl/>
              <w:spacing w:line="240" w:lineRule="auto"/>
              <w:jc w:val="center"/>
              <w:rPr>
                <w:rFonts w:ascii="BIZ UDゴシック" w:eastAsia="BIZ UDゴシック" w:hAnsi="BIZ UDゴシック"/>
                <w:bCs/>
                <w:sz w:val="21"/>
              </w:rPr>
            </w:pPr>
            <w:r w:rsidRPr="002A7B70">
              <w:rPr>
                <w:rFonts w:ascii="BIZ UDゴシック" w:eastAsia="BIZ UDゴシック" w:hAnsi="BIZ UDゴシック" w:hint="eastAsia"/>
                <w:bCs/>
                <w:sz w:val="21"/>
              </w:rPr>
              <w:t>使用</w:t>
            </w:r>
            <w:r w:rsidR="00D00EE1" w:rsidRPr="002A7B70">
              <w:rPr>
                <w:rFonts w:ascii="BIZ UDゴシック" w:eastAsia="BIZ UDゴシック" w:hAnsi="BIZ UDゴシック" w:hint="eastAsia"/>
                <w:bCs/>
                <w:sz w:val="21"/>
              </w:rPr>
              <w:t>禁止時期</w:t>
            </w:r>
          </w:p>
        </w:tc>
        <w:tc>
          <w:tcPr>
            <w:tcW w:w="1985" w:type="dxa"/>
            <w:tcBorders>
              <w:left w:val="single" w:sz="4" w:space="0" w:color="auto"/>
              <w:right w:val="double" w:sz="4" w:space="0" w:color="auto"/>
            </w:tcBorders>
            <w:shd w:val="pct5" w:color="auto" w:fill="auto"/>
            <w:vAlign w:val="center"/>
          </w:tcPr>
          <w:p w14:paraId="3399C070" w14:textId="77777777" w:rsidR="00D00EE1" w:rsidRPr="002A7B70" w:rsidRDefault="00D00EE1">
            <w:pPr>
              <w:widowControl/>
              <w:spacing w:line="240" w:lineRule="auto"/>
              <w:ind w:left="358"/>
              <w:rPr>
                <w:rFonts w:ascii="BIZ UDゴシック" w:eastAsia="BIZ UDゴシック" w:hAnsi="BIZ UDゴシック"/>
                <w:bCs/>
                <w:sz w:val="21"/>
              </w:rPr>
            </w:pPr>
            <w:r w:rsidRPr="002A7B70">
              <w:rPr>
                <w:rFonts w:ascii="BIZ UDゴシック" w:eastAsia="BIZ UDゴシック" w:hAnsi="BIZ UDゴシック" w:hint="eastAsia"/>
                <w:bCs/>
                <w:sz w:val="21"/>
              </w:rPr>
              <w:t>薬の種類</w:t>
            </w:r>
          </w:p>
        </w:tc>
        <w:tc>
          <w:tcPr>
            <w:tcW w:w="4110" w:type="dxa"/>
            <w:tcBorders>
              <w:left w:val="double" w:sz="4" w:space="0" w:color="auto"/>
            </w:tcBorders>
            <w:shd w:val="pct5" w:color="auto" w:fill="auto"/>
            <w:vAlign w:val="center"/>
          </w:tcPr>
          <w:p w14:paraId="2C7850EB" w14:textId="77777777" w:rsidR="00D00EE1" w:rsidRPr="002A7B70" w:rsidRDefault="00D00EE1" w:rsidP="00A72860">
            <w:pPr>
              <w:widowControl/>
              <w:spacing w:line="240" w:lineRule="auto"/>
              <w:ind w:left="-80"/>
              <w:jc w:val="center"/>
              <w:rPr>
                <w:rFonts w:ascii="BIZ UDゴシック" w:eastAsia="BIZ UDゴシック" w:hAnsi="BIZ UDゴシック"/>
                <w:bCs/>
                <w:sz w:val="21"/>
              </w:rPr>
            </w:pPr>
            <w:r w:rsidRPr="002A7B70">
              <w:rPr>
                <w:rFonts w:ascii="BIZ UDゴシック" w:eastAsia="BIZ UDゴシック" w:hAnsi="BIZ UDゴシック" w:hint="eastAsia"/>
                <w:bCs/>
                <w:sz w:val="21"/>
              </w:rPr>
              <w:t>薬の名前（例）</w:t>
            </w:r>
          </w:p>
        </w:tc>
      </w:tr>
      <w:tr w:rsidR="00D00EE1" w:rsidRPr="002A7B70" w14:paraId="1BB8F322" w14:textId="77777777" w:rsidTr="00A72860">
        <w:trPr>
          <w:trHeight w:val="460"/>
        </w:trPr>
        <w:tc>
          <w:tcPr>
            <w:tcW w:w="2977" w:type="dxa"/>
            <w:vMerge w:val="restart"/>
            <w:tcBorders>
              <w:right w:val="single" w:sz="4" w:space="0" w:color="auto"/>
            </w:tcBorders>
            <w:shd w:val="clear" w:color="auto" w:fill="auto"/>
          </w:tcPr>
          <w:p w14:paraId="0C2D5F91" w14:textId="417FF0CE" w:rsidR="00D00EE1" w:rsidRPr="002A7B70" w:rsidRDefault="00F356EF" w:rsidP="004B028E">
            <w:pPr>
              <w:widowControl/>
              <w:spacing w:line="240" w:lineRule="auto"/>
              <w:rPr>
                <w:rFonts w:ascii="BIZ UDゴシック" w:eastAsia="BIZ UDゴシック" w:hAnsi="BIZ UDゴシック"/>
                <w:bCs/>
                <w:sz w:val="21"/>
              </w:rPr>
            </w:pPr>
            <w:r w:rsidRPr="002A7B70">
              <w:rPr>
                <w:rFonts w:ascii="BIZ UDゴシック" w:eastAsia="BIZ UDゴシック" w:hAnsi="BIZ UDゴシック" w:hint="eastAsia"/>
                <w:bCs/>
                <w:sz w:val="21"/>
              </w:rPr>
              <w:t>事前検査</w:t>
            </w:r>
            <w:r w:rsidR="00110402" w:rsidRPr="002A7B70">
              <w:rPr>
                <w:rFonts w:ascii="BIZ UDゴシック" w:eastAsia="BIZ UDゴシック" w:hAnsi="BIZ UDゴシック" w:hint="eastAsia"/>
                <w:bCs/>
                <w:sz w:val="21"/>
              </w:rPr>
              <w:t>●</w:t>
            </w:r>
            <w:r w:rsidR="00D00EE1" w:rsidRPr="002A7B70">
              <w:rPr>
                <w:rFonts w:ascii="BIZ UDゴシック" w:eastAsia="BIZ UDゴシック" w:hAnsi="BIZ UDゴシック"/>
                <w:bCs/>
                <w:sz w:val="21"/>
              </w:rPr>
              <w:t>週前～</w:t>
            </w:r>
            <w:r w:rsidR="005D4AAC" w:rsidRPr="002A7B70">
              <w:rPr>
                <w:rFonts w:ascii="BIZ UDゴシック" w:eastAsia="BIZ UDゴシック" w:hAnsi="BIZ UDゴシック" w:hint="eastAsia"/>
                <w:bCs/>
                <w:sz w:val="21"/>
              </w:rPr>
              <w:t>使用</w:t>
            </w:r>
            <w:r w:rsidR="00D00EE1" w:rsidRPr="002A7B70">
              <w:rPr>
                <w:rFonts w:ascii="BIZ UDゴシック" w:eastAsia="BIZ UDゴシック" w:hAnsi="BIZ UDゴシック" w:hint="eastAsia"/>
                <w:bCs/>
                <w:sz w:val="21"/>
              </w:rPr>
              <w:t>終了から</w:t>
            </w:r>
            <w:r w:rsidR="00110402" w:rsidRPr="002A7B70">
              <w:rPr>
                <w:rFonts w:ascii="BIZ UDゴシック" w:eastAsia="BIZ UDゴシック" w:hAnsi="BIZ UDゴシック" w:hint="eastAsia"/>
                <w:bCs/>
                <w:sz w:val="21"/>
              </w:rPr>
              <w:t>●</w:t>
            </w:r>
            <w:r w:rsidR="00D00EE1" w:rsidRPr="002A7B70">
              <w:rPr>
                <w:rFonts w:ascii="BIZ UDゴシック" w:eastAsia="BIZ UDゴシック" w:hAnsi="BIZ UDゴシック"/>
                <w:bCs/>
                <w:sz w:val="21"/>
              </w:rPr>
              <w:t>週経過後</w:t>
            </w:r>
          </w:p>
          <w:p w14:paraId="43B80096" w14:textId="77777777" w:rsidR="00D00EE1" w:rsidRPr="002A7B70" w:rsidRDefault="00D00EE1" w:rsidP="004B028E">
            <w:pPr>
              <w:widowControl/>
              <w:spacing w:line="240" w:lineRule="auto"/>
              <w:rPr>
                <w:rFonts w:ascii="BIZ UDゴシック" w:eastAsia="BIZ UDゴシック" w:hAnsi="BIZ UDゴシック"/>
                <w:bCs/>
                <w:sz w:val="21"/>
              </w:rPr>
            </w:pPr>
            <w:r w:rsidRPr="002A7B70">
              <w:rPr>
                <w:rFonts w:ascii="BIZ UDゴシック" w:eastAsia="BIZ UDゴシック" w:hAnsi="BIZ UDゴシック" w:hint="eastAsia"/>
                <w:bCs/>
                <w:sz w:val="21"/>
              </w:rPr>
              <w:t>（治験参加中）</w:t>
            </w:r>
          </w:p>
        </w:tc>
        <w:tc>
          <w:tcPr>
            <w:tcW w:w="1985" w:type="dxa"/>
            <w:vMerge w:val="restart"/>
            <w:tcBorders>
              <w:left w:val="single" w:sz="4" w:space="0" w:color="auto"/>
              <w:right w:val="double" w:sz="4" w:space="0" w:color="auto"/>
            </w:tcBorders>
            <w:shd w:val="clear" w:color="auto" w:fill="auto"/>
            <w:vAlign w:val="center"/>
          </w:tcPr>
          <w:p w14:paraId="04FB5C34" w14:textId="77777777" w:rsidR="00D00EE1" w:rsidRPr="002A7B70" w:rsidRDefault="00D00EE1" w:rsidP="00D877CF">
            <w:pPr>
              <w:widowControl/>
              <w:spacing w:line="300" w:lineRule="exact"/>
              <w:rPr>
                <w:rFonts w:ascii="BIZ UDゴシック" w:eastAsia="BIZ UDゴシック" w:hAnsi="BIZ UDゴシック"/>
                <w:bCs/>
                <w:sz w:val="21"/>
              </w:rPr>
            </w:pPr>
            <w:r w:rsidRPr="002A7B70">
              <w:rPr>
                <w:rFonts w:ascii="BIZ UDゴシック" w:eastAsia="BIZ UDゴシック" w:hAnsi="BIZ UDゴシック" w:hint="eastAsia"/>
                <w:bCs/>
                <w:sz w:val="21"/>
              </w:rPr>
              <w:t>治験薬</w:t>
            </w:r>
            <w:r w:rsidR="005B0137" w:rsidRPr="002A7B70">
              <w:rPr>
                <w:rFonts w:ascii="BIZ UDゴシック" w:eastAsia="BIZ UDゴシック" w:hAnsi="BIZ UDゴシック" w:hint="eastAsia"/>
                <w:i/>
                <w:color w:val="7F7F7F"/>
                <w:sz w:val="21"/>
              </w:rPr>
              <w:t>｛治験薬名｝</w:t>
            </w:r>
            <w:r w:rsidRPr="002A7B70">
              <w:rPr>
                <w:rFonts w:ascii="BIZ UDゴシック" w:eastAsia="BIZ UDゴシック" w:hAnsi="BIZ UDゴシック" w:hint="eastAsia"/>
                <w:bCs/>
                <w:sz w:val="21"/>
              </w:rPr>
              <w:t>を分解する酵素を産生させる作用がある薬</w:t>
            </w:r>
          </w:p>
        </w:tc>
        <w:tc>
          <w:tcPr>
            <w:tcW w:w="4110" w:type="dxa"/>
            <w:tcBorders>
              <w:left w:val="double" w:sz="4" w:space="0" w:color="auto"/>
            </w:tcBorders>
            <w:shd w:val="clear" w:color="auto" w:fill="auto"/>
            <w:vAlign w:val="center"/>
          </w:tcPr>
          <w:p w14:paraId="3A0CE4F9" w14:textId="77777777" w:rsidR="00D00EE1" w:rsidRPr="002A7B70" w:rsidRDefault="00D00EE1" w:rsidP="00D877CF">
            <w:pPr>
              <w:widowControl/>
              <w:spacing w:line="240" w:lineRule="auto"/>
              <w:ind w:left="62"/>
              <w:rPr>
                <w:rFonts w:ascii="BIZ UDゴシック" w:eastAsia="BIZ UDゴシック" w:hAnsi="BIZ UDゴシック"/>
                <w:bCs/>
                <w:sz w:val="21"/>
              </w:rPr>
            </w:pPr>
          </w:p>
        </w:tc>
      </w:tr>
      <w:tr w:rsidR="00D00EE1" w:rsidRPr="002A7B70" w14:paraId="648F24C3" w14:textId="77777777" w:rsidTr="00A72860">
        <w:trPr>
          <w:trHeight w:val="410"/>
        </w:trPr>
        <w:tc>
          <w:tcPr>
            <w:tcW w:w="2977" w:type="dxa"/>
            <w:vMerge/>
            <w:tcBorders>
              <w:right w:val="single" w:sz="4" w:space="0" w:color="auto"/>
            </w:tcBorders>
            <w:shd w:val="clear" w:color="auto" w:fill="auto"/>
          </w:tcPr>
          <w:p w14:paraId="21542E8E" w14:textId="77777777" w:rsidR="00D00EE1" w:rsidRPr="002A7B70" w:rsidRDefault="00D00EE1" w:rsidP="00D00EE1">
            <w:pPr>
              <w:widowControl/>
              <w:spacing w:line="240" w:lineRule="auto"/>
              <w:ind w:left="179"/>
              <w:rPr>
                <w:rFonts w:ascii="BIZ UDゴシック" w:eastAsia="BIZ UDゴシック" w:hAnsi="BIZ UDゴシック"/>
                <w:bCs/>
                <w:sz w:val="21"/>
              </w:rPr>
            </w:pPr>
          </w:p>
        </w:tc>
        <w:tc>
          <w:tcPr>
            <w:tcW w:w="1985" w:type="dxa"/>
            <w:vMerge/>
            <w:tcBorders>
              <w:left w:val="single" w:sz="4" w:space="0" w:color="auto"/>
              <w:right w:val="double" w:sz="4" w:space="0" w:color="auto"/>
            </w:tcBorders>
            <w:shd w:val="clear" w:color="auto" w:fill="auto"/>
            <w:vAlign w:val="center"/>
          </w:tcPr>
          <w:p w14:paraId="358AB0D6" w14:textId="77777777" w:rsidR="00D00EE1" w:rsidRPr="002A7B70" w:rsidRDefault="00D00EE1" w:rsidP="00D877CF">
            <w:pPr>
              <w:widowControl/>
              <w:spacing w:line="240" w:lineRule="auto"/>
              <w:rPr>
                <w:rFonts w:ascii="BIZ UDゴシック" w:eastAsia="BIZ UDゴシック" w:hAnsi="BIZ UDゴシック"/>
                <w:bCs/>
                <w:sz w:val="21"/>
              </w:rPr>
            </w:pPr>
          </w:p>
        </w:tc>
        <w:tc>
          <w:tcPr>
            <w:tcW w:w="4110" w:type="dxa"/>
            <w:tcBorders>
              <w:left w:val="double" w:sz="4" w:space="0" w:color="auto"/>
            </w:tcBorders>
            <w:shd w:val="clear" w:color="auto" w:fill="auto"/>
            <w:vAlign w:val="center"/>
          </w:tcPr>
          <w:p w14:paraId="24AEE4E0" w14:textId="77777777" w:rsidR="00D00EE1" w:rsidRPr="002A7B70" w:rsidRDefault="00D00EE1" w:rsidP="00D877CF">
            <w:pPr>
              <w:widowControl/>
              <w:spacing w:line="240" w:lineRule="auto"/>
              <w:ind w:left="62"/>
              <w:rPr>
                <w:rFonts w:ascii="BIZ UDゴシック" w:eastAsia="BIZ UDゴシック" w:hAnsi="BIZ UDゴシック"/>
                <w:bCs/>
                <w:sz w:val="21"/>
              </w:rPr>
            </w:pPr>
          </w:p>
        </w:tc>
      </w:tr>
      <w:tr w:rsidR="00D00EE1" w:rsidRPr="002A7B70" w14:paraId="624D1258" w14:textId="77777777" w:rsidTr="00A72860">
        <w:trPr>
          <w:trHeight w:val="318"/>
        </w:trPr>
        <w:tc>
          <w:tcPr>
            <w:tcW w:w="2977" w:type="dxa"/>
            <w:vMerge/>
            <w:tcBorders>
              <w:right w:val="single" w:sz="4" w:space="0" w:color="auto"/>
            </w:tcBorders>
            <w:shd w:val="clear" w:color="auto" w:fill="auto"/>
          </w:tcPr>
          <w:p w14:paraId="6282404D" w14:textId="77777777" w:rsidR="00D00EE1" w:rsidRPr="002A7B70" w:rsidRDefault="00D00EE1" w:rsidP="00D00EE1">
            <w:pPr>
              <w:widowControl/>
              <w:spacing w:line="240" w:lineRule="auto"/>
              <w:ind w:left="179"/>
              <w:rPr>
                <w:rFonts w:ascii="BIZ UDゴシック" w:eastAsia="BIZ UDゴシック" w:hAnsi="BIZ UDゴシック"/>
                <w:bCs/>
                <w:sz w:val="21"/>
              </w:rPr>
            </w:pPr>
          </w:p>
        </w:tc>
        <w:tc>
          <w:tcPr>
            <w:tcW w:w="1985" w:type="dxa"/>
            <w:vMerge/>
            <w:tcBorders>
              <w:left w:val="single" w:sz="4" w:space="0" w:color="auto"/>
              <w:right w:val="double" w:sz="4" w:space="0" w:color="auto"/>
            </w:tcBorders>
            <w:shd w:val="clear" w:color="auto" w:fill="auto"/>
            <w:vAlign w:val="center"/>
          </w:tcPr>
          <w:p w14:paraId="39E9C6A7" w14:textId="77777777" w:rsidR="00D00EE1" w:rsidRPr="002A7B70" w:rsidRDefault="00D00EE1" w:rsidP="00D877CF">
            <w:pPr>
              <w:widowControl/>
              <w:spacing w:line="240" w:lineRule="auto"/>
              <w:rPr>
                <w:rFonts w:ascii="BIZ UDゴシック" w:eastAsia="BIZ UDゴシック" w:hAnsi="BIZ UDゴシック"/>
                <w:bCs/>
                <w:sz w:val="21"/>
              </w:rPr>
            </w:pPr>
          </w:p>
        </w:tc>
        <w:tc>
          <w:tcPr>
            <w:tcW w:w="4110" w:type="dxa"/>
            <w:tcBorders>
              <w:left w:val="double" w:sz="4" w:space="0" w:color="auto"/>
            </w:tcBorders>
            <w:shd w:val="clear" w:color="auto" w:fill="auto"/>
            <w:vAlign w:val="center"/>
          </w:tcPr>
          <w:p w14:paraId="5876D819" w14:textId="77777777" w:rsidR="00D00EE1" w:rsidRPr="002A7B70" w:rsidRDefault="00D00EE1" w:rsidP="00D877CF">
            <w:pPr>
              <w:widowControl/>
              <w:spacing w:line="240" w:lineRule="auto"/>
              <w:ind w:left="62"/>
              <w:rPr>
                <w:rFonts w:ascii="BIZ UDゴシック" w:eastAsia="BIZ UDゴシック" w:hAnsi="BIZ UDゴシック"/>
                <w:bCs/>
                <w:sz w:val="21"/>
              </w:rPr>
            </w:pPr>
          </w:p>
        </w:tc>
      </w:tr>
      <w:tr w:rsidR="00D00EE1" w:rsidRPr="002A7B70" w14:paraId="147E0F62" w14:textId="77777777" w:rsidTr="00A72860">
        <w:trPr>
          <w:trHeight w:val="340"/>
        </w:trPr>
        <w:tc>
          <w:tcPr>
            <w:tcW w:w="2977" w:type="dxa"/>
            <w:vMerge/>
            <w:tcBorders>
              <w:right w:val="single" w:sz="4" w:space="0" w:color="auto"/>
            </w:tcBorders>
            <w:shd w:val="clear" w:color="auto" w:fill="auto"/>
          </w:tcPr>
          <w:p w14:paraId="41C59CF3" w14:textId="77777777" w:rsidR="00D00EE1" w:rsidRPr="002A7B70" w:rsidRDefault="00D00EE1" w:rsidP="00D00EE1">
            <w:pPr>
              <w:widowControl/>
              <w:spacing w:line="240" w:lineRule="auto"/>
              <w:ind w:left="358"/>
              <w:rPr>
                <w:rFonts w:ascii="BIZ UDゴシック" w:eastAsia="BIZ UDゴシック" w:hAnsi="BIZ UDゴシック"/>
                <w:bCs/>
                <w:sz w:val="21"/>
              </w:rPr>
            </w:pPr>
          </w:p>
        </w:tc>
        <w:tc>
          <w:tcPr>
            <w:tcW w:w="1985" w:type="dxa"/>
            <w:tcBorders>
              <w:left w:val="single" w:sz="4" w:space="0" w:color="auto"/>
              <w:right w:val="double" w:sz="4" w:space="0" w:color="auto"/>
            </w:tcBorders>
            <w:shd w:val="clear" w:color="auto" w:fill="auto"/>
            <w:vAlign w:val="center"/>
          </w:tcPr>
          <w:p w14:paraId="5522EE18" w14:textId="77777777" w:rsidR="00D00EE1" w:rsidRPr="002A7B70" w:rsidRDefault="00D00EE1" w:rsidP="00D877CF">
            <w:pPr>
              <w:widowControl/>
              <w:spacing w:line="240" w:lineRule="auto"/>
              <w:rPr>
                <w:rFonts w:ascii="BIZ UDゴシック" w:eastAsia="BIZ UDゴシック" w:hAnsi="BIZ UDゴシック"/>
                <w:bCs/>
                <w:sz w:val="21"/>
              </w:rPr>
            </w:pPr>
            <w:r w:rsidRPr="002A7B70">
              <w:rPr>
                <w:rFonts w:ascii="BIZ UDゴシック" w:eastAsia="BIZ UDゴシック" w:hAnsi="BIZ UDゴシック" w:hint="eastAsia"/>
                <w:bCs/>
                <w:sz w:val="21"/>
              </w:rPr>
              <w:t>その他の薬</w:t>
            </w:r>
          </w:p>
        </w:tc>
        <w:tc>
          <w:tcPr>
            <w:tcW w:w="4110" w:type="dxa"/>
            <w:tcBorders>
              <w:left w:val="double" w:sz="4" w:space="0" w:color="auto"/>
            </w:tcBorders>
            <w:shd w:val="clear" w:color="auto" w:fill="auto"/>
            <w:vAlign w:val="center"/>
          </w:tcPr>
          <w:p w14:paraId="3814E410" w14:textId="77777777" w:rsidR="00D00EE1" w:rsidRPr="002A7B70" w:rsidRDefault="005B0137" w:rsidP="00D877CF">
            <w:pPr>
              <w:widowControl/>
              <w:spacing w:line="240" w:lineRule="auto"/>
              <w:ind w:left="62"/>
              <w:rPr>
                <w:rFonts w:ascii="BIZ UDゴシック" w:eastAsia="BIZ UDゴシック" w:hAnsi="BIZ UDゴシック"/>
                <w:bCs/>
                <w:sz w:val="21"/>
              </w:rPr>
            </w:pPr>
            <w:r w:rsidRPr="002A7B70">
              <w:rPr>
                <w:rFonts w:ascii="BIZ UDゴシック" w:eastAsia="BIZ UDゴシック" w:hAnsi="BIZ UDゴシック" w:hint="eastAsia"/>
                <w:i/>
                <w:color w:val="7F7F7F"/>
                <w:sz w:val="21"/>
              </w:rPr>
              <w:t>｛治験薬名｝</w:t>
            </w:r>
            <w:r w:rsidR="00D00EE1" w:rsidRPr="002A7B70">
              <w:rPr>
                <w:rFonts w:ascii="BIZ UDゴシック" w:eastAsia="BIZ UDゴシック" w:hAnsi="BIZ UDゴシック" w:hint="eastAsia"/>
                <w:bCs/>
                <w:sz w:val="21"/>
              </w:rPr>
              <w:t>以外の治験薬</w:t>
            </w:r>
          </w:p>
        </w:tc>
      </w:tr>
    </w:tbl>
    <w:p w14:paraId="4320E6B6" w14:textId="77777777" w:rsidR="00F10D70" w:rsidRPr="002A7B70" w:rsidRDefault="00F10D70" w:rsidP="00A72860">
      <w:pPr>
        <w:widowControl/>
        <w:spacing w:line="240" w:lineRule="auto"/>
        <w:ind w:left="179"/>
        <w:rPr>
          <w:rFonts w:ascii="BIZ UDゴシック" w:eastAsia="BIZ UDゴシック" w:hAnsi="BIZ UDゴシック"/>
          <w:bCs/>
          <w:sz w:val="22"/>
        </w:rPr>
      </w:pPr>
    </w:p>
    <w:p w14:paraId="603FB23A" w14:textId="77777777" w:rsidR="00D00EE1" w:rsidRPr="002A7B70" w:rsidRDefault="00D00EE1" w:rsidP="00A72860">
      <w:pPr>
        <w:widowControl/>
        <w:spacing w:line="240" w:lineRule="auto"/>
        <w:rPr>
          <w:rFonts w:ascii="BIZ UDゴシック" w:eastAsia="BIZ UDゴシック" w:hAnsi="BIZ UDゴシック"/>
          <w:bCs/>
          <w:sz w:val="22"/>
        </w:rPr>
      </w:pPr>
      <w:r w:rsidRPr="002A7B70">
        <w:rPr>
          <w:rFonts w:ascii="BIZ UDゴシック" w:eastAsia="BIZ UDゴシック" w:hAnsi="BIZ UDゴシック" w:hint="eastAsia"/>
          <w:bCs/>
          <w:sz w:val="22"/>
        </w:rPr>
        <w:t>表</w:t>
      </w:r>
      <w:r w:rsidR="00110402" w:rsidRPr="002A7B70">
        <w:rPr>
          <w:rFonts w:ascii="BIZ UDゴシック" w:eastAsia="BIZ UDゴシック" w:hAnsi="BIZ UDゴシック" w:hint="eastAsia"/>
          <w:bCs/>
          <w:sz w:val="22"/>
        </w:rPr>
        <w:t>●</w:t>
      </w:r>
      <w:r w:rsidRPr="002A7B70">
        <w:rPr>
          <w:rFonts w:ascii="BIZ UDゴシック" w:eastAsia="BIZ UDゴシック" w:hAnsi="BIZ UDゴシック" w:hint="eastAsia"/>
          <w:bCs/>
          <w:sz w:val="22"/>
        </w:rPr>
        <w:t xml:space="preserve">　併用禁止療法</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095"/>
      </w:tblGrid>
      <w:tr w:rsidR="00D00EE1" w:rsidRPr="002A7B70" w14:paraId="103FE4F2" w14:textId="77777777" w:rsidTr="00BB43D6">
        <w:trPr>
          <w:trHeight w:val="401"/>
        </w:trPr>
        <w:tc>
          <w:tcPr>
            <w:tcW w:w="2977" w:type="dxa"/>
            <w:tcBorders>
              <w:right w:val="single" w:sz="4" w:space="0" w:color="auto"/>
            </w:tcBorders>
            <w:shd w:val="clear" w:color="auto" w:fill="F2F2F2"/>
            <w:vAlign w:val="center"/>
          </w:tcPr>
          <w:p w14:paraId="06A53A4F" w14:textId="77777777" w:rsidR="00D00EE1" w:rsidRPr="002A7B70" w:rsidRDefault="00D00EE1" w:rsidP="00A72860">
            <w:pPr>
              <w:widowControl/>
              <w:spacing w:line="240" w:lineRule="auto"/>
              <w:jc w:val="center"/>
              <w:rPr>
                <w:rFonts w:ascii="BIZ UDゴシック" w:eastAsia="BIZ UDゴシック" w:hAnsi="BIZ UDゴシック"/>
                <w:bCs/>
                <w:sz w:val="21"/>
              </w:rPr>
            </w:pPr>
            <w:r w:rsidRPr="002A7B70">
              <w:rPr>
                <w:rFonts w:ascii="BIZ UDゴシック" w:eastAsia="BIZ UDゴシック" w:hAnsi="BIZ UDゴシック" w:hint="eastAsia"/>
                <w:bCs/>
                <w:sz w:val="21"/>
              </w:rPr>
              <w:t>実施禁止時期</w:t>
            </w:r>
          </w:p>
        </w:tc>
        <w:tc>
          <w:tcPr>
            <w:tcW w:w="6095" w:type="dxa"/>
            <w:tcBorders>
              <w:left w:val="single" w:sz="4" w:space="0" w:color="auto"/>
            </w:tcBorders>
            <w:shd w:val="clear" w:color="auto" w:fill="F2F2F2"/>
            <w:vAlign w:val="center"/>
          </w:tcPr>
          <w:p w14:paraId="0BBA9702" w14:textId="77777777" w:rsidR="00D00EE1" w:rsidRPr="002A7B70" w:rsidRDefault="00D00EE1" w:rsidP="00A72860">
            <w:pPr>
              <w:widowControl/>
              <w:spacing w:line="240" w:lineRule="auto"/>
              <w:jc w:val="center"/>
              <w:rPr>
                <w:rFonts w:ascii="BIZ UDゴシック" w:eastAsia="BIZ UDゴシック" w:hAnsi="BIZ UDゴシック"/>
                <w:bCs/>
                <w:sz w:val="21"/>
              </w:rPr>
            </w:pPr>
            <w:r w:rsidRPr="002A7B70">
              <w:rPr>
                <w:rFonts w:ascii="BIZ UDゴシック" w:eastAsia="BIZ UDゴシック" w:hAnsi="BIZ UDゴシック" w:hint="eastAsia"/>
                <w:bCs/>
                <w:sz w:val="21"/>
              </w:rPr>
              <w:t>治療の種類</w:t>
            </w:r>
          </w:p>
        </w:tc>
      </w:tr>
      <w:tr w:rsidR="00D00EE1" w:rsidRPr="002A7B70" w14:paraId="5349DE0D" w14:textId="77777777" w:rsidTr="00A72860">
        <w:trPr>
          <w:trHeight w:val="917"/>
        </w:trPr>
        <w:tc>
          <w:tcPr>
            <w:tcW w:w="2977" w:type="dxa"/>
            <w:tcBorders>
              <w:right w:val="single" w:sz="4" w:space="0" w:color="auto"/>
            </w:tcBorders>
            <w:shd w:val="clear" w:color="auto" w:fill="auto"/>
            <w:vAlign w:val="center"/>
          </w:tcPr>
          <w:p w14:paraId="7E3EDABF" w14:textId="6AB3D2BB" w:rsidR="00D00EE1" w:rsidRPr="002A7B70" w:rsidRDefault="00F356EF" w:rsidP="00A72860">
            <w:pPr>
              <w:widowControl/>
              <w:spacing w:line="240" w:lineRule="auto"/>
              <w:rPr>
                <w:rFonts w:ascii="BIZ UDゴシック" w:eastAsia="BIZ UDゴシック" w:hAnsi="BIZ UDゴシック"/>
                <w:bCs/>
                <w:sz w:val="21"/>
              </w:rPr>
            </w:pPr>
            <w:r w:rsidRPr="002A7B70">
              <w:rPr>
                <w:rFonts w:ascii="BIZ UDゴシック" w:eastAsia="BIZ UDゴシック" w:hAnsi="BIZ UDゴシック" w:hint="eastAsia"/>
                <w:bCs/>
                <w:sz w:val="21"/>
              </w:rPr>
              <w:t>事前検査</w:t>
            </w:r>
            <w:r w:rsidR="00D00EE1" w:rsidRPr="002A7B70">
              <w:rPr>
                <w:rFonts w:ascii="BIZ UDゴシック" w:eastAsia="BIZ UDゴシック" w:hAnsi="BIZ UDゴシック" w:hint="eastAsia"/>
                <w:bCs/>
                <w:sz w:val="21"/>
              </w:rPr>
              <w:t>時～</w:t>
            </w:r>
            <w:r w:rsidR="00D00EE1" w:rsidRPr="002A7B70">
              <w:rPr>
                <w:rFonts w:ascii="BIZ UDゴシック" w:eastAsia="BIZ UDゴシック" w:hAnsi="BIZ UDゴシック"/>
                <w:bCs/>
                <w:sz w:val="21"/>
              </w:rPr>
              <w:br/>
            </w:r>
            <w:r w:rsidRPr="002A7B70">
              <w:rPr>
                <w:rFonts w:ascii="BIZ UDゴシック" w:eastAsia="BIZ UDゴシック" w:hAnsi="BIZ UDゴシック" w:hint="eastAsia"/>
                <w:bCs/>
                <w:sz w:val="21"/>
              </w:rPr>
              <w:t>事前検査</w:t>
            </w:r>
            <w:r w:rsidR="00110402" w:rsidRPr="002A7B70">
              <w:rPr>
                <w:rFonts w:ascii="BIZ UDゴシック" w:eastAsia="BIZ UDゴシック" w:hAnsi="BIZ UDゴシック" w:hint="eastAsia"/>
                <w:bCs/>
                <w:sz w:val="21"/>
              </w:rPr>
              <w:t>●</w:t>
            </w:r>
            <w:r w:rsidR="00D00EE1" w:rsidRPr="002A7B70">
              <w:rPr>
                <w:rFonts w:ascii="BIZ UDゴシック" w:eastAsia="BIZ UDゴシック" w:hAnsi="BIZ UDゴシック"/>
                <w:bCs/>
                <w:sz w:val="21"/>
              </w:rPr>
              <w:t xml:space="preserve">ヵ月後 </w:t>
            </w:r>
          </w:p>
        </w:tc>
        <w:tc>
          <w:tcPr>
            <w:tcW w:w="6095" w:type="dxa"/>
            <w:tcBorders>
              <w:left w:val="single" w:sz="4" w:space="0" w:color="auto"/>
            </w:tcBorders>
            <w:shd w:val="clear" w:color="auto" w:fill="auto"/>
            <w:vAlign w:val="center"/>
          </w:tcPr>
          <w:p w14:paraId="4C5AD27D" w14:textId="77777777" w:rsidR="00D00EE1" w:rsidRPr="002A7B70" w:rsidRDefault="00D00EE1" w:rsidP="00A72860">
            <w:pPr>
              <w:widowControl/>
              <w:spacing w:line="240" w:lineRule="auto"/>
              <w:rPr>
                <w:rFonts w:ascii="BIZ UDゴシック" w:eastAsia="BIZ UDゴシック" w:hAnsi="BIZ UDゴシック"/>
                <w:bCs/>
                <w:sz w:val="21"/>
              </w:rPr>
            </w:pPr>
            <w:r w:rsidRPr="002A7B70">
              <w:rPr>
                <w:rFonts w:ascii="BIZ UDゴシック" w:eastAsia="BIZ UDゴシック" w:hAnsi="BIZ UDゴシック" w:hint="eastAsia"/>
                <w:bCs/>
                <w:sz w:val="21"/>
              </w:rPr>
              <w:t>△△△手術</w:t>
            </w:r>
          </w:p>
        </w:tc>
      </w:tr>
    </w:tbl>
    <w:p w14:paraId="53D86DFD" w14:textId="77777777" w:rsidR="00F10D70" w:rsidRPr="002A7B70" w:rsidRDefault="00F10D70" w:rsidP="00A72860">
      <w:pPr>
        <w:widowControl/>
        <w:spacing w:line="240" w:lineRule="auto"/>
        <w:rPr>
          <w:rFonts w:ascii="BIZ UDゴシック" w:eastAsia="BIZ UDゴシック" w:hAnsi="BIZ UDゴシック"/>
          <w:bCs/>
          <w:sz w:val="22"/>
        </w:rPr>
      </w:pPr>
      <w:bookmarkStart w:id="63" w:name="_Ref294189045"/>
      <w:bookmarkStart w:id="64" w:name="_Ref294189108"/>
    </w:p>
    <w:p w14:paraId="310077E0" w14:textId="77777777" w:rsidR="00D00EE1" w:rsidRPr="002A7B70" w:rsidRDefault="00D00EE1" w:rsidP="00A72860">
      <w:pPr>
        <w:widowControl/>
        <w:spacing w:line="240" w:lineRule="auto"/>
        <w:rPr>
          <w:rFonts w:ascii="BIZ UDゴシック" w:eastAsia="BIZ UDゴシック" w:hAnsi="BIZ UDゴシック"/>
          <w:bCs/>
          <w:sz w:val="22"/>
        </w:rPr>
      </w:pPr>
      <w:r w:rsidRPr="002A7B70">
        <w:rPr>
          <w:rFonts w:ascii="BIZ UDゴシック" w:eastAsia="BIZ UDゴシック" w:hAnsi="BIZ UDゴシック" w:hint="eastAsia"/>
          <w:bCs/>
          <w:sz w:val="22"/>
        </w:rPr>
        <w:t>表</w:t>
      </w:r>
      <w:bookmarkEnd w:id="63"/>
      <w:r w:rsidR="00110402" w:rsidRPr="002A7B70">
        <w:rPr>
          <w:rFonts w:ascii="BIZ UDゴシック" w:eastAsia="BIZ UDゴシック" w:hAnsi="BIZ UDゴシック" w:hint="eastAsia"/>
          <w:bCs/>
          <w:sz w:val="22"/>
        </w:rPr>
        <w:t>●</w:t>
      </w:r>
      <w:r w:rsidRPr="002A7B70">
        <w:rPr>
          <w:rFonts w:ascii="BIZ UDゴシック" w:eastAsia="BIZ UDゴシック" w:hAnsi="BIZ UDゴシック" w:hint="eastAsia"/>
          <w:bCs/>
          <w:sz w:val="22"/>
        </w:rPr>
        <w:t xml:space="preserve">　併用制限療法</w:t>
      </w:r>
      <w:bookmarkEnd w:id="64"/>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095"/>
      </w:tblGrid>
      <w:tr w:rsidR="00D00EE1" w:rsidRPr="002A7B70" w14:paraId="2FCE74D4" w14:textId="77777777" w:rsidTr="00BB43D6">
        <w:trPr>
          <w:trHeight w:val="447"/>
        </w:trPr>
        <w:tc>
          <w:tcPr>
            <w:tcW w:w="2977" w:type="dxa"/>
            <w:tcBorders>
              <w:right w:val="single" w:sz="4" w:space="0" w:color="auto"/>
            </w:tcBorders>
            <w:shd w:val="clear" w:color="auto" w:fill="F2F2F2"/>
            <w:vAlign w:val="center"/>
          </w:tcPr>
          <w:p w14:paraId="7A03949A" w14:textId="77777777" w:rsidR="00D00EE1" w:rsidRPr="002A7B70" w:rsidRDefault="00D00EE1" w:rsidP="00A72860">
            <w:pPr>
              <w:widowControl/>
              <w:spacing w:line="240" w:lineRule="auto"/>
              <w:jc w:val="center"/>
              <w:rPr>
                <w:rFonts w:ascii="BIZ UDゴシック" w:eastAsia="BIZ UDゴシック" w:hAnsi="BIZ UDゴシック"/>
                <w:bCs/>
                <w:sz w:val="21"/>
              </w:rPr>
            </w:pPr>
            <w:r w:rsidRPr="002A7B70">
              <w:rPr>
                <w:rFonts w:ascii="BIZ UDゴシック" w:eastAsia="BIZ UDゴシック" w:hAnsi="BIZ UDゴシック" w:hint="eastAsia"/>
                <w:bCs/>
                <w:sz w:val="21"/>
              </w:rPr>
              <w:t>実施制限時期</w:t>
            </w:r>
          </w:p>
        </w:tc>
        <w:tc>
          <w:tcPr>
            <w:tcW w:w="6095" w:type="dxa"/>
            <w:tcBorders>
              <w:left w:val="single" w:sz="4" w:space="0" w:color="auto"/>
            </w:tcBorders>
            <w:shd w:val="clear" w:color="auto" w:fill="F2F2F2"/>
            <w:vAlign w:val="center"/>
          </w:tcPr>
          <w:p w14:paraId="7668DC0A" w14:textId="77777777" w:rsidR="00D00EE1" w:rsidRPr="002A7B70" w:rsidRDefault="00D00EE1" w:rsidP="00A72860">
            <w:pPr>
              <w:widowControl/>
              <w:spacing w:line="240" w:lineRule="auto"/>
              <w:jc w:val="center"/>
              <w:rPr>
                <w:rFonts w:ascii="BIZ UDゴシック" w:eastAsia="BIZ UDゴシック" w:hAnsi="BIZ UDゴシック"/>
                <w:bCs/>
                <w:sz w:val="21"/>
              </w:rPr>
            </w:pPr>
            <w:r w:rsidRPr="002A7B70">
              <w:rPr>
                <w:rFonts w:ascii="BIZ UDゴシック" w:eastAsia="BIZ UDゴシック" w:hAnsi="BIZ UDゴシック" w:hint="eastAsia"/>
                <w:bCs/>
                <w:sz w:val="21"/>
              </w:rPr>
              <w:t>治療の種類</w:t>
            </w:r>
          </w:p>
        </w:tc>
      </w:tr>
      <w:tr w:rsidR="00D00EE1" w:rsidRPr="002A7B70" w14:paraId="49AEB6E4" w14:textId="77777777" w:rsidTr="00A72860">
        <w:trPr>
          <w:trHeight w:val="1000"/>
        </w:trPr>
        <w:tc>
          <w:tcPr>
            <w:tcW w:w="2977" w:type="dxa"/>
            <w:tcBorders>
              <w:right w:val="single" w:sz="4" w:space="0" w:color="auto"/>
            </w:tcBorders>
            <w:shd w:val="clear" w:color="auto" w:fill="auto"/>
            <w:vAlign w:val="center"/>
          </w:tcPr>
          <w:p w14:paraId="1E64B2F9" w14:textId="4484DE01" w:rsidR="00D00EE1" w:rsidRPr="002A7B70" w:rsidRDefault="00F356EF" w:rsidP="00A72860">
            <w:pPr>
              <w:widowControl/>
              <w:spacing w:line="240" w:lineRule="auto"/>
              <w:rPr>
                <w:rFonts w:ascii="BIZ UDゴシック" w:eastAsia="BIZ UDゴシック" w:hAnsi="BIZ UDゴシック"/>
                <w:bCs/>
                <w:sz w:val="21"/>
              </w:rPr>
            </w:pPr>
            <w:r w:rsidRPr="002A7B70">
              <w:rPr>
                <w:rFonts w:ascii="BIZ UDゴシック" w:eastAsia="BIZ UDゴシック" w:hAnsi="BIZ UDゴシック" w:hint="eastAsia"/>
                <w:bCs/>
                <w:sz w:val="21"/>
              </w:rPr>
              <w:t>事前検査</w:t>
            </w:r>
            <w:r w:rsidR="00110402" w:rsidRPr="002A7B70">
              <w:rPr>
                <w:rFonts w:ascii="BIZ UDゴシック" w:eastAsia="BIZ UDゴシック" w:hAnsi="BIZ UDゴシック" w:hint="eastAsia"/>
                <w:bCs/>
                <w:sz w:val="21"/>
              </w:rPr>
              <w:t>●</w:t>
            </w:r>
            <w:r w:rsidR="00D00EE1" w:rsidRPr="002A7B70">
              <w:rPr>
                <w:rFonts w:ascii="BIZ UDゴシック" w:eastAsia="BIZ UDゴシック" w:hAnsi="BIZ UDゴシック"/>
                <w:bCs/>
                <w:sz w:val="21"/>
              </w:rPr>
              <w:t>ヵ月</w:t>
            </w:r>
            <w:r w:rsidR="00D00EE1" w:rsidRPr="002A7B70">
              <w:rPr>
                <w:rFonts w:ascii="BIZ UDゴシック" w:eastAsia="BIZ UDゴシック" w:hAnsi="BIZ UDゴシック" w:hint="eastAsia"/>
                <w:bCs/>
                <w:sz w:val="21"/>
              </w:rPr>
              <w:t>前～</w:t>
            </w:r>
            <w:r w:rsidR="005D4AAC" w:rsidRPr="002A7B70">
              <w:rPr>
                <w:rFonts w:ascii="BIZ UDゴシック" w:eastAsia="BIZ UDゴシック" w:hAnsi="BIZ UDゴシック" w:hint="eastAsia"/>
                <w:bCs/>
                <w:sz w:val="21"/>
              </w:rPr>
              <w:t>使用</w:t>
            </w:r>
            <w:r w:rsidR="00D00EE1" w:rsidRPr="002A7B70">
              <w:rPr>
                <w:rFonts w:ascii="BIZ UDゴシック" w:eastAsia="BIZ UDゴシック" w:hAnsi="BIZ UDゴシック" w:hint="eastAsia"/>
                <w:bCs/>
                <w:sz w:val="21"/>
              </w:rPr>
              <w:t>終了から</w:t>
            </w:r>
            <w:r w:rsidR="00110402" w:rsidRPr="002A7B70">
              <w:rPr>
                <w:rFonts w:ascii="BIZ UDゴシック" w:eastAsia="BIZ UDゴシック" w:hAnsi="BIZ UDゴシック" w:hint="eastAsia"/>
                <w:bCs/>
                <w:sz w:val="21"/>
              </w:rPr>
              <w:t>●</w:t>
            </w:r>
            <w:r w:rsidR="00D00EE1" w:rsidRPr="002A7B70">
              <w:rPr>
                <w:rFonts w:ascii="BIZ UDゴシック" w:eastAsia="BIZ UDゴシック" w:hAnsi="BIZ UDゴシック"/>
                <w:bCs/>
                <w:sz w:val="21"/>
              </w:rPr>
              <w:t>週経過後</w:t>
            </w:r>
            <w:r w:rsidR="00D00EE1" w:rsidRPr="002A7B70">
              <w:rPr>
                <w:rFonts w:ascii="BIZ UDゴシック" w:eastAsia="BIZ UDゴシック" w:hAnsi="BIZ UDゴシック" w:hint="eastAsia"/>
                <w:bCs/>
                <w:sz w:val="21"/>
              </w:rPr>
              <w:t>（治験参加中）</w:t>
            </w:r>
          </w:p>
        </w:tc>
        <w:tc>
          <w:tcPr>
            <w:tcW w:w="6095" w:type="dxa"/>
            <w:tcBorders>
              <w:left w:val="single" w:sz="4" w:space="0" w:color="auto"/>
            </w:tcBorders>
            <w:shd w:val="clear" w:color="auto" w:fill="auto"/>
            <w:vAlign w:val="center"/>
          </w:tcPr>
          <w:p w14:paraId="1832B8A6" w14:textId="0DFA1E10" w:rsidR="00D00EE1" w:rsidRPr="002A7B70" w:rsidRDefault="00D00EE1" w:rsidP="004B028E">
            <w:pPr>
              <w:widowControl/>
              <w:spacing w:line="240" w:lineRule="auto"/>
              <w:rPr>
                <w:rFonts w:ascii="BIZ UDゴシック" w:eastAsia="BIZ UDゴシック" w:hAnsi="BIZ UDゴシック"/>
                <w:sz w:val="21"/>
              </w:rPr>
            </w:pPr>
            <w:r w:rsidRPr="002A7B70">
              <w:rPr>
                <w:rFonts w:ascii="BIZ UDゴシック" w:eastAsia="BIZ UDゴシック" w:hAnsi="BIZ UDゴシック" w:hint="eastAsia"/>
                <w:bCs/>
                <w:sz w:val="21"/>
              </w:rPr>
              <w:t>□□□</w:t>
            </w:r>
            <w:r w:rsidRPr="002A7B70">
              <w:rPr>
                <w:rFonts w:ascii="BIZ UDゴシック" w:eastAsia="BIZ UDゴシック" w:hAnsi="BIZ UDゴシック"/>
                <w:bCs/>
                <w:sz w:val="21"/>
              </w:rPr>
              <w:ruby>
                <w:rubyPr>
                  <w:rubyAlign w:val="distributeSpace"/>
                  <w:hps w:val="10"/>
                  <w:hpsRaise w:val="18"/>
                  <w:hpsBaseText w:val="21"/>
                  <w:lid w:val="ja-JP"/>
                </w:rubyPr>
                <w:rt>
                  <w:r w:rsidR="00D00EE1" w:rsidRPr="002A7B70">
                    <w:rPr>
                      <w:rFonts w:ascii="BIZ UDゴシック" w:eastAsia="BIZ UDゴシック" w:hAnsi="BIZ UDゴシック"/>
                      <w:bCs/>
                      <w:sz w:val="21"/>
                    </w:rPr>
                    <w:t>りょうほう</w:t>
                  </w:r>
                </w:rt>
                <w:rubyBase>
                  <w:r w:rsidR="00D00EE1" w:rsidRPr="002A7B70">
                    <w:rPr>
                      <w:rFonts w:ascii="BIZ UDゴシック" w:eastAsia="BIZ UDゴシック" w:hAnsi="BIZ UDゴシック"/>
                      <w:bCs/>
                      <w:sz w:val="21"/>
                    </w:rPr>
                    <w:t>療法</w:t>
                  </w:r>
                </w:rubyBase>
              </w:ruby>
            </w:r>
          </w:p>
          <w:p w14:paraId="6CE28900" w14:textId="38459665" w:rsidR="00D00EE1" w:rsidRPr="002A7B70" w:rsidRDefault="00D00EE1" w:rsidP="00A72860">
            <w:pPr>
              <w:widowControl/>
              <w:spacing w:line="240" w:lineRule="auto"/>
              <w:rPr>
                <w:rFonts w:ascii="BIZ UDゴシック" w:eastAsia="BIZ UDゴシック" w:hAnsi="BIZ UDゴシック"/>
                <w:sz w:val="21"/>
              </w:rPr>
            </w:pPr>
            <w:r w:rsidRPr="002A7B70">
              <w:rPr>
                <w:rFonts w:ascii="BIZ UDゴシック" w:eastAsia="BIZ UDゴシック" w:hAnsi="BIZ UDゴシック" w:hint="eastAsia"/>
                <w:bCs/>
                <w:sz w:val="21"/>
              </w:rPr>
              <w:t>⇒</w:t>
            </w:r>
            <w:r w:rsidR="00F356EF" w:rsidRPr="002A7B70">
              <w:rPr>
                <w:rFonts w:ascii="BIZ UDゴシック" w:eastAsia="BIZ UDゴシック" w:hAnsi="BIZ UDゴシック" w:hint="eastAsia"/>
                <w:bCs/>
                <w:sz w:val="21"/>
              </w:rPr>
              <w:t>事前検査の</w:t>
            </w:r>
            <w:r w:rsidRPr="002A7B70">
              <w:rPr>
                <w:rFonts w:ascii="BIZ UDゴシック" w:eastAsia="BIZ UDゴシック" w:hAnsi="BIZ UDゴシック"/>
                <w:bCs/>
                <w:sz w:val="21"/>
              </w:rPr>
              <w:t>4週前から治験参加中は</w:t>
            </w:r>
            <w:r w:rsidRPr="002A7B70">
              <w:rPr>
                <w:rFonts w:ascii="BIZ UDゴシック" w:eastAsia="BIZ UDゴシック" w:hAnsi="BIZ UDゴシック" w:hint="eastAsia"/>
                <w:sz w:val="21"/>
              </w:rPr>
              <w:t>、設定の変更ができません。</w:t>
            </w:r>
          </w:p>
        </w:tc>
      </w:tr>
      <w:tr w:rsidR="00D00EE1" w:rsidRPr="002A7B70" w14:paraId="2606CB04" w14:textId="77777777" w:rsidTr="00A72860">
        <w:trPr>
          <w:trHeight w:val="1000"/>
        </w:trPr>
        <w:tc>
          <w:tcPr>
            <w:tcW w:w="2977" w:type="dxa"/>
            <w:tcBorders>
              <w:right w:val="single" w:sz="4" w:space="0" w:color="auto"/>
            </w:tcBorders>
            <w:shd w:val="clear" w:color="auto" w:fill="auto"/>
            <w:vAlign w:val="center"/>
          </w:tcPr>
          <w:p w14:paraId="4EAB2643" w14:textId="60A765D9" w:rsidR="00D00EE1" w:rsidRPr="002A7B70" w:rsidRDefault="00F356EF" w:rsidP="004B028E">
            <w:pPr>
              <w:widowControl/>
              <w:spacing w:line="240" w:lineRule="auto"/>
              <w:rPr>
                <w:rFonts w:ascii="BIZ UDゴシック" w:eastAsia="BIZ UDゴシック" w:hAnsi="BIZ UDゴシック"/>
                <w:bCs/>
                <w:sz w:val="21"/>
              </w:rPr>
            </w:pPr>
            <w:r w:rsidRPr="002A7B70">
              <w:rPr>
                <w:rFonts w:ascii="BIZ UDゴシック" w:eastAsia="BIZ UDゴシック" w:hAnsi="BIZ UDゴシック" w:hint="eastAsia"/>
                <w:bCs/>
                <w:sz w:val="21"/>
              </w:rPr>
              <w:t>事前検査</w:t>
            </w:r>
            <w:r w:rsidR="00110402" w:rsidRPr="002A7B70">
              <w:rPr>
                <w:rFonts w:ascii="BIZ UDゴシック" w:eastAsia="BIZ UDゴシック" w:hAnsi="BIZ UDゴシック" w:hint="eastAsia"/>
                <w:bCs/>
                <w:sz w:val="21"/>
              </w:rPr>
              <w:t>●</w:t>
            </w:r>
            <w:r w:rsidR="00D00EE1" w:rsidRPr="002A7B70">
              <w:rPr>
                <w:rFonts w:ascii="BIZ UDゴシック" w:eastAsia="BIZ UDゴシック" w:hAnsi="BIZ UDゴシック" w:hint="eastAsia"/>
                <w:bCs/>
                <w:sz w:val="21"/>
              </w:rPr>
              <w:t>週前～</w:t>
            </w:r>
            <w:r w:rsidR="00D00EE1" w:rsidRPr="002A7B70">
              <w:rPr>
                <w:rFonts w:ascii="BIZ UDゴシック" w:eastAsia="BIZ UDゴシック" w:hAnsi="BIZ UDゴシック"/>
                <w:bCs/>
                <w:sz w:val="21"/>
              </w:rPr>
              <w:br/>
            </w:r>
            <w:r w:rsidR="005D4AAC" w:rsidRPr="002A7B70">
              <w:rPr>
                <w:rFonts w:ascii="BIZ UDゴシック" w:eastAsia="BIZ UDゴシック" w:hAnsi="BIZ UDゴシック" w:hint="eastAsia"/>
                <w:bCs/>
                <w:sz w:val="21"/>
              </w:rPr>
              <w:t>使用</w:t>
            </w:r>
            <w:r w:rsidR="00D00EE1" w:rsidRPr="002A7B70">
              <w:rPr>
                <w:rFonts w:ascii="BIZ UDゴシック" w:eastAsia="BIZ UDゴシック" w:hAnsi="BIZ UDゴシック" w:hint="eastAsia"/>
                <w:bCs/>
                <w:sz w:val="21"/>
              </w:rPr>
              <w:t>終了から</w:t>
            </w:r>
            <w:r w:rsidR="00110402" w:rsidRPr="002A7B70">
              <w:rPr>
                <w:rFonts w:ascii="BIZ UDゴシック" w:eastAsia="BIZ UDゴシック" w:hAnsi="BIZ UDゴシック" w:hint="eastAsia"/>
                <w:bCs/>
                <w:sz w:val="21"/>
              </w:rPr>
              <w:t>●</w:t>
            </w:r>
            <w:r w:rsidR="00D00EE1" w:rsidRPr="002A7B70">
              <w:rPr>
                <w:rFonts w:ascii="BIZ UDゴシック" w:eastAsia="BIZ UDゴシック" w:hAnsi="BIZ UDゴシック"/>
                <w:bCs/>
                <w:sz w:val="21"/>
              </w:rPr>
              <w:t>週経過後</w:t>
            </w:r>
          </w:p>
          <w:p w14:paraId="16E7C597" w14:textId="77777777" w:rsidR="00D00EE1" w:rsidRPr="002A7B70" w:rsidRDefault="00D00EE1" w:rsidP="00A72860">
            <w:pPr>
              <w:widowControl/>
              <w:spacing w:line="240" w:lineRule="auto"/>
              <w:ind w:left="179"/>
              <w:rPr>
                <w:rFonts w:ascii="BIZ UDゴシック" w:eastAsia="BIZ UDゴシック" w:hAnsi="BIZ UDゴシック"/>
                <w:bCs/>
                <w:sz w:val="21"/>
              </w:rPr>
            </w:pPr>
            <w:r w:rsidRPr="002A7B70">
              <w:rPr>
                <w:rFonts w:ascii="BIZ UDゴシック" w:eastAsia="BIZ UDゴシック" w:hAnsi="BIZ UDゴシック" w:hint="eastAsia"/>
                <w:bCs/>
                <w:sz w:val="21"/>
              </w:rPr>
              <w:t>（治験参加中）</w:t>
            </w:r>
          </w:p>
        </w:tc>
        <w:tc>
          <w:tcPr>
            <w:tcW w:w="6095" w:type="dxa"/>
            <w:tcBorders>
              <w:left w:val="single" w:sz="4" w:space="0" w:color="auto"/>
            </w:tcBorders>
            <w:shd w:val="clear" w:color="auto" w:fill="auto"/>
            <w:vAlign w:val="center"/>
          </w:tcPr>
          <w:p w14:paraId="5493DEE3" w14:textId="77777777" w:rsidR="00D00EE1" w:rsidRPr="002A7B70" w:rsidRDefault="00D00EE1" w:rsidP="004B028E">
            <w:pPr>
              <w:widowControl/>
              <w:spacing w:line="240" w:lineRule="auto"/>
              <w:rPr>
                <w:rFonts w:ascii="BIZ UDゴシック" w:eastAsia="BIZ UDゴシック" w:hAnsi="BIZ UDゴシック"/>
                <w:sz w:val="21"/>
                <w:vertAlign w:val="superscript"/>
              </w:rPr>
            </w:pPr>
            <w:r w:rsidRPr="002A7B70">
              <w:rPr>
                <w:rFonts w:ascii="BIZ UDゴシック" w:eastAsia="BIZ UDゴシック" w:hAnsi="BIZ UDゴシック" w:hint="eastAsia"/>
                <w:sz w:val="21"/>
              </w:rPr>
              <w:t>◎◎◎食療法</w:t>
            </w:r>
          </w:p>
          <w:p w14:paraId="47DA8AAC" w14:textId="77777777" w:rsidR="00D00EE1" w:rsidRPr="002A7B70" w:rsidRDefault="00D00EE1" w:rsidP="00A72860">
            <w:pPr>
              <w:widowControl/>
              <w:spacing w:line="240" w:lineRule="auto"/>
              <w:rPr>
                <w:rFonts w:ascii="BIZ UDゴシック" w:eastAsia="BIZ UDゴシック" w:hAnsi="BIZ UDゴシック"/>
                <w:bCs/>
                <w:sz w:val="21"/>
              </w:rPr>
            </w:pPr>
            <w:r w:rsidRPr="002A7B70">
              <w:rPr>
                <w:rFonts w:ascii="BIZ UDゴシック" w:eastAsia="BIZ UDゴシック" w:hAnsi="BIZ UDゴシック" w:hint="eastAsia"/>
                <w:bCs/>
                <w:sz w:val="21"/>
              </w:rPr>
              <w:t>⇒治験参加中は</w:t>
            </w:r>
            <w:r w:rsidRPr="002A7B70">
              <w:rPr>
                <w:rFonts w:ascii="BIZ UDゴシック" w:eastAsia="BIZ UDゴシック" w:hAnsi="BIZ UDゴシック" w:hint="eastAsia"/>
                <w:sz w:val="21"/>
              </w:rPr>
              <w:t>、開始／中断ができません。</w:t>
            </w:r>
          </w:p>
        </w:tc>
      </w:tr>
    </w:tbl>
    <w:p w14:paraId="6DA72CD2" w14:textId="77777777" w:rsidR="00D00EE1" w:rsidRPr="002A7B70" w:rsidRDefault="00D00EE1" w:rsidP="00D00EE1">
      <w:pPr>
        <w:widowControl/>
        <w:spacing w:line="240" w:lineRule="auto"/>
        <w:ind w:left="535"/>
        <w:rPr>
          <w:rFonts w:ascii="BIZ UDゴシック" w:eastAsia="BIZ UDゴシック" w:hAnsi="BIZ UDゴシック"/>
          <w:b/>
          <w:sz w:val="22"/>
        </w:rPr>
      </w:pPr>
    </w:p>
    <w:p w14:paraId="691D36D1" w14:textId="299C0D60" w:rsidR="00637E3E" w:rsidRPr="002A7B70" w:rsidRDefault="00E4334C" w:rsidP="00D00EE1">
      <w:pPr>
        <w:widowControl/>
        <w:spacing w:line="240" w:lineRule="auto"/>
        <w:ind w:left="179"/>
        <w:rPr>
          <w:rFonts w:ascii="BIZ UDゴシック" w:eastAsia="BIZ UDゴシック" w:hAnsi="BIZ UDゴシック"/>
          <w:noProof/>
        </w:rPr>
      </w:pPr>
      <w:r w:rsidRPr="002A7B70">
        <w:rPr>
          <w:rFonts w:ascii="BIZ UDゴシック" w:eastAsia="BIZ UDゴシック" w:hAnsi="BIZ UDゴシック"/>
          <w:noProof/>
        </w:rPr>
        <w:lastRenderedPageBreak/>
        <w:drawing>
          <wp:inline distT="0" distB="0" distL="0" distR="0" wp14:anchorId="62B9E6BA" wp14:editId="0CFF64CB">
            <wp:extent cx="5543550" cy="2173605"/>
            <wp:effectExtent l="0" t="0" r="0" b="0"/>
            <wp:docPr id="1978551384"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51384" name="図 1" descr="グラフィカル ユーザー インターフェイス, アプリケーション&#10;&#10;自動的に生成された説明"/>
                    <pic:cNvPicPr/>
                  </pic:nvPicPr>
                  <pic:blipFill>
                    <a:blip r:embed="rId18"/>
                    <a:stretch>
                      <a:fillRect/>
                    </a:stretch>
                  </pic:blipFill>
                  <pic:spPr>
                    <a:xfrm>
                      <a:off x="0" y="0"/>
                      <a:ext cx="5543550" cy="2173605"/>
                    </a:xfrm>
                    <a:prstGeom prst="rect">
                      <a:avLst/>
                    </a:prstGeom>
                  </pic:spPr>
                </pic:pic>
              </a:graphicData>
            </a:graphic>
          </wp:inline>
        </w:drawing>
      </w:r>
    </w:p>
    <w:p w14:paraId="6FD91240" w14:textId="77777777" w:rsidR="001B1819" w:rsidRPr="002A7B70" w:rsidRDefault="001B1819" w:rsidP="00D00EE1">
      <w:pPr>
        <w:widowControl/>
        <w:spacing w:line="240" w:lineRule="auto"/>
        <w:ind w:left="179"/>
        <w:rPr>
          <w:rFonts w:ascii="BIZ UDゴシック" w:eastAsia="BIZ UDゴシック" w:hAnsi="BIZ UDゴシック"/>
          <w:noProof/>
        </w:rPr>
      </w:pPr>
    </w:p>
    <w:p w14:paraId="3BA3AC29" w14:textId="77777777" w:rsidR="00122780" w:rsidRPr="002A7B70" w:rsidRDefault="00122780" w:rsidP="00122780">
      <w:pPr>
        <w:ind w:leftChars="100" w:left="240"/>
        <w:rPr>
          <w:rFonts w:ascii="BIZ UDゴシック" w:eastAsia="BIZ UDゴシック" w:hAnsi="BIZ UDゴシック"/>
          <w:sz w:val="22"/>
        </w:rPr>
      </w:pPr>
      <w:r w:rsidRPr="002A7B70">
        <w:rPr>
          <w:rFonts w:ascii="BIZ UDゴシック" w:eastAsia="BIZ UDゴシック" w:hAnsi="BIZ UDゴシック" w:hint="eastAsia"/>
          <w:sz w:val="22"/>
        </w:rPr>
        <w:t>これら以外にも、使用してはいけない薬や治療法がありますので、詳細は担当医師より説明します。また、禁止・制限されていない薬でも、使う前に必ず担当医師にご相談ください。</w:t>
      </w:r>
    </w:p>
    <w:p w14:paraId="2EC8E74F" w14:textId="77777777" w:rsidR="00C70E15" w:rsidRPr="002A7B70" w:rsidRDefault="00C70E15">
      <w:pPr>
        <w:widowControl/>
        <w:spacing w:line="240" w:lineRule="auto"/>
        <w:ind w:left="179"/>
        <w:rPr>
          <w:rFonts w:ascii="BIZ UDゴシック" w:eastAsia="BIZ UDゴシック" w:hAnsi="BIZ UDゴシック"/>
          <w:b/>
        </w:rPr>
      </w:pPr>
    </w:p>
    <w:p w14:paraId="6C598AE1" w14:textId="0E38A970" w:rsidR="00637E3E" w:rsidRPr="002A7B70" w:rsidRDefault="00637E3E">
      <w:pPr>
        <w:widowControl/>
        <w:spacing w:line="240" w:lineRule="auto"/>
        <w:ind w:left="179"/>
        <w:rPr>
          <w:rFonts w:ascii="BIZ UDゴシック" w:eastAsia="BIZ UDゴシック" w:hAnsi="BIZ UDゴシック"/>
          <w:b/>
        </w:rPr>
      </w:pPr>
      <w:r w:rsidRPr="002A7B70">
        <w:rPr>
          <w:rFonts w:ascii="BIZ UDゴシック" w:eastAsia="BIZ UDゴシック" w:hAnsi="BIZ UDゴシック"/>
          <w:b/>
        </w:rPr>
        <w:br w:type="page"/>
      </w:r>
    </w:p>
    <w:p w14:paraId="4231D479" w14:textId="77777777" w:rsidR="004720D8" w:rsidRPr="002A7B70" w:rsidRDefault="00077C68" w:rsidP="00BF2456">
      <w:pPr>
        <w:pStyle w:val="1"/>
        <w:spacing w:after="200"/>
      </w:pPr>
      <w:bookmarkStart w:id="65" w:name="_Toc518649267"/>
      <w:bookmarkStart w:id="66" w:name="_Toc518651569"/>
      <w:bookmarkStart w:id="67" w:name="_Toc518653391"/>
      <w:bookmarkStart w:id="68" w:name="_Toc529467977"/>
      <w:bookmarkStart w:id="69" w:name="_Toc5888516"/>
      <w:bookmarkStart w:id="70" w:name="_Toc167896259"/>
      <w:bookmarkEnd w:id="65"/>
      <w:bookmarkEnd w:id="66"/>
      <w:bookmarkEnd w:id="67"/>
      <w:bookmarkEnd w:id="68"/>
      <w:bookmarkEnd w:id="69"/>
      <w:r w:rsidRPr="002A7B70">
        <w:rPr>
          <w:rFonts w:hint="eastAsia"/>
        </w:rPr>
        <w:lastRenderedPageBreak/>
        <w:t>予測される</w:t>
      </w:r>
      <w:r w:rsidR="004720D8" w:rsidRPr="002A7B70">
        <w:t>利益と</w:t>
      </w:r>
      <w:r w:rsidRPr="002A7B70">
        <w:rPr>
          <w:rFonts w:hint="eastAsia"/>
        </w:rPr>
        <w:t>起こり得る</w:t>
      </w:r>
      <w:r w:rsidR="004720D8" w:rsidRPr="002A7B70">
        <w:t>不利益</w:t>
      </w:r>
      <w:bookmarkEnd w:id="70"/>
    </w:p>
    <w:p w14:paraId="0CB0EDD1"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t>【</w:t>
      </w:r>
      <w:r w:rsidR="00077C68" w:rsidRPr="002A7B70">
        <w:rPr>
          <w:rFonts w:ascii="BIZ UDゴシック" w:eastAsia="BIZ UDゴシック" w:hAnsi="BIZ UDゴシック" w:hint="eastAsia"/>
          <w:b/>
          <w:sz w:val="22"/>
        </w:rPr>
        <w:t>予測される</w:t>
      </w:r>
      <w:r w:rsidRPr="002A7B70">
        <w:rPr>
          <w:rFonts w:ascii="BIZ UDゴシック" w:eastAsia="BIZ UDゴシック" w:hAnsi="BIZ UDゴシック" w:hint="eastAsia"/>
          <w:b/>
          <w:sz w:val="22"/>
        </w:rPr>
        <w:t>利益】</w:t>
      </w:r>
    </w:p>
    <w:p w14:paraId="7AA025D1" w14:textId="77777777" w:rsidR="004720D8" w:rsidRPr="002A7B70" w:rsidRDefault="004720D8" w:rsidP="005063C8">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この治験に参加することにより、</w:t>
      </w:r>
      <w:r w:rsidR="005B0137"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hint="eastAsia"/>
          <w:i/>
          <w:color w:val="7F7F7F"/>
          <w:sz w:val="22"/>
        </w:rPr>
        <w:t>メリット</w:t>
      </w:r>
      <w:r w:rsidR="005B0137"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hint="eastAsia"/>
          <w:sz w:val="22"/>
        </w:rPr>
        <w:t>が予測されますが、必ずしも効果が現れるとは限りません。</w:t>
      </w:r>
      <w:commentRangeStart w:id="71"/>
      <w:r w:rsidR="00603C8F" w:rsidRPr="002A7B70">
        <w:rPr>
          <w:rFonts w:ascii="BIZ UDゴシック" w:eastAsia="BIZ UDゴシック" w:hAnsi="BIZ UDゴシック" w:hint="eastAsia"/>
          <w:sz w:val="22"/>
          <w:highlight w:val="green"/>
        </w:rPr>
        <w:t>また、</w:t>
      </w:r>
      <w:r w:rsidR="000B1FAE" w:rsidRPr="002A7B70">
        <w:rPr>
          <w:rFonts w:ascii="BIZ UDゴシック" w:eastAsia="BIZ UDゴシック" w:hAnsi="BIZ UDゴシック" w:hint="eastAsia"/>
          <w:sz w:val="22"/>
          <w:highlight w:val="green"/>
        </w:rPr>
        <w:t>プラセボ</w:t>
      </w:r>
      <w:r w:rsidR="00AD4375" w:rsidRPr="002A7B70">
        <w:rPr>
          <w:rFonts w:ascii="BIZ UDゴシック" w:eastAsia="BIZ UDゴシック" w:hAnsi="BIZ UDゴシック" w:hint="eastAsia"/>
          <w:sz w:val="22"/>
          <w:highlight w:val="green"/>
        </w:rPr>
        <w:t>に</w:t>
      </w:r>
      <w:r w:rsidR="000B1FAE" w:rsidRPr="002A7B70">
        <w:rPr>
          <w:rFonts w:ascii="BIZ UDゴシック" w:eastAsia="BIZ UDゴシック" w:hAnsi="BIZ UDゴシック" w:hint="eastAsia"/>
          <w:sz w:val="22"/>
          <w:highlight w:val="green"/>
        </w:rPr>
        <w:t>はこのような効果をもたらす有効成分は含まれていません。</w:t>
      </w:r>
      <w:commentRangeEnd w:id="71"/>
      <w:r w:rsidR="00243D14" w:rsidRPr="002A7B70">
        <w:rPr>
          <w:rStyle w:val="ac"/>
          <w:rFonts w:ascii="BIZ UDゴシック" w:eastAsia="BIZ UDゴシック" w:hAnsi="BIZ UDゴシック" w:cs="ＭＳ Ｐゴシック"/>
          <w:sz w:val="22"/>
          <w:szCs w:val="22"/>
        </w:rPr>
        <w:commentReference w:id="71"/>
      </w:r>
    </w:p>
    <w:p w14:paraId="6CD7BA49" w14:textId="77777777" w:rsidR="004720D8" w:rsidRPr="002A7B70" w:rsidRDefault="004720D8" w:rsidP="004720D8">
      <w:pPr>
        <w:rPr>
          <w:rFonts w:ascii="BIZ UDゴシック" w:eastAsia="BIZ UDゴシック" w:hAnsi="BIZ UDゴシック"/>
          <w:sz w:val="22"/>
        </w:rPr>
      </w:pPr>
    </w:p>
    <w:p w14:paraId="2B1269FF" w14:textId="77777777" w:rsidR="004720D8" w:rsidRPr="002A7B70" w:rsidRDefault="004720D8" w:rsidP="004720D8">
      <w:pPr>
        <w:rPr>
          <w:rFonts w:ascii="BIZ UDゴシック" w:eastAsia="BIZ UDゴシック" w:hAnsi="BIZ UDゴシック"/>
          <w:b/>
          <w:sz w:val="22"/>
        </w:rPr>
      </w:pPr>
      <w:bookmarkStart w:id="72" w:name="【起こり得る不利益】"/>
      <w:r w:rsidRPr="002A7B70">
        <w:rPr>
          <w:rFonts w:ascii="BIZ UDゴシック" w:eastAsia="BIZ UDゴシック" w:hAnsi="BIZ UDゴシック" w:hint="eastAsia"/>
          <w:b/>
          <w:sz w:val="22"/>
        </w:rPr>
        <w:t>【</w:t>
      </w:r>
      <w:r w:rsidR="00955C9B" w:rsidRPr="002A7B70">
        <w:rPr>
          <w:rFonts w:ascii="BIZ UDゴシック" w:eastAsia="BIZ UDゴシック" w:hAnsi="BIZ UDゴシック" w:hint="eastAsia"/>
          <w:b/>
          <w:sz w:val="22"/>
        </w:rPr>
        <w:t>起こり得る</w:t>
      </w:r>
      <w:r w:rsidRPr="002A7B70">
        <w:rPr>
          <w:rFonts w:ascii="BIZ UDゴシック" w:eastAsia="BIZ UDゴシック" w:hAnsi="BIZ UDゴシック" w:hint="eastAsia"/>
          <w:b/>
          <w:sz w:val="22"/>
        </w:rPr>
        <w:t>不利益】</w:t>
      </w:r>
      <w:bookmarkEnd w:id="72"/>
    </w:p>
    <w:p w14:paraId="7C792FA1" w14:textId="77777777" w:rsidR="004720D8" w:rsidRPr="002A7B70" w:rsidRDefault="004720D8" w:rsidP="005063C8">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治験に参加することによって処置・検査</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採血</w:t>
      </w:r>
      <w:r w:rsidR="008A7E3E" w:rsidRPr="002A7B70">
        <w:rPr>
          <w:rFonts w:ascii="BIZ UDゴシック" w:eastAsia="BIZ UDゴシック" w:hAnsi="BIZ UDゴシック" w:hint="eastAsia"/>
          <w:sz w:val="22"/>
        </w:rPr>
        <w:t>、レントゲン検査</w:t>
      </w:r>
      <w:r w:rsidRPr="002A7B70">
        <w:rPr>
          <w:rFonts w:ascii="BIZ UDゴシック" w:eastAsia="BIZ UDゴシック" w:hAnsi="BIZ UDゴシック" w:hint="eastAsia"/>
          <w:sz w:val="22"/>
        </w:rPr>
        <w:t>等</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が増え</w:t>
      </w:r>
      <w:r w:rsidR="00315837" w:rsidRPr="002A7B70">
        <w:rPr>
          <w:rFonts w:ascii="BIZ UDゴシック" w:eastAsia="BIZ UDゴシック" w:hAnsi="BIZ UDゴシック" w:hint="eastAsia"/>
          <w:sz w:val="22"/>
        </w:rPr>
        <w:t>たり</w:t>
      </w:r>
      <w:r w:rsidRPr="002A7B70">
        <w:rPr>
          <w:rFonts w:ascii="BIZ UDゴシック" w:eastAsia="BIZ UDゴシック" w:hAnsi="BIZ UDゴシック" w:hint="eastAsia"/>
          <w:sz w:val="22"/>
        </w:rPr>
        <w:t>、有害事象</w:t>
      </w:r>
      <w:r w:rsidRPr="002A7B70">
        <w:rPr>
          <w:rFonts w:ascii="BIZ UDゴシック" w:eastAsia="BIZ UDゴシック" w:hAnsi="BIZ UDゴシック"/>
          <w:sz w:val="22"/>
          <w:vertAlign w:val="superscript"/>
        </w:rPr>
        <w:t>*1</w:t>
      </w:r>
      <w:r w:rsidR="00C50DFE" w:rsidRPr="002A7B70">
        <w:rPr>
          <w:rFonts w:ascii="BIZ UDゴシック" w:eastAsia="BIZ UDゴシック" w:hAnsi="BIZ UDゴシック"/>
          <w:sz w:val="22"/>
          <w:vertAlign w:val="superscript"/>
        </w:rPr>
        <w:t>）</w:t>
      </w:r>
      <w:r w:rsidRPr="002A7B70">
        <w:rPr>
          <w:rFonts w:ascii="BIZ UDゴシック" w:eastAsia="BIZ UDゴシック" w:hAnsi="BIZ UDゴシック"/>
          <w:sz w:val="22"/>
        </w:rPr>
        <w:t>または副作用</w:t>
      </w:r>
      <w:r w:rsidRPr="002A7B70">
        <w:rPr>
          <w:rFonts w:ascii="BIZ UDゴシック" w:eastAsia="BIZ UDゴシック" w:hAnsi="BIZ UDゴシック"/>
          <w:sz w:val="22"/>
          <w:vertAlign w:val="superscript"/>
        </w:rPr>
        <w:t>*2</w:t>
      </w:r>
      <w:r w:rsidR="00C50DFE" w:rsidRPr="002A7B70">
        <w:rPr>
          <w:rFonts w:ascii="BIZ UDゴシック" w:eastAsia="BIZ UDゴシック" w:hAnsi="BIZ UDゴシック"/>
          <w:sz w:val="22"/>
          <w:vertAlign w:val="superscript"/>
        </w:rPr>
        <w:t>）</w:t>
      </w:r>
      <w:r w:rsidRPr="002A7B70">
        <w:rPr>
          <w:rFonts w:ascii="BIZ UDゴシック" w:eastAsia="BIZ UDゴシック" w:hAnsi="BIZ UDゴシック"/>
          <w:sz w:val="22"/>
        </w:rPr>
        <w:t>など、次のような好ましくないことが起こる可能性があります。</w:t>
      </w:r>
    </w:p>
    <w:p w14:paraId="50252514" w14:textId="77777777" w:rsidR="00E324E8" w:rsidRPr="002A7B70" w:rsidRDefault="00E324E8" w:rsidP="00530CBB">
      <w:pPr>
        <w:spacing w:line="240" w:lineRule="exact"/>
        <w:ind w:leftChars="100" w:left="240" w:firstLineChars="100" w:firstLine="220"/>
        <w:rPr>
          <w:rFonts w:ascii="BIZ UDゴシック" w:eastAsia="BIZ UDゴシック" w:hAnsi="BIZ UDゴシック"/>
          <w:sz w:val="22"/>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5"/>
      </w:tblGrid>
      <w:tr w:rsidR="005063C8" w:rsidRPr="002A7B70" w14:paraId="5B0B6E84" w14:textId="77777777" w:rsidTr="00BB43D6">
        <w:tc>
          <w:tcPr>
            <w:tcW w:w="8400" w:type="dxa"/>
            <w:shd w:val="clear" w:color="auto" w:fill="auto"/>
          </w:tcPr>
          <w:p w14:paraId="3C0C5831" w14:textId="77777777" w:rsidR="005063C8" w:rsidRPr="002A7B70" w:rsidRDefault="005063C8" w:rsidP="00BB43D6">
            <w:pPr>
              <w:spacing w:line="340" w:lineRule="exact"/>
              <w:rPr>
                <w:rFonts w:ascii="BIZ UDゴシック" w:eastAsia="BIZ UDゴシック" w:hAnsi="BIZ UDゴシック"/>
                <w:sz w:val="22"/>
              </w:rPr>
            </w:pPr>
            <w:r w:rsidRPr="002A7B70">
              <w:rPr>
                <w:rFonts w:ascii="BIZ UDゴシック" w:eastAsia="BIZ UDゴシック" w:hAnsi="BIZ UDゴシック"/>
                <w:sz w:val="22"/>
              </w:rPr>
              <w:t>*1）有害事象：治験薬を</w:t>
            </w:r>
            <w:r w:rsidR="00A61063" w:rsidRPr="002A7B70">
              <w:rPr>
                <w:rFonts w:ascii="BIZ UDゴシック" w:eastAsia="BIZ UDゴシック" w:hAnsi="BIZ UDゴシック" w:hint="eastAsia"/>
                <w:sz w:val="22"/>
              </w:rPr>
              <w:t>使った時</w:t>
            </w:r>
            <w:r w:rsidRPr="002A7B70">
              <w:rPr>
                <w:rFonts w:ascii="BIZ UDゴシック" w:eastAsia="BIZ UDゴシック" w:hAnsi="BIZ UDゴシック"/>
                <w:sz w:val="22"/>
              </w:rPr>
              <w:t>に認められたあらゆる好ましくない事象</w:t>
            </w:r>
          </w:p>
          <w:p w14:paraId="40A0272B" w14:textId="77777777" w:rsidR="005063C8" w:rsidRPr="002A7B70" w:rsidRDefault="005063C8" w:rsidP="00BB43D6">
            <w:pPr>
              <w:spacing w:line="340" w:lineRule="exact"/>
              <w:rPr>
                <w:rFonts w:ascii="BIZ UDゴシック" w:eastAsia="BIZ UDゴシック" w:hAnsi="BIZ UDゴシック"/>
                <w:sz w:val="22"/>
              </w:rPr>
            </w:pPr>
            <w:r w:rsidRPr="002A7B70">
              <w:rPr>
                <w:rFonts w:ascii="BIZ UDゴシック" w:eastAsia="BIZ UDゴシック" w:hAnsi="BIZ UDゴシック"/>
                <w:sz w:val="22"/>
              </w:rPr>
              <w:t>*2）副</w:t>
            </w:r>
            <w:r w:rsidR="0037392A" w:rsidRPr="002A7B70">
              <w:rPr>
                <w:rFonts w:ascii="BIZ UDゴシック" w:eastAsia="BIZ UDゴシック" w:hAnsi="BIZ UDゴシック"/>
                <w:sz w:val="22"/>
              </w:rPr>
              <w:t xml:space="preserve"> </w:t>
            </w:r>
            <w:r w:rsidRPr="002A7B70">
              <w:rPr>
                <w:rFonts w:ascii="BIZ UDゴシック" w:eastAsia="BIZ UDゴシック" w:hAnsi="BIZ UDゴシック"/>
                <w:sz w:val="22"/>
              </w:rPr>
              <w:t>作</w:t>
            </w:r>
            <w:r w:rsidR="0037392A" w:rsidRPr="002A7B70">
              <w:rPr>
                <w:rFonts w:ascii="BIZ UDゴシック" w:eastAsia="BIZ UDゴシック" w:hAnsi="BIZ UDゴシック"/>
                <w:sz w:val="22"/>
              </w:rPr>
              <w:t xml:space="preserve"> </w:t>
            </w:r>
            <w:r w:rsidRPr="002A7B70">
              <w:rPr>
                <w:rFonts w:ascii="BIZ UDゴシック" w:eastAsia="BIZ UDゴシック" w:hAnsi="BIZ UDゴシック"/>
                <w:sz w:val="22"/>
              </w:rPr>
              <w:t>用：治験薬との因果</w:t>
            </w:r>
            <w:r w:rsidR="00D7411D" w:rsidRPr="002A7B70">
              <w:rPr>
                <w:rFonts w:ascii="BIZ UDゴシック" w:eastAsia="BIZ UDゴシック" w:hAnsi="BIZ UDゴシック" w:hint="eastAsia"/>
                <w:sz w:val="22"/>
              </w:rPr>
              <w:t>関係</w:t>
            </w:r>
            <w:r w:rsidRPr="002A7B70">
              <w:rPr>
                <w:rFonts w:ascii="BIZ UDゴシック" w:eastAsia="BIZ UDゴシック" w:hAnsi="BIZ UDゴシック"/>
                <w:sz w:val="22"/>
              </w:rPr>
              <w:t>が疑われる有害事象</w:t>
            </w:r>
          </w:p>
        </w:tc>
      </w:tr>
    </w:tbl>
    <w:p w14:paraId="609BAC3F" w14:textId="77777777" w:rsidR="004720D8" w:rsidRPr="002A7B70" w:rsidRDefault="004720D8" w:rsidP="004720D8">
      <w:pPr>
        <w:rPr>
          <w:rFonts w:ascii="BIZ UDゴシック" w:eastAsia="BIZ UDゴシック" w:hAnsi="BIZ UDゴシック"/>
          <w:sz w:val="22"/>
        </w:rPr>
      </w:pPr>
    </w:p>
    <w:p w14:paraId="4F2BD51D" w14:textId="77777777" w:rsidR="004720D8" w:rsidRPr="002A7B70" w:rsidRDefault="00C50DFE" w:rsidP="005063C8">
      <w:pPr>
        <w:jc w:val="center"/>
        <w:rPr>
          <w:rFonts w:ascii="BIZ UDゴシック" w:eastAsia="BIZ UDゴシック" w:hAnsi="BIZ UDゴシック"/>
          <w:i/>
          <w:color w:val="7F7F7F"/>
          <w:sz w:val="22"/>
        </w:rPr>
      </w:pPr>
      <w:r w:rsidRPr="002A7B70">
        <w:rPr>
          <w:rFonts w:ascii="BIZ UDゴシック" w:eastAsia="BIZ UDゴシック" w:hAnsi="BIZ UDゴシック" w:hint="eastAsia"/>
          <w:i/>
          <w:color w:val="7F7F7F"/>
          <w:sz w:val="22"/>
        </w:rPr>
        <w:t>（</w:t>
      </w:r>
      <w:commentRangeStart w:id="73"/>
      <w:r w:rsidR="004720D8" w:rsidRPr="002A7B70">
        <w:rPr>
          <w:rFonts w:ascii="BIZ UDゴシック" w:eastAsia="BIZ UDゴシック" w:hAnsi="BIZ UDゴシック" w:hint="eastAsia"/>
          <w:i/>
          <w:color w:val="7F7F7F"/>
          <w:sz w:val="22"/>
        </w:rPr>
        <w:t>安全性</w:t>
      </w:r>
      <w:commentRangeEnd w:id="73"/>
      <w:r w:rsidR="00D923DA">
        <w:rPr>
          <w:rStyle w:val="ac"/>
          <w:rFonts w:ascii="ＭＳ Ｐゴシック" w:eastAsia="ＭＳ Ｐゴシック" w:hAnsi="ＭＳ Ｐゴシック" w:cs="ＭＳ Ｐゴシック"/>
        </w:rPr>
        <w:commentReference w:id="73"/>
      </w:r>
      <w:r w:rsidR="004720D8" w:rsidRPr="002A7B70">
        <w:rPr>
          <w:rFonts w:ascii="BIZ UDゴシック" w:eastAsia="BIZ UDゴシック" w:hAnsi="BIZ UDゴシック" w:hint="eastAsia"/>
          <w:i/>
          <w:color w:val="7F7F7F"/>
          <w:sz w:val="22"/>
        </w:rPr>
        <w:t>情報を挿入</w:t>
      </w:r>
      <w:r w:rsidRPr="002A7B70">
        <w:rPr>
          <w:rFonts w:ascii="BIZ UDゴシック" w:eastAsia="BIZ UDゴシック" w:hAnsi="BIZ UDゴシック" w:hint="eastAsia"/>
          <w:i/>
          <w:color w:val="7F7F7F"/>
          <w:sz w:val="22"/>
        </w:rPr>
        <w:t>）</w:t>
      </w:r>
    </w:p>
    <w:p w14:paraId="5F9B8669" w14:textId="77777777" w:rsidR="00086A74" w:rsidRPr="002A7B70" w:rsidRDefault="00086A74" w:rsidP="008A7A6D">
      <w:pPr>
        <w:ind w:leftChars="100" w:left="240"/>
        <w:rPr>
          <w:rFonts w:ascii="BIZ UDゴシック" w:eastAsia="BIZ UDゴシック" w:hAnsi="BIZ UDゴシック"/>
          <w:b/>
          <w:sz w:val="22"/>
        </w:rPr>
      </w:pPr>
    </w:p>
    <w:p w14:paraId="6C8051EB" w14:textId="77777777" w:rsidR="004720D8" w:rsidRPr="002A7B70" w:rsidRDefault="00C72A6C" w:rsidP="008A7A6D">
      <w:pPr>
        <w:ind w:leftChars="100" w:left="240"/>
        <w:rPr>
          <w:rFonts w:ascii="BIZ UDゴシック" w:eastAsia="BIZ UDゴシック" w:hAnsi="BIZ UDゴシック"/>
          <w:b/>
          <w:sz w:val="22"/>
        </w:rPr>
      </w:pPr>
      <w:r w:rsidRPr="002A7B70">
        <w:rPr>
          <w:rFonts w:ascii="BIZ UDゴシック" w:eastAsia="BIZ UDゴシック" w:hAnsi="BIZ UDゴシック" w:hint="eastAsia"/>
          <w:b/>
          <w:sz w:val="22"/>
        </w:rPr>
        <w:t>≪</w:t>
      </w:r>
      <w:commentRangeStart w:id="74"/>
      <w:r w:rsidR="001C2F14" w:rsidRPr="002A7B70">
        <w:rPr>
          <w:rFonts w:ascii="BIZ UDゴシック" w:eastAsia="BIZ UDゴシック" w:hAnsi="BIZ UDゴシック" w:hint="eastAsia"/>
          <w:b/>
          <w:sz w:val="22"/>
        </w:rPr>
        <w:t>治験薬が</w:t>
      </w:r>
      <w:r w:rsidRPr="002A7B70">
        <w:rPr>
          <w:rFonts w:ascii="BIZ UDゴシック" w:eastAsia="BIZ UDゴシック" w:hAnsi="BIZ UDゴシック" w:hint="eastAsia"/>
          <w:b/>
          <w:sz w:val="22"/>
        </w:rPr>
        <w:t>生殖機能に与える</w:t>
      </w:r>
      <w:r w:rsidR="001C2F14" w:rsidRPr="002A7B70">
        <w:rPr>
          <w:rFonts w:ascii="BIZ UDゴシック" w:eastAsia="BIZ UDゴシック" w:hAnsi="BIZ UDゴシック" w:hint="eastAsia"/>
          <w:b/>
          <w:sz w:val="22"/>
        </w:rPr>
        <w:t>影響</w:t>
      </w:r>
      <w:commentRangeEnd w:id="74"/>
      <w:r w:rsidR="00243D14" w:rsidRPr="002A7B70">
        <w:rPr>
          <w:rStyle w:val="ac"/>
          <w:rFonts w:ascii="BIZ UDゴシック" w:eastAsia="BIZ UDゴシック" w:hAnsi="BIZ UDゴシック" w:cs="ＭＳ Ｐゴシック"/>
          <w:sz w:val="22"/>
          <w:szCs w:val="22"/>
        </w:rPr>
        <w:commentReference w:id="74"/>
      </w:r>
      <w:r w:rsidRPr="002A7B70">
        <w:rPr>
          <w:rFonts w:ascii="BIZ UDゴシック" w:eastAsia="BIZ UDゴシック" w:hAnsi="BIZ UDゴシック" w:hint="eastAsia"/>
          <w:b/>
          <w:sz w:val="22"/>
        </w:rPr>
        <w:t>≫</w:t>
      </w:r>
    </w:p>
    <w:p w14:paraId="11D3942B" w14:textId="77777777" w:rsidR="00715AE2" w:rsidRPr="002A7B70" w:rsidRDefault="00715AE2" w:rsidP="008A7A6D">
      <w:pPr>
        <w:ind w:leftChars="100" w:left="240"/>
        <w:rPr>
          <w:rFonts w:ascii="BIZ UDゴシック" w:eastAsia="BIZ UDゴシック" w:hAnsi="BIZ UDゴシック"/>
          <w:i/>
          <w:sz w:val="22"/>
        </w:rPr>
      </w:pPr>
      <w:r w:rsidRPr="002A7B70">
        <w:rPr>
          <w:rFonts w:ascii="BIZ UDゴシック" w:eastAsia="BIZ UDゴシック" w:hAnsi="BIZ UDゴシック" w:hint="eastAsia"/>
          <w:i/>
          <w:sz w:val="22"/>
        </w:rPr>
        <w:t>（例）</w:t>
      </w:r>
    </w:p>
    <w:p w14:paraId="7CE7E965" w14:textId="71EA363A" w:rsidR="00715AE2" w:rsidRPr="002A7B70" w:rsidRDefault="00715AE2" w:rsidP="008A7A6D">
      <w:pPr>
        <w:ind w:leftChars="100" w:left="240"/>
        <w:rPr>
          <w:rFonts w:ascii="BIZ UDゴシック" w:eastAsia="BIZ UDゴシック" w:hAnsi="BIZ UDゴシック"/>
          <w:sz w:val="22"/>
        </w:rPr>
      </w:pPr>
      <w:r w:rsidRPr="002A7B70">
        <w:rPr>
          <w:rFonts w:ascii="BIZ UDゴシック" w:eastAsia="BIZ UDゴシック" w:hAnsi="BIZ UDゴシック" w:hint="eastAsia"/>
          <w:i/>
          <w:sz w:val="22"/>
        </w:rPr>
        <w:t xml:space="preserve">　</w:t>
      </w:r>
      <w:r w:rsidR="00C72A6C" w:rsidRPr="002A7B70">
        <w:rPr>
          <w:rFonts w:ascii="BIZ UDゴシック" w:eastAsia="BIZ UDゴシック" w:hAnsi="BIZ UDゴシック" w:hint="eastAsia"/>
          <w:sz w:val="22"/>
        </w:rPr>
        <w:t>動物試験では、この治験で使う治験薬の</w:t>
      </w:r>
      <w:r w:rsidR="00C72A6C" w:rsidRPr="002A7B70">
        <w:rPr>
          <w:rFonts w:ascii="BIZ UDゴシック" w:eastAsia="BIZ UDゴシック" w:hAnsi="BIZ UDゴシック"/>
          <w:sz w:val="22"/>
        </w:rPr>
        <w:t>Y倍の</w:t>
      </w:r>
      <w:r w:rsidR="00C72A6C" w:rsidRPr="002A7B70">
        <w:rPr>
          <w:rFonts w:ascii="BIZ UDゴシック" w:eastAsia="BIZ UDゴシック" w:hAnsi="BIZ UDゴシック" w:hint="eastAsia"/>
          <w:sz w:val="22"/>
        </w:rPr>
        <w:t>量</w:t>
      </w:r>
      <w:r w:rsidR="00C72A6C" w:rsidRPr="002A7B70">
        <w:rPr>
          <w:rFonts w:ascii="BIZ UDゴシック" w:eastAsia="BIZ UDゴシック" w:hAnsi="BIZ UDゴシック"/>
          <w:sz w:val="22"/>
        </w:rPr>
        <w:t>を投与した</w:t>
      </w:r>
      <w:r w:rsidR="00C72A6C" w:rsidRPr="002A7B70">
        <w:rPr>
          <w:rFonts w:ascii="BIZ UDゴシック" w:eastAsia="BIZ UDゴシック" w:hAnsi="BIZ UDゴシック" w:hint="eastAsia"/>
          <w:sz w:val="22"/>
        </w:rPr>
        <w:t>とき</w:t>
      </w:r>
      <w:r w:rsidR="00C72A6C" w:rsidRPr="002A7B70">
        <w:rPr>
          <w:rFonts w:ascii="BIZ UDゴシック" w:eastAsia="BIZ UDゴシック" w:hAnsi="BIZ UDゴシック"/>
          <w:sz w:val="22"/>
        </w:rPr>
        <w:t>に、生殖器の細胞</w:t>
      </w:r>
      <w:r w:rsidR="00C72A6C" w:rsidRPr="002A7B70">
        <w:rPr>
          <w:rFonts w:ascii="BIZ UDゴシック" w:eastAsia="BIZ UDゴシック" w:hAnsi="BIZ UDゴシック" w:hint="eastAsia"/>
          <w:sz w:val="22"/>
        </w:rPr>
        <w:t>に</w:t>
      </w:r>
      <w:r w:rsidR="00C72A6C" w:rsidRPr="002A7B70">
        <w:rPr>
          <w:rFonts w:ascii="BIZ UDゴシック" w:eastAsia="BIZ UDゴシック" w:hAnsi="BIZ UDゴシック"/>
          <w:sz w:val="22"/>
        </w:rPr>
        <w:t>異常が</w:t>
      </w:r>
      <w:r w:rsidR="00C72A6C" w:rsidRPr="002A7B70">
        <w:rPr>
          <w:rFonts w:ascii="BIZ UDゴシック" w:eastAsia="BIZ UDゴシック" w:hAnsi="BIZ UDゴシック" w:hint="eastAsia"/>
          <w:sz w:val="22"/>
        </w:rPr>
        <w:t>起こりました</w:t>
      </w:r>
      <w:r w:rsidR="00C72A6C" w:rsidRPr="002A7B70">
        <w:rPr>
          <w:rFonts w:ascii="BIZ UDゴシック" w:eastAsia="BIZ UDゴシック" w:hAnsi="BIZ UDゴシック"/>
          <w:sz w:val="22"/>
        </w:rPr>
        <w:t>。こうした異常が人間でも起こるかどうかは</w:t>
      </w:r>
      <w:r w:rsidR="00E14174">
        <w:rPr>
          <w:rFonts w:ascii="BIZ UDゴシック" w:eastAsia="BIZ UDゴシック" w:hAnsi="BIZ UDゴシック" w:hint="eastAsia"/>
          <w:sz w:val="22"/>
        </w:rPr>
        <w:t>分か</w:t>
      </w:r>
      <w:r w:rsidR="00C72A6C" w:rsidRPr="002A7B70">
        <w:rPr>
          <w:rFonts w:ascii="BIZ UDゴシック" w:eastAsia="BIZ UDゴシック" w:hAnsi="BIZ UDゴシック" w:hint="eastAsia"/>
          <w:sz w:val="22"/>
        </w:rPr>
        <w:t>りません</w:t>
      </w:r>
      <w:r w:rsidR="00C72A6C" w:rsidRPr="002A7B70">
        <w:rPr>
          <w:rFonts w:ascii="BIZ UDゴシック" w:eastAsia="BIZ UDゴシック" w:hAnsi="BIZ UDゴシック"/>
          <w:sz w:val="22"/>
        </w:rPr>
        <w:t>。もし起こ</w:t>
      </w:r>
      <w:r w:rsidR="00C72A6C" w:rsidRPr="002A7B70">
        <w:rPr>
          <w:rFonts w:ascii="BIZ UDゴシック" w:eastAsia="BIZ UDゴシック" w:hAnsi="BIZ UDゴシック" w:hint="eastAsia"/>
          <w:sz w:val="22"/>
        </w:rPr>
        <w:t>った</w:t>
      </w:r>
      <w:r w:rsidRPr="002A7B70">
        <w:rPr>
          <w:rFonts w:ascii="BIZ UDゴシック" w:eastAsia="BIZ UDゴシック" w:hAnsi="BIZ UDゴシック" w:hint="eastAsia"/>
          <w:sz w:val="22"/>
        </w:rPr>
        <w:t>場合</w:t>
      </w:r>
      <w:r w:rsidR="00C72A6C" w:rsidRPr="002A7B70">
        <w:rPr>
          <w:rFonts w:ascii="BIZ UDゴシック" w:eastAsia="BIZ UDゴシック" w:hAnsi="BIZ UDゴシック"/>
          <w:sz w:val="22"/>
        </w:rPr>
        <w:t>、生殖</w:t>
      </w:r>
      <w:r w:rsidRPr="002A7B70">
        <w:rPr>
          <w:rFonts w:ascii="BIZ UDゴシック" w:eastAsia="BIZ UDゴシック" w:hAnsi="BIZ UDゴシック" w:hint="eastAsia"/>
          <w:sz w:val="22"/>
        </w:rPr>
        <w:t>機能</w:t>
      </w:r>
      <w:r w:rsidR="008C52D8" w:rsidRPr="002A7B70">
        <w:rPr>
          <w:rFonts w:ascii="BIZ UDゴシック" w:eastAsia="BIZ UDゴシック" w:hAnsi="BIZ UDゴシック" w:hint="eastAsia"/>
          <w:sz w:val="22"/>
        </w:rPr>
        <w:t>（卵巣や子宮、精巣など）</w:t>
      </w:r>
      <w:r w:rsidR="00C72A6C" w:rsidRPr="002A7B70">
        <w:rPr>
          <w:rFonts w:ascii="BIZ UDゴシック" w:eastAsia="BIZ UDゴシック" w:hAnsi="BIZ UDゴシック"/>
          <w:sz w:val="22"/>
        </w:rPr>
        <w:t>に</w:t>
      </w:r>
      <w:r w:rsidRPr="002A7B70">
        <w:rPr>
          <w:rFonts w:ascii="BIZ UDゴシック" w:eastAsia="BIZ UDゴシック" w:hAnsi="BIZ UDゴシック" w:hint="eastAsia"/>
          <w:sz w:val="22"/>
        </w:rPr>
        <w:t>悪い影響を与える</w:t>
      </w:r>
      <w:r w:rsidR="00C72A6C" w:rsidRPr="002A7B70">
        <w:rPr>
          <w:rFonts w:ascii="BIZ UDゴシック" w:eastAsia="BIZ UDゴシック" w:hAnsi="BIZ UDゴシック"/>
          <w:sz w:val="22"/>
        </w:rPr>
        <w:t>可能性があります。</w:t>
      </w:r>
      <w:r w:rsidRPr="002A7B70">
        <w:rPr>
          <w:rFonts w:ascii="BIZ UDゴシック" w:eastAsia="BIZ UDゴシック" w:hAnsi="BIZ UDゴシック" w:hint="eastAsia"/>
          <w:sz w:val="22"/>
        </w:rPr>
        <w:t>人が治験薬を使ったときに、生殖機能が受けた影響についてのデータはありません。</w:t>
      </w:r>
    </w:p>
    <w:p w14:paraId="67F1B53C" w14:textId="77777777" w:rsidR="00C72A6C" w:rsidRPr="002A7B70" w:rsidRDefault="00715AE2" w:rsidP="008A7A6D">
      <w:pPr>
        <w:ind w:leftChars="100" w:left="240"/>
        <w:rPr>
          <w:rFonts w:ascii="BIZ UDゴシック" w:eastAsia="BIZ UDゴシック" w:hAnsi="BIZ UDゴシック"/>
          <w:i/>
          <w:sz w:val="22"/>
        </w:rPr>
      </w:pPr>
      <w:r w:rsidRPr="002A7B70">
        <w:rPr>
          <w:rFonts w:ascii="BIZ UDゴシック" w:eastAsia="BIZ UDゴシック" w:hAnsi="BIZ UDゴシック"/>
          <w:sz w:val="22"/>
        </w:rPr>
        <w:t>生殖</w:t>
      </w:r>
      <w:r w:rsidRPr="002A7B70">
        <w:rPr>
          <w:rFonts w:ascii="BIZ UDゴシック" w:eastAsia="BIZ UDゴシック" w:hAnsi="BIZ UDゴシック" w:hint="eastAsia"/>
          <w:sz w:val="22"/>
        </w:rPr>
        <w:t>機能</w:t>
      </w:r>
      <w:r w:rsidR="00C72A6C" w:rsidRPr="002A7B70">
        <w:rPr>
          <w:rFonts w:ascii="BIZ UDゴシック" w:eastAsia="BIZ UDゴシック" w:hAnsi="BIZ UDゴシック"/>
          <w:sz w:val="22"/>
        </w:rPr>
        <w:t>が損なわれる可能性について</w:t>
      </w:r>
      <w:r w:rsidR="008C52D8" w:rsidRPr="002A7B70">
        <w:rPr>
          <w:rFonts w:ascii="BIZ UDゴシック" w:eastAsia="BIZ UDゴシック" w:hAnsi="BIZ UDゴシック" w:hint="eastAsia"/>
          <w:sz w:val="22"/>
        </w:rPr>
        <w:t>心配</w:t>
      </w:r>
      <w:r w:rsidR="00C72A6C" w:rsidRPr="002A7B70">
        <w:rPr>
          <w:rFonts w:ascii="BIZ UDゴシック" w:eastAsia="BIZ UDゴシック" w:hAnsi="BIZ UDゴシック"/>
          <w:sz w:val="22"/>
        </w:rPr>
        <w:t>がある場合は、担当医師に相談</w:t>
      </w:r>
      <w:r w:rsidR="008C52D8" w:rsidRPr="002A7B70">
        <w:rPr>
          <w:rFonts w:ascii="BIZ UDゴシック" w:eastAsia="BIZ UDゴシック" w:hAnsi="BIZ UDゴシック" w:hint="eastAsia"/>
          <w:sz w:val="22"/>
        </w:rPr>
        <w:t>して</w:t>
      </w:r>
      <w:r w:rsidR="00C72A6C" w:rsidRPr="002A7B70">
        <w:rPr>
          <w:rFonts w:ascii="BIZ UDゴシック" w:eastAsia="BIZ UDゴシック" w:hAnsi="BIZ UDゴシック"/>
          <w:sz w:val="22"/>
        </w:rPr>
        <w:t>ください。</w:t>
      </w:r>
    </w:p>
    <w:p w14:paraId="3EC2AE37" w14:textId="77777777" w:rsidR="004720D8" w:rsidRPr="002A7B70" w:rsidRDefault="004720D8" w:rsidP="004720D8">
      <w:pPr>
        <w:rPr>
          <w:rFonts w:ascii="BIZ UDゴシック" w:eastAsia="BIZ UDゴシック" w:hAnsi="BIZ UDゴシック"/>
          <w:sz w:val="22"/>
        </w:rPr>
      </w:pPr>
    </w:p>
    <w:p w14:paraId="4DA251A4" w14:textId="77777777" w:rsidR="006B1179" w:rsidRPr="002A7B70" w:rsidRDefault="006B1179">
      <w:pPr>
        <w:widowControl/>
        <w:spacing w:line="240" w:lineRule="auto"/>
        <w:rPr>
          <w:rFonts w:ascii="BIZ UDゴシック" w:eastAsia="BIZ UDゴシック" w:hAnsi="BIZ UDゴシック"/>
          <w:sz w:val="22"/>
        </w:rPr>
      </w:pPr>
    </w:p>
    <w:p w14:paraId="6722DC5D" w14:textId="77777777" w:rsidR="006B1179" w:rsidRPr="002A7B70" w:rsidRDefault="006B1179">
      <w:pPr>
        <w:widowControl/>
        <w:spacing w:line="240" w:lineRule="auto"/>
        <w:rPr>
          <w:rFonts w:ascii="BIZ UDゴシック" w:eastAsia="BIZ UDゴシック" w:hAnsi="BIZ UDゴシック"/>
          <w:sz w:val="22"/>
        </w:rPr>
      </w:pPr>
    </w:p>
    <w:p w14:paraId="3F6CC92E" w14:textId="77777777" w:rsidR="006B1179" w:rsidRPr="002A7B70" w:rsidRDefault="006B1179">
      <w:pPr>
        <w:widowControl/>
        <w:spacing w:line="240" w:lineRule="auto"/>
        <w:rPr>
          <w:rFonts w:ascii="BIZ UDゴシック" w:eastAsia="BIZ UDゴシック" w:hAnsi="BIZ UDゴシック"/>
          <w:sz w:val="22"/>
        </w:rPr>
      </w:pPr>
    </w:p>
    <w:p w14:paraId="4B6ECB0B" w14:textId="77777777" w:rsidR="006B1179" w:rsidRPr="002A7B70" w:rsidRDefault="006B1179">
      <w:pPr>
        <w:widowControl/>
        <w:spacing w:line="240" w:lineRule="auto"/>
        <w:rPr>
          <w:rFonts w:ascii="BIZ UDゴシック" w:eastAsia="BIZ UDゴシック" w:hAnsi="BIZ UDゴシック"/>
          <w:sz w:val="22"/>
        </w:rPr>
      </w:pPr>
    </w:p>
    <w:p w14:paraId="74703CF6" w14:textId="5D467AAD" w:rsidR="00D24F5C" w:rsidRPr="002A7B70" w:rsidRDefault="009C6C13">
      <w:pPr>
        <w:widowControl/>
        <w:spacing w:line="240" w:lineRule="auto"/>
        <w:rPr>
          <w:rFonts w:ascii="BIZ UDゴシック" w:eastAsia="BIZ UDゴシック" w:hAnsi="BIZ UDゴシック"/>
        </w:rPr>
      </w:pPr>
      <w:r w:rsidRPr="002A7B70">
        <w:rPr>
          <w:rFonts w:ascii="BIZ UDゴシック" w:eastAsia="BIZ UDゴシック" w:hAnsi="BIZ UDゴシック"/>
          <w:noProof/>
        </w:rPr>
        <mc:AlternateContent>
          <mc:Choice Requires="wpg">
            <w:drawing>
              <wp:anchor distT="0" distB="0" distL="114300" distR="114300" simplePos="0" relativeHeight="251658245" behindDoc="0" locked="0" layoutInCell="1" allowOverlap="1" wp14:anchorId="741AA081" wp14:editId="2AF4C9E4">
                <wp:simplePos x="0" y="0"/>
                <wp:positionH relativeFrom="column">
                  <wp:posOffset>-182880</wp:posOffset>
                </wp:positionH>
                <wp:positionV relativeFrom="paragraph">
                  <wp:posOffset>2564765</wp:posOffset>
                </wp:positionV>
                <wp:extent cx="5760634" cy="757314"/>
                <wp:effectExtent l="38100" t="19050" r="0" b="5080"/>
                <wp:wrapNone/>
                <wp:docPr id="115"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634" cy="757314"/>
                          <a:chOff x="0" y="0"/>
                          <a:chExt cx="5761105" cy="762616"/>
                        </a:xfrm>
                      </wpg:grpSpPr>
                      <wps:wsp>
                        <wps:cNvPr id="116" name="フリーフォーム 116"/>
                        <wps:cNvSpPr/>
                        <wps:spPr>
                          <a:xfrm>
                            <a:off x="0" y="0"/>
                            <a:ext cx="4504506" cy="431800"/>
                          </a:xfrm>
                          <a:custGeom>
                            <a:avLst/>
                            <a:gdLst>
                              <a:gd name="connsiteX0" fmla="*/ 0 w 2038350"/>
                              <a:gd name="connsiteY0" fmla="*/ 438150 h 438150"/>
                              <a:gd name="connsiteX1" fmla="*/ 47625 w 2038350"/>
                              <a:gd name="connsiteY1" fmla="*/ 0 h 438150"/>
                              <a:gd name="connsiteX2" fmla="*/ 2038350 w 2038350"/>
                              <a:gd name="connsiteY2" fmla="*/ 123825 h 438150"/>
                              <a:gd name="connsiteX0" fmla="*/ 0 w 2038350"/>
                              <a:gd name="connsiteY0" fmla="*/ 438150 h 438150"/>
                              <a:gd name="connsiteX1" fmla="*/ 0 w 2038350"/>
                              <a:gd name="connsiteY1" fmla="*/ 0 h 438150"/>
                              <a:gd name="connsiteX2" fmla="*/ 2038350 w 2038350"/>
                              <a:gd name="connsiteY2" fmla="*/ 123825 h 438150"/>
                              <a:gd name="connsiteX0" fmla="*/ 0 w 2038350"/>
                              <a:gd name="connsiteY0" fmla="*/ 499745 h 499745"/>
                              <a:gd name="connsiteX1" fmla="*/ 0 w 2038350"/>
                              <a:gd name="connsiteY1" fmla="*/ 0 h 499745"/>
                              <a:gd name="connsiteX2" fmla="*/ 2038350 w 2038350"/>
                              <a:gd name="connsiteY2" fmla="*/ 185420 h 499745"/>
                              <a:gd name="connsiteX0" fmla="*/ 0 w 3877945"/>
                              <a:gd name="connsiteY0" fmla="*/ 499745 h 499745"/>
                              <a:gd name="connsiteX1" fmla="*/ 0 w 3877945"/>
                              <a:gd name="connsiteY1" fmla="*/ 0 h 499745"/>
                              <a:gd name="connsiteX2" fmla="*/ 3877945 w 3877945"/>
                              <a:gd name="connsiteY2" fmla="*/ 0 h 499745"/>
                              <a:gd name="connsiteX0" fmla="*/ 0 w 3896995"/>
                              <a:gd name="connsiteY0" fmla="*/ 449580 h 449580"/>
                              <a:gd name="connsiteX1" fmla="*/ 19050 w 3896995"/>
                              <a:gd name="connsiteY1" fmla="*/ 0 h 449580"/>
                              <a:gd name="connsiteX2" fmla="*/ 3896995 w 3896995"/>
                              <a:gd name="connsiteY2" fmla="*/ 0 h 449580"/>
                              <a:gd name="connsiteX0" fmla="*/ 0 w 3896995"/>
                              <a:gd name="connsiteY0" fmla="*/ 449580 h 449580"/>
                              <a:gd name="connsiteX1" fmla="*/ 0 w 3896995"/>
                              <a:gd name="connsiteY1" fmla="*/ 0 h 449580"/>
                              <a:gd name="connsiteX2" fmla="*/ 3896995 w 3896995"/>
                              <a:gd name="connsiteY2" fmla="*/ 0 h 449580"/>
                              <a:gd name="connsiteX0" fmla="*/ 0 w 3896995"/>
                              <a:gd name="connsiteY0" fmla="*/ 454342 h 454342"/>
                              <a:gd name="connsiteX1" fmla="*/ 0 w 3896995"/>
                              <a:gd name="connsiteY1" fmla="*/ 4762 h 454342"/>
                              <a:gd name="connsiteX2" fmla="*/ 90487 w 3896995"/>
                              <a:gd name="connsiteY2" fmla="*/ 0 h 454342"/>
                              <a:gd name="connsiteX3" fmla="*/ 3896995 w 3896995"/>
                              <a:gd name="connsiteY3" fmla="*/ 4762 h 454342"/>
                              <a:gd name="connsiteX0" fmla="*/ 0 w 3896995"/>
                              <a:gd name="connsiteY0" fmla="*/ 454342 h 454342"/>
                              <a:gd name="connsiteX1" fmla="*/ 0 w 3896995"/>
                              <a:gd name="connsiteY1" fmla="*/ 132489 h 454342"/>
                              <a:gd name="connsiteX2" fmla="*/ 90487 w 3896995"/>
                              <a:gd name="connsiteY2" fmla="*/ 0 h 454342"/>
                              <a:gd name="connsiteX3" fmla="*/ 3896995 w 3896995"/>
                              <a:gd name="connsiteY3" fmla="*/ 4762 h 454342"/>
                              <a:gd name="connsiteX0" fmla="*/ 0 w 3896995"/>
                              <a:gd name="connsiteY0" fmla="*/ 454342 h 454342"/>
                              <a:gd name="connsiteX1" fmla="*/ 0 w 3896995"/>
                              <a:gd name="connsiteY1" fmla="*/ 132489 h 454342"/>
                              <a:gd name="connsiteX2" fmla="*/ 90487 w 3896995"/>
                              <a:gd name="connsiteY2" fmla="*/ 0 h 454342"/>
                              <a:gd name="connsiteX3" fmla="*/ 3896995 w 3896995"/>
                              <a:gd name="connsiteY3" fmla="*/ 4762 h 454342"/>
                              <a:gd name="connsiteX0" fmla="*/ 0 w 3896995"/>
                              <a:gd name="connsiteY0" fmla="*/ 454342 h 454342"/>
                              <a:gd name="connsiteX1" fmla="*/ 0 w 3896995"/>
                              <a:gd name="connsiteY1" fmla="*/ 132489 h 454342"/>
                              <a:gd name="connsiteX2" fmla="*/ 90487 w 3896995"/>
                              <a:gd name="connsiteY2" fmla="*/ 0 h 454342"/>
                              <a:gd name="connsiteX3" fmla="*/ 3896995 w 3896995"/>
                              <a:gd name="connsiteY3" fmla="*/ 4762 h 454342"/>
                              <a:gd name="connsiteX0" fmla="*/ 0 w 3896995"/>
                              <a:gd name="connsiteY0" fmla="*/ 454342 h 454342"/>
                              <a:gd name="connsiteX1" fmla="*/ 0 w 3896995"/>
                              <a:gd name="connsiteY1" fmla="*/ 75300 h 454342"/>
                              <a:gd name="connsiteX2" fmla="*/ 90487 w 3896995"/>
                              <a:gd name="connsiteY2" fmla="*/ 0 h 454342"/>
                              <a:gd name="connsiteX3" fmla="*/ 3896995 w 3896995"/>
                              <a:gd name="connsiteY3" fmla="*/ 4762 h 454342"/>
                              <a:gd name="connsiteX0" fmla="*/ 0 w 3896995"/>
                              <a:gd name="connsiteY0" fmla="*/ 454342 h 454342"/>
                              <a:gd name="connsiteX1" fmla="*/ 0 w 3896995"/>
                              <a:gd name="connsiteY1" fmla="*/ 75300 h 454342"/>
                              <a:gd name="connsiteX2" fmla="*/ 66675 w 3896995"/>
                              <a:gd name="connsiteY2" fmla="*/ 0 h 454342"/>
                              <a:gd name="connsiteX3" fmla="*/ 3896995 w 3896995"/>
                              <a:gd name="connsiteY3" fmla="*/ 4762 h 454342"/>
                              <a:gd name="connsiteX0" fmla="*/ 0 w 3896995"/>
                              <a:gd name="connsiteY0" fmla="*/ 454342 h 454342"/>
                              <a:gd name="connsiteX1" fmla="*/ 0 w 3896995"/>
                              <a:gd name="connsiteY1" fmla="*/ 75300 h 454342"/>
                              <a:gd name="connsiteX2" fmla="*/ 47625 w 3896995"/>
                              <a:gd name="connsiteY2" fmla="*/ 0 h 454342"/>
                              <a:gd name="connsiteX3" fmla="*/ 3896995 w 3896995"/>
                              <a:gd name="connsiteY3" fmla="*/ 4762 h 454342"/>
                              <a:gd name="connsiteX0" fmla="*/ 0 w 3896995"/>
                              <a:gd name="connsiteY0" fmla="*/ 454342 h 454342"/>
                              <a:gd name="connsiteX1" fmla="*/ 0 w 3896995"/>
                              <a:gd name="connsiteY1" fmla="*/ 61002 h 454342"/>
                              <a:gd name="connsiteX2" fmla="*/ 47625 w 3896995"/>
                              <a:gd name="connsiteY2" fmla="*/ 0 h 454342"/>
                              <a:gd name="connsiteX3" fmla="*/ 3896995 w 3896995"/>
                              <a:gd name="connsiteY3" fmla="*/ 4762 h 454342"/>
                              <a:gd name="connsiteX0" fmla="*/ 0 w 3896995"/>
                              <a:gd name="connsiteY0" fmla="*/ 454342 h 454342"/>
                              <a:gd name="connsiteX1" fmla="*/ 0 w 3896995"/>
                              <a:gd name="connsiteY1" fmla="*/ 51470 h 454342"/>
                              <a:gd name="connsiteX2" fmla="*/ 47625 w 3896995"/>
                              <a:gd name="connsiteY2" fmla="*/ 0 h 454342"/>
                              <a:gd name="connsiteX3" fmla="*/ 3896995 w 3896995"/>
                              <a:gd name="connsiteY3" fmla="*/ 4762 h 454342"/>
                              <a:gd name="connsiteX0" fmla="*/ 0 w 3896995"/>
                              <a:gd name="connsiteY0" fmla="*/ 454342 h 454342"/>
                              <a:gd name="connsiteX1" fmla="*/ 0 w 3896995"/>
                              <a:gd name="connsiteY1" fmla="*/ 51470 h 454342"/>
                              <a:gd name="connsiteX2" fmla="*/ 66675 w 3896995"/>
                              <a:gd name="connsiteY2" fmla="*/ 0 h 454342"/>
                              <a:gd name="connsiteX3" fmla="*/ 3896995 w 3896995"/>
                              <a:gd name="connsiteY3" fmla="*/ 4762 h 454342"/>
                              <a:gd name="connsiteX0" fmla="*/ 0 w 3896995"/>
                              <a:gd name="connsiteY0" fmla="*/ 454342 h 454342"/>
                              <a:gd name="connsiteX1" fmla="*/ 0 w 3896995"/>
                              <a:gd name="connsiteY1" fmla="*/ 70533 h 454342"/>
                              <a:gd name="connsiteX2" fmla="*/ 66675 w 3896995"/>
                              <a:gd name="connsiteY2" fmla="*/ 0 h 454342"/>
                              <a:gd name="connsiteX3" fmla="*/ 3896995 w 3896995"/>
                              <a:gd name="connsiteY3" fmla="*/ 4762 h 454342"/>
                              <a:gd name="connsiteX0" fmla="*/ 0 w 3896995"/>
                              <a:gd name="connsiteY0" fmla="*/ 454342 h 454342"/>
                              <a:gd name="connsiteX1" fmla="*/ 0 w 3896995"/>
                              <a:gd name="connsiteY1" fmla="*/ 80065 h 454342"/>
                              <a:gd name="connsiteX2" fmla="*/ 66675 w 3896995"/>
                              <a:gd name="connsiteY2" fmla="*/ 0 h 454342"/>
                              <a:gd name="connsiteX3" fmla="*/ 3896995 w 3896995"/>
                              <a:gd name="connsiteY3" fmla="*/ 4762 h 454342"/>
                              <a:gd name="connsiteX0" fmla="*/ 0 w 3896995"/>
                              <a:gd name="connsiteY0" fmla="*/ 454342 h 454342"/>
                              <a:gd name="connsiteX1" fmla="*/ 0 w 3896995"/>
                              <a:gd name="connsiteY1" fmla="*/ 80065 h 454342"/>
                              <a:gd name="connsiteX2" fmla="*/ 73025 w 3896995"/>
                              <a:gd name="connsiteY2" fmla="*/ 0 h 454342"/>
                              <a:gd name="connsiteX3" fmla="*/ 3896995 w 3896995"/>
                              <a:gd name="connsiteY3" fmla="*/ 4762 h 454342"/>
                              <a:gd name="connsiteX0" fmla="*/ 0 w 3896995"/>
                              <a:gd name="connsiteY0" fmla="*/ 454346 h 454346"/>
                              <a:gd name="connsiteX1" fmla="*/ 0 w 3896995"/>
                              <a:gd name="connsiteY1" fmla="*/ 80069 h 454346"/>
                              <a:gd name="connsiteX2" fmla="*/ 73025 w 3896995"/>
                              <a:gd name="connsiteY2" fmla="*/ 4 h 454346"/>
                              <a:gd name="connsiteX3" fmla="*/ 3896995 w 3896995"/>
                              <a:gd name="connsiteY3" fmla="*/ 4766 h 454346"/>
                              <a:gd name="connsiteX0" fmla="*/ 0 w 3896995"/>
                              <a:gd name="connsiteY0" fmla="*/ 454346 h 454346"/>
                              <a:gd name="connsiteX1" fmla="*/ 0 w 3896995"/>
                              <a:gd name="connsiteY1" fmla="*/ 80069 h 454346"/>
                              <a:gd name="connsiteX2" fmla="*/ 73025 w 3896995"/>
                              <a:gd name="connsiteY2" fmla="*/ 4 h 454346"/>
                              <a:gd name="connsiteX3" fmla="*/ 3896995 w 3896995"/>
                              <a:gd name="connsiteY3" fmla="*/ 4766 h 454346"/>
                              <a:gd name="connsiteX0" fmla="*/ 0 w 3896995"/>
                              <a:gd name="connsiteY0" fmla="*/ 454645 h 454645"/>
                              <a:gd name="connsiteX1" fmla="*/ 0 w 3896995"/>
                              <a:gd name="connsiteY1" fmla="*/ 80368 h 454645"/>
                              <a:gd name="connsiteX2" fmla="*/ 73025 w 3896995"/>
                              <a:gd name="connsiteY2" fmla="*/ 303 h 454645"/>
                              <a:gd name="connsiteX3" fmla="*/ 3896995 w 3896995"/>
                              <a:gd name="connsiteY3" fmla="*/ 5065 h 454645"/>
                              <a:gd name="connsiteX0" fmla="*/ 0 w 3896995"/>
                              <a:gd name="connsiteY0" fmla="*/ 454342 h 454342"/>
                              <a:gd name="connsiteX1" fmla="*/ 0 w 3896995"/>
                              <a:gd name="connsiteY1" fmla="*/ 80065 h 454342"/>
                              <a:gd name="connsiteX2" fmla="*/ 73025 w 3896995"/>
                              <a:gd name="connsiteY2" fmla="*/ 0 h 454342"/>
                              <a:gd name="connsiteX3" fmla="*/ 3896995 w 3896995"/>
                              <a:gd name="connsiteY3" fmla="*/ 4762 h 454342"/>
                              <a:gd name="connsiteX0" fmla="*/ 0 w 3896995"/>
                              <a:gd name="connsiteY0" fmla="*/ 454646 h 454646"/>
                              <a:gd name="connsiteX1" fmla="*/ 0 w 3896995"/>
                              <a:gd name="connsiteY1" fmla="*/ 80369 h 454646"/>
                              <a:gd name="connsiteX2" fmla="*/ 73025 w 3896995"/>
                              <a:gd name="connsiteY2" fmla="*/ 304 h 454646"/>
                              <a:gd name="connsiteX3" fmla="*/ 3896995 w 3896995"/>
                              <a:gd name="connsiteY3" fmla="*/ 5066 h 454646"/>
                              <a:gd name="connsiteX0" fmla="*/ 0 w 3896995"/>
                              <a:gd name="connsiteY0" fmla="*/ 454342 h 454342"/>
                              <a:gd name="connsiteX1" fmla="*/ 0 w 3896995"/>
                              <a:gd name="connsiteY1" fmla="*/ 80065 h 454342"/>
                              <a:gd name="connsiteX2" fmla="*/ 73025 w 3896995"/>
                              <a:gd name="connsiteY2" fmla="*/ 0 h 454342"/>
                              <a:gd name="connsiteX3" fmla="*/ 3896995 w 3896995"/>
                              <a:gd name="connsiteY3" fmla="*/ 4762 h 454342"/>
                              <a:gd name="connsiteX0" fmla="*/ 0 w 3896995"/>
                              <a:gd name="connsiteY0" fmla="*/ 454342 h 454342"/>
                              <a:gd name="connsiteX1" fmla="*/ 0 w 3896995"/>
                              <a:gd name="connsiteY1" fmla="*/ 67338 h 454342"/>
                              <a:gd name="connsiteX2" fmla="*/ 73025 w 3896995"/>
                              <a:gd name="connsiteY2" fmla="*/ 0 h 454342"/>
                              <a:gd name="connsiteX3" fmla="*/ 3896995 w 3896995"/>
                              <a:gd name="connsiteY3" fmla="*/ 4762 h 454342"/>
                              <a:gd name="connsiteX0" fmla="*/ 0 w 3896995"/>
                              <a:gd name="connsiteY0" fmla="*/ 454342 h 454342"/>
                              <a:gd name="connsiteX1" fmla="*/ 0 w 3896995"/>
                              <a:gd name="connsiteY1" fmla="*/ 67338 h 454342"/>
                              <a:gd name="connsiteX2" fmla="*/ 73025 w 3896995"/>
                              <a:gd name="connsiteY2" fmla="*/ 0 h 454342"/>
                              <a:gd name="connsiteX3" fmla="*/ 3896995 w 3896995"/>
                              <a:gd name="connsiteY3" fmla="*/ 4762 h 454342"/>
                              <a:gd name="connsiteX0" fmla="*/ 0 w 3896995"/>
                              <a:gd name="connsiteY0" fmla="*/ 454342 h 454342"/>
                              <a:gd name="connsiteX1" fmla="*/ 0 w 3896995"/>
                              <a:gd name="connsiteY1" fmla="*/ 70520 h 454342"/>
                              <a:gd name="connsiteX2" fmla="*/ 73025 w 3896995"/>
                              <a:gd name="connsiteY2" fmla="*/ 0 h 454342"/>
                              <a:gd name="connsiteX3" fmla="*/ 3896995 w 3896995"/>
                              <a:gd name="connsiteY3" fmla="*/ 4762 h 454342"/>
                              <a:gd name="connsiteX0" fmla="*/ 0 w 3896995"/>
                              <a:gd name="connsiteY0" fmla="*/ 454342 h 454342"/>
                              <a:gd name="connsiteX1" fmla="*/ 0 w 3896995"/>
                              <a:gd name="connsiteY1" fmla="*/ 70520 h 454342"/>
                              <a:gd name="connsiteX2" fmla="*/ 73025 w 3896995"/>
                              <a:gd name="connsiteY2" fmla="*/ 0 h 454342"/>
                              <a:gd name="connsiteX3" fmla="*/ 3896995 w 3896995"/>
                              <a:gd name="connsiteY3" fmla="*/ 4762 h 454342"/>
                              <a:gd name="connsiteX0" fmla="*/ 0 w 3896995"/>
                              <a:gd name="connsiteY0" fmla="*/ 454342 h 454342"/>
                              <a:gd name="connsiteX1" fmla="*/ 0 w 3896995"/>
                              <a:gd name="connsiteY1" fmla="*/ 70520 h 454342"/>
                              <a:gd name="connsiteX2" fmla="*/ 63500 w 3896995"/>
                              <a:gd name="connsiteY2" fmla="*/ 0 h 454342"/>
                              <a:gd name="connsiteX3" fmla="*/ 3896995 w 3896995"/>
                              <a:gd name="connsiteY3" fmla="*/ 4762 h 454342"/>
                              <a:gd name="connsiteX0" fmla="*/ 0 w 3896995"/>
                              <a:gd name="connsiteY0" fmla="*/ 454342 h 454342"/>
                              <a:gd name="connsiteX1" fmla="*/ 0 w 3896995"/>
                              <a:gd name="connsiteY1" fmla="*/ 70520 h 454342"/>
                              <a:gd name="connsiteX2" fmla="*/ 63500 w 3896995"/>
                              <a:gd name="connsiteY2" fmla="*/ 0 h 454342"/>
                              <a:gd name="connsiteX3" fmla="*/ 3896995 w 3896995"/>
                              <a:gd name="connsiteY3" fmla="*/ 4762 h 454342"/>
                              <a:gd name="connsiteX0" fmla="*/ 0 w 3896995"/>
                              <a:gd name="connsiteY0" fmla="*/ 454342 h 454342"/>
                              <a:gd name="connsiteX1" fmla="*/ 0 w 3896995"/>
                              <a:gd name="connsiteY1" fmla="*/ 70520 h 454342"/>
                              <a:gd name="connsiteX2" fmla="*/ 63500 w 3896995"/>
                              <a:gd name="connsiteY2" fmla="*/ 0 h 454342"/>
                              <a:gd name="connsiteX3" fmla="*/ 3896995 w 3896995"/>
                              <a:gd name="connsiteY3" fmla="*/ 4762 h 454342"/>
                              <a:gd name="connsiteX0" fmla="*/ 63 w 3897058"/>
                              <a:gd name="connsiteY0" fmla="*/ 454342 h 454342"/>
                              <a:gd name="connsiteX1" fmla="*/ 63 w 3897058"/>
                              <a:gd name="connsiteY1" fmla="*/ 70520 h 454342"/>
                              <a:gd name="connsiteX2" fmla="*/ 63563 w 3897058"/>
                              <a:gd name="connsiteY2" fmla="*/ 0 h 454342"/>
                              <a:gd name="connsiteX3" fmla="*/ 3897058 w 3897058"/>
                              <a:gd name="connsiteY3" fmla="*/ 4762 h 454342"/>
                              <a:gd name="connsiteX0" fmla="*/ 0 w 3896995"/>
                              <a:gd name="connsiteY0" fmla="*/ 454342 h 454342"/>
                              <a:gd name="connsiteX1" fmla="*/ 0 w 3896995"/>
                              <a:gd name="connsiteY1" fmla="*/ 70520 h 454342"/>
                              <a:gd name="connsiteX2" fmla="*/ 63500 w 3896995"/>
                              <a:gd name="connsiteY2" fmla="*/ 0 h 454342"/>
                              <a:gd name="connsiteX3" fmla="*/ 3896995 w 3896995"/>
                              <a:gd name="connsiteY3" fmla="*/ 4762 h 454342"/>
                              <a:gd name="connsiteX0" fmla="*/ 0 w 3896995"/>
                              <a:gd name="connsiteY0" fmla="*/ 454342 h 454342"/>
                              <a:gd name="connsiteX1" fmla="*/ 0 w 3896995"/>
                              <a:gd name="connsiteY1" fmla="*/ 70520 h 454342"/>
                              <a:gd name="connsiteX2" fmla="*/ 63500 w 3896995"/>
                              <a:gd name="connsiteY2" fmla="*/ 0 h 454342"/>
                              <a:gd name="connsiteX3" fmla="*/ 3896995 w 3896995"/>
                              <a:gd name="connsiteY3" fmla="*/ 4762 h 454342"/>
                              <a:gd name="connsiteX0" fmla="*/ 63 w 3897058"/>
                              <a:gd name="connsiteY0" fmla="*/ 454342 h 454342"/>
                              <a:gd name="connsiteX1" fmla="*/ 63 w 3897058"/>
                              <a:gd name="connsiteY1" fmla="*/ 70520 h 454342"/>
                              <a:gd name="connsiteX2" fmla="*/ 63563 w 3897058"/>
                              <a:gd name="connsiteY2" fmla="*/ 0 h 454342"/>
                              <a:gd name="connsiteX3" fmla="*/ 3897058 w 3897058"/>
                              <a:gd name="connsiteY3" fmla="*/ 4762 h 454342"/>
                              <a:gd name="connsiteX0" fmla="*/ 693 w 3897688"/>
                              <a:gd name="connsiteY0" fmla="*/ 454342 h 454342"/>
                              <a:gd name="connsiteX1" fmla="*/ 693 w 3897688"/>
                              <a:gd name="connsiteY1" fmla="*/ 70520 h 454342"/>
                              <a:gd name="connsiteX2" fmla="*/ 33628 w 3897688"/>
                              <a:gd name="connsiteY2" fmla="*/ 0 h 454342"/>
                              <a:gd name="connsiteX3" fmla="*/ 3897688 w 3897688"/>
                              <a:gd name="connsiteY3" fmla="*/ 4762 h 454342"/>
                              <a:gd name="connsiteX0" fmla="*/ 1310 w 3898305"/>
                              <a:gd name="connsiteY0" fmla="*/ 454342 h 454342"/>
                              <a:gd name="connsiteX1" fmla="*/ 617 w 3898305"/>
                              <a:gd name="connsiteY1" fmla="*/ 40089 h 454342"/>
                              <a:gd name="connsiteX2" fmla="*/ 34245 w 3898305"/>
                              <a:gd name="connsiteY2" fmla="*/ 0 h 454342"/>
                              <a:gd name="connsiteX3" fmla="*/ 3898305 w 3898305"/>
                              <a:gd name="connsiteY3" fmla="*/ 4762 h 454342"/>
                              <a:gd name="connsiteX0" fmla="*/ 1868 w 3898863"/>
                              <a:gd name="connsiteY0" fmla="*/ 454342 h 454342"/>
                              <a:gd name="connsiteX1" fmla="*/ 558 w 3898863"/>
                              <a:gd name="connsiteY1" fmla="*/ 40089 h 454342"/>
                              <a:gd name="connsiteX2" fmla="*/ 34803 w 3898863"/>
                              <a:gd name="connsiteY2" fmla="*/ 0 h 454342"/>
                              <a:gd name="connsiteX3" fmla="*/ 3898863 w 3898863"/>
                              <a:gd name="connsiteY3" fmla="*/ 4762 h 454342"/>
                              <a:gd name="connsiteX0" fmla="*/ 2378 w 3899373"/>
                              <a:gd name="connsiteY0" fmla="*/ 454342 h 454342"/>
                              <a:gd name="connsiteX1" fmla="*/ 510 w 3899373"/>
                              <a:gd name="connsiteY1" fmla="*/ 40089 h 454342"/>
                              <a:gd name="connsiteX2" fmla="*/ 35313 w 3899373"/>
                              <a:gd name="connsiteY2" fmla="*/ 0 h 454342"/>
                              <a:gd name="connsiteX3" fmla="*/ 3899373 w 3899373"/>
                              <a:gd name="connsiteY3" fmla="*/ 4762 h 454342"/>
                              <a:gd name="connsiteX0" fmla="*/ 2849 w 3899844"/>
                              <a:gd name="connsiteY0" fmla="*/ 454342 h 454342"/>
                              <a:gd name="connsiteX1" fmla="*/ 471 w 3899844"/>
                              <a:gd name="connsiteY1" fmla="*/ 40089 h 454342"/>
                              <a:gd name="connsiteX2" fmla="*/ 35784 w 3899844"/>
                              <a:gd name="connsiteY2" fmla="*/ 0 h 454342"/>
                              <a:gd name="connsiteX3" fmla="*/ 3899844 w 3899844"/>
                              <a:gd name="connsiteY3" fmla="*/ 4762 h 454342"/>
                              <a:gd name="connsiteX0" fmla="*/ 3287 w 3900282"/>
                              <a:gd name="connsiteY0" fmla="*/ 454342 h 454342"/>
                              <a:gd name="connsiteX1" fmla="*/ 438 w 3900282"/>
                              <a:gd name="connsiteY1" fmla="*/ 56793 h 454342"/>
                              <a:gd name="connsiteX2" fmla="*/ 36222 w 3900282"/>
                              <a:gd name="connsiteY2" fmla="*/ 0 h 454342"/>
                              <a:gd name="connsiteX3" fmla="*/ 3900282 w 3900282"/>
                              <a:gd name="connsiteY3" fmla="*/ 4762 h 454342"/>
                              <a:gd name="connsiteX0" fmla="*/ 3587 w 3900582"/>
                              <a:gd name="connsiteY0" fmla="*/ 454342 h 454342"/>
                              <a:gd name="connsiteX1" fmla="*/ 738 w 3900582"/>
                              <a:gd name="connsiteY1" fmla="*/ 56793 h 454342"/>
                              <a:gd name="connsiteX2" fmla="*/ 33302 w 3900582"/>
                              <a:gd name="connsiteY2" fmla="*/ 0 h 454342"/>
                              <a:gd name="connsiteX3" fmla="*/ 3900582 w 3900582"/>
                              <a:gd name="connsiteY3" fmla="*/ 4762 h 454342"/>
                              <a:gd name="connsiteX0" fmla="*/ 3625 w 3900620"/>
                              <a:gd name="connsiteY0" fmla="*/ 454342 h 454342"/>
                              <a:gd name="connsiteX1" fmla="*/ 776 w 3900620"/>
                              <a:gd name="connsiteY1" fmla="*/ 56793 h 454342"/>
                              <a:gd name="connsiteX2" fmla="*/ 33038 w 3900620"/>
                              <a:gd name="connsiteY2" fmla="*/ 0 h 454342"/>
                              <a:gd name="connsiteX3" fmla="*/ 3900620 w 3900620"/>
                              <a:gd name="connsiteY3" fmla="*/ 4762 h 454342"/>
                              <a:gd name="connsiteX0" fmla="*/ 4306 w 3901301"/>
                              <a:gd name="connsiteY0" fmla="*/ 454342 h 454342"/>
                              <a:gd name="connsiteX1" fmla="*/ 681 w 3901301"/>
                              <a:gd name="connsiteY1" fmla="*/ 70156 h 454342"/>
                              <a:gd name="connsiteX2" fmla="*/ 33719 w 3901301"/>
                              <a:gd name="connsiteY2" fmla="*/ 0 h 454342"/>
                              <a:gd name="connsiteX3" fmla="*/ 3901301 w 3901301"/>
                              <a:gd name="connsiteY3" fmla="*/ 4762 h 454342"/>
                              <a:gd name="connsiteX0" fmla="*/ 78 w 3901379"/>
                              <a:gd name="connsiteY0" fmla="*/ 454342 h 454342"/>
                              <a:gd name="connsiteX1" fmla="*/ 759 w 3901379"/>
                              <a:gd name="connsiteY1" fmla="*/ 70156 h 454342"/>
                              <a:gd name="connsiteX2" fmla="*/ 33797 w 3901379"/>
                              <a:gd name="connsiteY2" fmla="*/ 0 h 454342"/>
                              <a:gd name="connsiteX3" fmla="*/ 3901379 w 3901379"/>
                              <a:gd name="connsiteY3" fmla="*/ 4762 h 454342"/>
                            </a:gdLst>
                            <a:ahLst/>
                            <a:cxnLst>
                              <a:cxn ang="0">
                                <a:pos x="connsiteX0" y="connsiteY0"/>
                              </a:cxn>
                              <a:cxn ang="0">
                                <a:pos x="connsiteX1" y="connsiteY1"/>
                              </a:cxn>
                              <a:cxn ang="0">
                                <a:pos x="connsiteX2" y="connsiteY2"/>
                              </a:cxn>
                              <a:cxn ang="0">
                                <a:pos x="connsiteX3" y="connsiteY3"/>
                              </a:cxn>
                            </a:cxnLst>
                            <a:rect l="l" t="t" r="r" b="b"/>
                            <a:pathLst>
                              <a:path w="3901379" h="454342">
                                <a:moveTo>
                                  <a:pt x="78" y="454342"/>
                                </a:moveTo>
                                <a:cubicBezTo>
                                  <a:pt x="-359" y="316258"/>
                                  <a:pt x="1196" y="208240"/>
                                  <a:pt x="759" y="70156"/>
                                </a:cubicBezTo>
                                <a:cubicBezTo>
                                  <a:pt x="-829" y="35554"/>
                                  <a:pt x="-2715" y="2856"/>
                                  <a:pt x="33797" y="0"/>
                                </a:cubicBezTo>
                                <a:lnTo>
                                  <a:pt x="3901379" y="4762"/>
                                </a:lnTo>
                              </a:path>
                            </a:pathLst>
                          </a:custGeom>
                          <a:noFill/>
                          <a:ln w="38100" cap="rnd" cmpd="sng" algn="ctr">
                            <a:solidFill>
                              <a:srgbClr val="1F497D">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テキスト ボックス 117"/>
                        <wps:cNvSpPr txBox="1"/>
                        <wps:spPr>
                          <a:xfrm>
                            <a:off x="42853" y="38099"/>
                            <a:ext cx="5718252" cy="724517"/>
                          </a:xfrm>
                          <a:prstGeom prst="rect">
                            <a:avLst/>
                          </a:prstGeom>
                          <a:solidFill>
                            <a:sysClr val="window" lastClr="FFFFFF"/>
                          </a:solidFill>
                          <a:ln w="6350">
                            <a:noFill/>
                          </a:ln>
                          <a:effectLst/>
                        </wps:spPr>
                        <wps:txbx>
                          <w:txbxContent>
                            <w:p w14:paraId="165B7187" w14:textId="77777777" w:rsidR="00FA42E1" w:rsidRPr="00BB43D6" w:rsidRDefault="00FA42E1" w:rsidP="008043EC">
                              <w:pPr>
                                <w:snapToGrid w:val="0"/>
                                <w:spacing w:line="240" w:lineRule="auto"/>
                                <w:ind w:left="200" w:hangingChars="100" w:hanging="200"/>
                                <w:rPr>
                                  <w:rFonts w:ascii="ＭＳ ゴシック" w:eastAsia="ＭＳ ゴシック" w:hAnsi="ＭＳ ゴシック"/>
                                  <w:color w:val="7F7F7F"/>
                                  <w:sz w:val="20"/>
                                </w:rPr>
                              </w:pPr>
                              <w:r w:rsidRPr="00BB43D6">
                                <w:rPr>
                                  <w:rFonts w:ascii="ＭＳ ゴシック" w:eastAsia="ＭＳ ゴシック" w:hAnsi="ＭＳ ゴシック" w:hint="eastAsia"/>
                                  <w:color w:val="7F7F7F"/>
                                  <w:sz w:val="20"/>
                                </w:rPr>
                                <w:t>・プラセボを使用する場合、緑マーカー部分を記載する。</w:t>
                              </w:r>
                            </w:p>
                            <w:p w14:paraId="4D1F0230" w14:textId="77777777" w:rsidR="00FA42E1" w:rsidRPr="00BB43D6" w:rsidRDefault="00FA42E1" w:rsidP="008043EC">
                              <w:pPr>
                                <w:snapToGrid w:val="0"/>
                                <w:spacing w:line="240" w:lineRule="auto"/>
                                <w:ind w:left="200" w:hangingChars="100" w:hanging="200"/>
                                <w:rPr>
                                  <w:rFonts w:ascii="ＭＳ ゴシック" w:eastAsia="ＭＳ ゴシック" w:hAnsi="ＭＳ ゴシック"/>
                                  <w:color w:val="7F7F7F"/>
                                  <w:sz w:val="20"/>
                                </w:rPr>
                              </w:pPr>
                              <w:r w:rsidRPr="00BB43D6">
                                <w:rPr>
                                  <w:rFonts w:ascii="ＭＳ ゴシック" w:eastAsia="ＭＳ ゴシック" w:hAnsi="ＭＳ ゴシック" w:hint="eastAsia"/>
                                  <w:color w:val="7F7F7F"/>
                                  <w:sz w:val="20"/>
                                </w:rPr>
                                <w:t>・安全性情報については、国内外の治験等の結果からできるだけ具体的な数や割合を表にて記載し、わかりにくい医療用語には注釈をつけること。</w:t>
                              </w:r>
                            </w:p>
                            <w:p w14:paraId="39A3C37B" w14:textId="77777777" w:rsidR="00FA42E1" w:rsidRPr="00BB43D6" w:rsidRDefault="00FA42E1" w:rsidP="008043EC">
                              <w:pPr>
                                <w:snapToGrid w:val="0"/>
                                <w:spacing w:line="240" w:lineRule="auto"/>
                                <w:ind w:left="200" w:hangingChars="100" w:hanging="200"/>
                                <w:rPr>
                                  <w:rFonts w:ascii="ＭＳ ゴシック" w:eastAsia="ＭＳ ゴシック" w:hAnsi="ＭＳ ゴシック"/>
                                  <w:color w:val="7F7F7F"/>
                                  <w:sz w:val="20"/>
                                </w:rPr>
                              </w:pPr>
                              <w:r w:rsidRPr="00BB43D6">
                                <w:rPr>
                                  <w:rFonts w:ascii="ＭＳ ゴシック" w:eastAsia="ＭＳ ゴシック" w:hAnsi="ＭＳ ゴシック" w:hint="eastAsia"/>
                                  <w:color w:val="7F7F7F"/>
                                  <w:sz w:val="20"/>
                                </w:rPr>
                                <w:t>・重大な副作用、頻度の高い副作用については数値（割合）だけでなく、初期症状等も記載すること</w:t>
                              </w:r>
                              <w:r w:rsidRPr="00BB43D6">
                                <w:rPr>
                                  <w:rFonts w:ascii="ＭＳ ゴシック" w:eastAsia="ＭＳ ゴシック" w:hAnsi="ＭＳ ゴシック"/>
                                  <w:color w:val="7F7F7F"/>
                                  <w:sz w:val="20"/>
                                </w:rPr>
                                <w:t>。</w:t>
                              </w:r>
                            </w:p>
                          </w:txbxContent>
                        </wps:txbx>
                        <wps:bodyPr rot="0" spcFirstLastPara="0" vertOverflow="overflow" horzOverflow="overflow" vert="horz" wrap="square" lIns="36000" tIns="18000" rIns="36000" bIns="3600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w14:anchorId="741AA081" id="グループ化 1" o:spid="_x0000_s1095" style="position:absolute;left:0;text-align:left;margin-left:-14.4pt;margin-top:201.95pt;width:453.6pt;height:59.65pt;z-index:251658245" coordsize="57611,7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">
                <v:shape id="フリーフォーム 116" o:spid="_x0000_s1096" style="position:absolute;width:45045;height:4318;visibility:visible;mso-wrap-style:square;v-text-anchor:middle" coordsize="3901379,454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" path="m78,454342c-359,316258,1196,208240,759,70156,-829,35554,-2715,2856,33797,l3901379,4762e" filled="f" strokecolor="#558ed5" strokeweight="3pt">
                  <v:stroke joinstyle="miter" endcap="round"/>
                  <v:path arrowok="t" o:connecttype="custom" o:connectlocs="90,431800;876,66675;39022,0;4504506,4526" o:connectangles="0,0,0,0"/>
                </v:shape>
                <v:shape id="テキスト ボックス 117" o:spid="_x0000_s1097" type="#_x0000_t202" style="position:absolute;left:428;top:380;width:57183;height:7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" fillcolor="window" stroked="f" strokeweight=".5pt">
                  <v:textbox style="mso-fit-shape-to-text:t" inset="1mm,.5mm,1mm,1mm">
                    <w:txbxContent>
                      <w:p w14:paraId="165B7187" w14:textId="77777777" w:rsidR="00FA42E1" w:rsidRPr="00BB43D6" w:rsidRDefault="00FA42E1" w:rsidP="008043EC">
                        <w:pPr>
                          <w:snapToGrid w:val="0"/>
                          <w:spacing w:line="240" w:lineRule="auto"/>
                          <w:ind w:left="200" w:hangingChars="100" w:hanging="200"/>
                          <w:rPr>
                            <w:rFonts w:ascii="ＭＳ ゴシック" w:eastAsia="ＭＳ ゴシック" w:hAnsi="ＭＳ ゴシック"/>
                            <w:color w:val="7F7F7F"/>
                            <w:sz w:val="20"/>
                          </w:rPr>
                        </w:pPr>
                        <w:r w:rsidRPr="00BB43D6">
                          <w:rPr>
                            <w:rFonts w:ascii="ＭＳ ゴシック" w:eastAsia="ＭＳ ゴシック" w:hAnsi="ＭＳ ゴシック" w:hint="eastAsia"/>
                            <w:color w:val="7F7F7F"/>
                            <w:sz w:val="20"/>
                          </w:rPr>
                          <w:t>・プラセボを使用する場合、緑マーカー部分を記載する。</w:t>
                        </w:r>
                      </w:p>
                      <w:p w14:paraId="4D1F0230" w14:textId="77777777" w:rsidR="00FA42E1" w:rsidRPr="00BB43D6" w:rsidRDefault="00FA42E1" w:rsidP="008043EC">
                        <w:pPr>
                          <w:snapToGrid w:val="0"/>
                          <w:spacing w:line="240" w:lineRule="auto"/>
                          <w:ind w:left="200" w:hangingChars="100" w:hanging="200"/>
                          <w:rPr>
                            <w:rFonts w:ascii="ＭＳ ゴシック" w:eastAsia="ＭＳ ゴシック" w:hAnsi="ＭＳ ゴシック"/>
                            <w:color w:val="7F7F7F"/>
                            <w:sz w:val="20"/>
                          </w:rPr>
                        </w:pPr>
                        <w:r w:rsidRPr="00BB43D6">
                          <w:rPr>
                            <w:rFonts w:ascii="ＭＳ ゴシック" w:eastAsia="ＭＳ ゴシック" w:hAnsi="ＭＳ ゴシック" w:hint="eastAsia"/>
                            <w:color w:val="7F7F7F"/>
                            <w:sz w:val="20"/>
                          </w:rPr>
                          <w:t>・安全性情報については、国内外の治験等の結果からできるだけ具体的な数や割合を表にて記載し、わかりにくい医療用語には注釈をつけること。</w:t>
                        </w:r>
                      </w:p>
                      <w:p w14:paraId="39A3C37B" w14:textId="77777777" w:rsidR="00FA42E1" w:rsidRPr="00BB43D6" w:rsidRDefault="00FA42E1" w:rsidP="008043EC">
                        <w:pPr>
                          <w:snapToGrid w:val="0"/>
                          <w:spacing w:line="240" w:lineRule="auto"/>
                          <w:ind w:left="200" w:hangingChars="100" w:hanging="200"/>
                          <w:rPr>
                            <w:rFonts w:ascii="ＭＳ ゴシック" w:eastAsia="ＭＳ ゴシック" w:hAnsi="ＭＳ ゴシック"/>
                            <w:color w:val="7F7F7F"/>
                            <w:sz w:val="20"/>
                          </w:rPr>
                        </w:pPr>
                        <w:r w:rsidRPr="00BB43D6">
                          <w:rPr>
                            <w:rFonts w:ascii="ＭＳ ゴシック" w:eastAsia="ＭＳ ゴシック" w:hAnsi="ＭＳ ゴシック" w:hint="eastAsia"/>
                            <w:color w:val="7F7F7F"/>
                            <w:sz w:val="20"/>
                          </w:rPr>
                          <w:t>・重大な副作用、頻度の高い副作用については数値（割合）だけでなく、初期症状等も記載すること</w:t>
                        </w:r>
                        <w:r w:rsidRPr="00BB43D6">
                          <w:rPr>
                            <w:rFonts w:ascii="ＭＳ ゴシック" w:eastAsia="ＭＳ ゴシック" w:hAnsi="ＭＳ ゴシック"/>
                            <w:color w:val="7F7F7F"/>
                            <w:sz w:val="20"/>
                          </w:rPr>
                          <w:t>。</w:t>
                        </w:r>
                      </w:p>
                    </w:txbxContent>
                  </v:textbox>
                </v:shape>
              </v:group>
            </w:pict>
          </mc:Fallback>
        </mc:AlternateContent>
      </w:r>
      <w:r w:rsidR="00D24F5C" w:rsidRPr="002A7B70">
        <w:rPr>
          <w:rFonts w:ascii="BIZ UDゴシック" w:eastAsia="BIZ UDゴシック" w:hAnsi="BIZ UDゴシック"/>
        </w:rPr>
        <w:br w:type="page"/>
      </w:r>
    </w:p>
    <w:p w14:paraId="10DF8CA6" w14:textId="77777777" w:rsidR="006B1179" w:rsidRPr="002A7B70" w:rsidRDefault="00077C68" w:rsidP="00BF2456">
      <w:pPr>
        <w:pStyle w:val="1"/>
        <w:spacing w:after="200"/>
      </w:pPr>
      <w:bookmarkStart w:id="75" w:name="_Toc167896260"/>
      <w:r w:rsidRPr="002A7B70">
        <w:rPr>
          <w:rFonts w:hint="eastAsia"/>
        </w:rPr>
        <w:lastRenderedPageBreak/>
        <w:t>守らなければ</w:t>
      </w:r>
      <w:commentRangeStart w:id="76"/>
      <w:r w:rsidRPr="002A7B70">
        <w:rPr>
          <w:rFonts w:hint="eastAsia"/>
        </w:rPr>
        <w:t>いけない</w:t>
      </w:r>
      <w:commentRangeEnd w:id="76"/>
      <w:r w:rsidR="00A71142">
        <w:rPr>
          <w:rStyle w:val="ac"/>
          <w:rFonts w:ascii="ＭＳ Ｐゴシック" w:eastAsia="ＭＳ Ｐゴシック" w:hAnsi="ＭＳ Ｐゴシック" w:cs="ＭＳ Ｐゴシック"/>
        </w:rPr>
        <w:commentReference w:id="76"/>
      </w:r>
      <w:r w:rsidRPr="002A7B70">
        <w:rPr>
          <w:rFonts w:hint="eastAsia"/>
        </w:rPr>
        <w:t>こと</w:t>
      </w:r>
      <w:bookmarkEnd w:id="75"/>
    </w:p>
    <w:p w14:paraId="6B2389B4" w14:textId="77777777" w:rsidR="006B1179" w:rsidRPr="0094158A" w:rsidRDefault="006B1179" w:rsidP="006B1179">
      <w:pPr>
        <w:numPr>
          <w:ilvl w:val="0"/>
          <w:numId w:val="12"/>
        </w:numPr>
        <w:rPr>
          <w:rFonts w:ascii="BIZ UDゴシック" w:eastAsia="BIZ UDゴシック" w:hAnsi="BIZ UDゴシック"/>
          <w:b/>
          <w:bCs/>
          <w:sz w:val="22"/>
        </w:rPr>
      </w:pPr>
      <w:r w:rsidRPr="0094158A">
        <w:rPr>
          <w:rFonts w:ascii="BIZ UDゴシック" w:eastAsia="BIZ UDゴシック" w:hAnsi="BIZ UDゴシック"/>
          <w:b/>
          <w:bCs/>
          <w:sz w:val="22"/>
        </w:rPr>
        <w:t>治験期間中は担当医師の指示に従ってください</w:t>
      </w:r>
      <w:r w:rsidRPr="0094158A">
        <w:rPr>
          <w:rFonts w:ascii="BIZ UDゴシック" w:eastAsia="BIZ UDゴシック" w:hAnsi="BIZ UDゴシック" w:hint="eastAsia"/>
          <w:b/>
          <w:bCs/>
          <w:sz w:val="22"/>
        </w:rPr>
        <w:t>。</w:t>
      </w:r>
    </w:p>
    <w:p w14:paraId="4D66B095" w14:textId="77777777" w:rsidR="006B1179" w:rsidRPr="002A7B70" w:rsidRDefault="006B1179" w:rsidP="006B1179">
      <w:pPr>
        <w:rPr>
          <w:rFonts w:ascii="BIZ UDゴシック" w:eastAsia="BIZ UDゴシック" w:hAnsi="BIZ UDゴシック"/>
          <w:sz w:val="22"/>
        </w:rPr>
      </w:pPr>
    </w:p>
    <w:p w14:paraId="77911712" w14:textId="77777777" w:rsidR="006B1179" w:rsidRPr="0094158A" w:rsidRDefault="006B1179" w:rsidP="006B1179">
      <w:pPr>
        <w:numPr>
          <w:ilvl w:val="0"/>
          <w:numId w:val="12"/>
        </w:numPr>
        <w:rPr>
          <w:rFonts w:ascii="BIZ UDゴシック" w:eastAsia="BIZ UDゴシック" w:hAnsi="BIZ UDゴシック"/>
          <w:b/>
          <w:bCs/>
          <w:sz w:val="22"/>
        </w:rPr>
      </w:pPr>
      <w:r w:rsidRPr="0094158A">
        <w:rPr>
          <w:rFonts w:ascii="BIZ UDゴシック" w:eastAsia="BIZ UDゴシック" w:hAnsi="BIZ UDゴシック"/>
          <w:b/>
          <w:bCs/>
          <w:sz w:val="22"/>
        </w:rPr>
        <w:t>決められた日に</w:t>
      </w:r>
      <w:r w:rsidRPr="0094158A">
        <w:rPr>
          <w:rFonts w:ascii="BIZ UDゴシック" w:eastAsia="BIZ UDゴシック" w:hAnsi="BIZ UDゴシック" w:hint="eastAsia"/>
          <w:b/>
          <w:bCs/>
          <w:sz w:val="22"/>
        </w:rPr>
        <w:t>代諾者の方と</w:t>
      </w:r>
      <w:r w:rsidRPr="0094158A">
        <w:rPr>
          <w:rFonts w:ascii="BIZ UDゴシック" w:eastAsia="BIZ UDゴシック" w:hAnsi="BIZ UDゴシック"/>
          <w:b/>
          <w:bCs/>
          <w:sz w:val="22"/>
        </w:rPr>
        <w:t>来院してください</w:t>
      </w:r>
      <w:r w:rsidRPr="0094158A">
        <w:rPr>
          <w:rFonts w:ascii="BIZ UDゴシック" w:eastAsia="BIZ UDゴシック" w:hAnsi="BIZ UDゴシック" w:hint="eastAsia"/>
          <w:b/>
          <w:bCs/>
          <w:sz w:val="22"/>
        </w:rPr>
        <w:t>。</w:t>
      </w:r>
    </w:p>
    <w:p w14:paraId="142F10AB" w14:textId="6E4FC273" w:rsidR="006B1179" w:rsidRPr="002A7B70" w:rsidRDefault="006B1179" w:rsidP="006B1179">
      <w:pPr>
        <w:ind w:left="539"/>
        <w:rPr>
          <w:rFonts w:ascii="BIZ UDゴシック" w:eastAsia="BIZ UDゴシック" w:hAnsi="BIZ UDゴシック"/>
          <w:sz w:val="22"/>
        </w:rPr>
      </w:pPr>
      <w:r w:rsidRPr="002A7B70">
        <w:rPr>
          <w:rFonts w:ascii="BIZ UDゴシック" w:eastAsia="BIZ UDゴシック" w:hAnsi="BIZ UDゴシック" w:hint="eastAsia"/>
          <w:sz w:val="22"/>
        </w:rPr>
        <w:t xml:space="preserve">　治験では決められた日に検査等を行います。そのため、</w:t>
      </w:r>
      <w:r w:rsidRPr="002A7B70">
        <w:rPr>
          <w:rFonts w:ascii="BIZ UDゴシック" w:eastAsia="BIZ UDゴシック" w:hAnsi="BIZ UDゴシック"/>
          <w:sz w:val="22"/>
        </w:rPr>
        <w:t>予定通りに来院できないことが</w:t>
      </w:r>
      <w:r w:rsidR="00E14174">
        <w:rPr>
          <w:rFonts w:ascii="BIZ UDゴシック" w:eastAsia="BIZ UDゴシック" w:hAnsi="BIZ UDゴシック"/>
          <w:sz w:val="22"/>
        </w:rPr>
        <w:t>分か</w:t>
      </w:r>
      <w:r w:rsidRPr="002A7B70">
        <w:rPr>
          <w:rFonts w:ascii="BIZ UDゴシック" w:eastAsia="BIZ UDゴシック" w:hAnsi="BIZ UDゴシック"/>
          <w:sz w:val="22"/>
        </w:rPr>
        <w:t>ったときは、すぐにお知らせください。</w:t>
      </w:r>
    </w:p>
    <w:p w14:paraId="6C9F1ECD" w14:textId="77777777" w:rsidR="006B1179" w:rsidRPr="002A7B70" w:rsidRDefault="006B1179" w:rsidP="006B1179">
      <w:pPr>
        <w:ind w:left="539"/>
        <w:rPr>
          <w:rFonts w:ascii="BIZ UDゴシック" w:eastAsia="BIZ UDゴシック" w:hAnsi="BIZ UDゴシック"/>
          <w:sz w:val="22"/>
        </w:rPr>
      </w:pPr>
      <w:r w:rsidRPr="002A7B70">
        <w:rPr>
          <w:rFonts w:ascii="BIZ UDゴシック" w:eastAsia="BIZ UDゴシック" w:hAnsi="BIZ UDゴシック" w:hint="eastAsia"/>
          <w:sz w:val="22"/>
        </w:rPr>
        <w:t>また、代諾者の方に、治験継続に関わる情報について説明することがあります。代諾者の方も必ず来院してください。</w:t>
      </w:r>
    </w:p>
    <w:p w14:paraId="2F6D7E88" w14:textId="77777777" w:rsidR="006B1179" w:rsidRPr="002A7B70" w:rsidRDefault="006B1179" w:rsidP="006B1179">
      <w:pPr>
        <w:ind w:left="539"/>
        <w:rPr>
          <w:rFonts w:ascii="BIZ UDゴシック" w:eastAsia="BIZ UDゴシック" w:hAnsi="BIZ UDゴシック"/>
          <w:sz w:val="22"/>
        </w:rPr>
      </w:pPr>
    </w:p>
    <w:p w14:paraId="169BFC27" w14:textId="77777777" w:rsidR="00194F4D" w:rsidRPr="0094158A" w:rsidRDefault="00194F4D" w:rsidP="00194F4D">
      <w:pPr>
        <w:numPr>
          <w:ilvl w:val="0"/>
          <w:numId w:val="12"/>
        </w:numPr>
        <w:rPr>
          <w:rFonts w:ascii="BIZ UDゴシック" w:eastAsia="BIZ UDゴシック" w:hAnsi="BIZ UDゴシック"/>
          <w:b/>
          <w:bCs/>
          <w:sz w:val="22"/>
        </w:rPr>
      </w:pPr>
      <w:r w:rsidRPr="0094158A">
        <w:rPr>
          <w:rFonts w:ascii="BIZ UDゴシック" w:eastAsia="BIZ UDゴシック" w:hAnsi="BIZ UDゴシック" w:hint="eastAsia"/>
          <w:b/>
          <w:bCs/>
          <w:sz w:val="22"/>
        </w:rPr>
        <w:t>治験薬はすべて病院に持ってきてください。</w:t>
      </w:r>
    </w:p>
    <w:p w14:paraId="79252859" w14:textId="77777777" w:rsidR="00194F4D" w:rsidRPr="002A7B70" w:rsidRDefault="00194F4D" w:rsidP="00194F4D">
      <w:pPr>
        <w:ind w:left="539"/>
        <w:rPr>
          <w:rFonts w:ascii="BIZ UDゴシック" w:eastAsia="BIZ UDゴシック" w:hAnsi="BIZ UDゴシック"/>
          <w:sz w:val="22"/>
        </w:rPr>
      </w:pPr>
      <w:r w:rsidRPr="002A7B70">
        <w:rPr>
          <w:rFonts w:ascii="BIZ UDゴシック" w:eastAsia="BIZ UDゴシック" w:hAnsi="BIZ UDゴシック" w:hint="eastAsia"/>
          <w:sz w:val="22"/>
        </w:rPr>
        <w:t xml:space="preserve">　残った治験薬、治験薬が入っていた空の容器などは、すべて回収しますので、病院に来るときに持ってきてください。</w:t>
      </w:r>
    </w:p>
    <w:p w14:paraId="2189E9C7" w14:textId="77777777" w:rsidR="00194F4D" w:rsidRPr="002A7B70" w:rsidRDefault="00194F4D" w:rsidP="00194F4D">
      <w:pPr>
        <w:ind w:left="539"/>
        <w:rPr>
          <w:rFonts w:ascii="BIZ UDゴシック" w:eastAsia="BIZ UDゴシック" w:hAnsi="BIZ UDゴシック"/>
          <w:sz w:val="22"/>
        </w:rPr>
      </w:pPr>
    </w:p>
    <w:p w14:paraId="42DA2C1E" w14:textId="77777777" w:rsidR="006B1179" w:rsidRPr="0094158A" w:rsidRDefault="006B1179" w:rsidP="006B1179">
      <w:pPr>
        <w:numPr>
          <w:ilvl w:val="0"/>
          <w:numId w:val="12"/>
        </w:numPr>
        <w:rPr>
          <w:rFonts w:ascii="BIZ UDゴシック" w:eastAsia="BIZ UDゴシック" w:hAnsi="BIZ UDゴシック"/>
          <w:b/>
          <w:bCs/>
          <w:sz w:val="22"/>
        </w:rPr>
      </w:pPr>
      <w:r w:rsidRPr="0094158A">
        <w:rPr>
          <w:rFonts w:ascii="BIZ UDゴシック" w:eastAsia="BIZ UDゴシック" w:hAnsi="BIZ UDゴシック"/>
          <w:b/>
          <w:bCs/>
          <w:sz w:val="22"/>
        </w:rPr>
        <w:t>治験期間中は他の治験に</w:t>
      </w:r>
      <w:r w:rsidRPr="0094158A">
        <w:rPr>
          <w:rFonts w:ascii="BIZ UDゴシック" w:eastAsia="BIZ UDゴシック" w:hAnsi="BIZ UDゴシック" w:hint="eastAsia"/>
          <w:b/>
          <w:bCs/>
          <w:sz w:val="22"/>
        </w:rPr>
        <w:t>は</w:t>
      </w:r>
      <w:r w:rsidRPr="0094158A">
        <w:rPr>
          <w:rFonts w:ascii="BIZ UDゴシック" w:eastAsia="BIZ UDゴシック" w:hAnsi="BIZ UDゴシック"/>
          <w:b/>
          <w:bCs/>
          <w:sz w:val="22"/>
        </w:rPr>
        <w:t>参加しないでください</w:t>
      </w:r>
      <w:r w:rsidRPr="0094158A">
        <w:rPr>
          <w:rFonts w:ascii="BIZ UDゴシック" w:eastAsia="BIZ UDゴシック" w:hAnsi="BIZ UDゴシック" w:hint="eastAsia"/>
          <w:b/>
          <w:bCs/>
          <w:sz w:val="22"/>
        </w:rPr>
        <w:t>。</w:t>
      </w:r>
    </w:p>
    <w:p w14:paraId="46DB56E9" w14:textId="77777777" w:rsidR="006B1179" w:rsidRPr="002A7B70" w:rsidRDefault="006B1179" w:rsidP="006B1179">
      <w:pPr>
        <w:ind w:left="539"/>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r w:rsidR="00C125EC" w:rsidRPr="002A7B70">
        <w:rPr>
          <w:rFonts w:ascii="BIZ UDゴシック" w:eastAsia="BIZ UDゴシック" w:hAnsi="BIZ UDゴシック" w:hint="eastAsia"/>
          <w:sz w:val="22"/>
        </w:rPr>
        <w:t>治験薬を安全に使用し、その効果</w:t>
      </w:r>
      <w:r w:rsidRPr="002A7B70">
        <w:rPr>
          <w:rFonts w:ascii="BIZ UDゴシック" w:eastAsia="BIZ UDゴシック" w:hAnsi="BIZ UDゴシック" w:hint="eastAsia"/>
          <w:sz w:val="22"/>
        </w:rPr>
        <w:t>を正しく評価するため、他の治験には参加しないでください。</w:t>
      </w:r>
    </w:p>
    <w:p w14:paraId="67A20494" w14:textId="77777777" w:rsidR="006B1179" w:rsidRPr="002A7B70" w:rsidRDefault="006B1179" w:rsidP="006B1179">
      <w:pPr>
        <w:ind w:left="539"/>
        <w:rPr>
          <w:rFonts w:ascii="BIZ UDゴシック" w:eastAsia="BIZ UDゴシック" w:hAnsi="BIZ UDゴシック"/>
          <w:sz w:val="22"/>
        </w:rPr>
      </w:pPr>
    </w:p>
    <w:p w14:paraId="4D969D19" w14:textId="77777777" w:rsidR="006B1179" w:rsidRPr="0094158A" w:rsidRDefault="006B1179" w:rsidP="006B1179">
      <w:pPr>
        <w:numPr>
          <w:ilvl w:val="0"/>
          <w:numId w:val="12"/>
        </w:numPr>
        <w:rPr>
          <w:rFonts w:ascii="BIZ UDゴシック" w:eastAsia="BIZ UDゴシック" w:hAnsi="BIZ UDゴシック"/>
          <w:b/>
          <w:bCs/>
          <w:sz w:val="22"/>
        </w:rPr>
      </w:pPr>
      <w:r w:rsidRPr="0094158A">
        <w:rPr>
          <w:rFonts w:ascii="BIZ UDゴシック" w:eastAsia="BIZ UDゴシック" w:hAnsi="BIZ UDゴシック" w:hint="eastAsia"/>
          <w:b/>
          <w:bCs/>
          <w:sz w:val="22"/>
        </w:rPr>
        <w:t>他の治療を受けている場合、または今後受ける場合はお知らせください。</w:t>
      </w:r>
    </w:p>
    <w:p w14:paraId="2615A12C" w14:textId="77777777" w:rsidR="006B1179" w:rsidRPr="002A7B70" w:rsidRDefault="006B1179" w:rsidP="006B1179">
      <w:pPr>
        <w:ind w:left="539"/>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r w:rsidRPr="002A7B70">
        <w:rPr>
          <w:rFonts w:ascii="BIZ UDゴシック" w:eastAsia="BIZ UDゴシック" w:hAnsi="BIZ UDゴシック"/>
          <w:sz w:val="22"/>
        </w:rPr>
        <w:t>現在、別の病気などのために他の治療（歯科治療を含む）を受けている場合、または治験中に他の</w:t>
      </w:r>
      <w:r w:rsidRPr="002A7B70">
        <w:rPr>
          <w:rFonts w:ascii="BIZ UDゴシック" w:eastAsia="BIZ UDゴシック" w:hAnsi="BIZ UDゴシック" w:hint="eastAsia"/>
          <w:sz w:val="22"/>
        </w:rPr>
        <w:t>医療機関</w:t>
      </w:r>
      <w:r w:rsidRPr="002A7B70">
        <w:rPr>
          <w:rFonts w:ascii="BIZ UDゴシック" w:eastAsia="BIZ UDゴシック" w:hAnsi="BIZ UDゴシック"/>
          <w:sz w:val="22"/>
        </w:rPr>
        <w:t>の治療を受ける場合には、担当医師にお</w:t>
      </w:r>
      <w:r w:rsidR="00453EE2" w:rsidRPr="002A7B70">
        <w:rPr>
          <w:rFonts w:ascii="BIZ UDゴシック" w:eastAsia="BIZ UDゴシック" w:hAnsi="BIZ UDゴシック" w:hint="eastAsia"/>
          <w:sz w:val="22"/>
        </w:rPr>
        <w:t>知らせ</w:t>
      </w:r>
      <w:r w:rsidRPr="002A7B70">
        <w:rPr>
          <w:rFonts w:ascii="BIZ UDゴシック" w:eastAsia="BIZ UDゴシック" w:hAnsi="BIZ UDゴシック"/>
          <w:sz w:val="22"/>
        </w:rPr>
        <w:t>ください。治験中に他の治療によって健康被害が出ないように、治療を受けている医師または</w:t>
      </w:r>
      <w:r w:rsidRPr="002A7B70">
        <w:rPr>
          <w:rFonts w:ascii="BIZ UDゴシック" w:eastAsia="BIZ UDゴシック" w:hAnsi="BIZ UDゴシック" w:hint="eastAsia"/>
          <w:sz w:val="22"/>
        </w:rPr>
        <w:t>医療機関</w:t>
      </w:r>
      <w:r w:rsidRPr="002A7B70">
        <w:rPr>
          <w:rFonts w:ascii="BIZ UDゴシック" w:eastAsia="BIZ UDゴシック" w:hAnsi="BIZ UDゴシック"/>
          <w:sz w:val="22"/>
        </w:rPr>
        <w:t>へ、担当医師から連絡</w:t>
      </w:r>
      <w:r w:rsidRPr="002A7B70">
        <w:rPr>
          <w:rFonts w:ascii="BIZ UDゴシック" w:eastAsia="BIZ UDゴシック" w:hAnsi="BIZ UDゴシック" w:hint="eastAsia"/>
          <w:sz w:val="22"/>
        </w:rPr>
        <w:t>し</w:t>
      </w:r>
      <w:r w:rsidRPr="002A7B70">
        <w:rPr>
          <w:rFonts w:ascii="BIZ UDゴシック" w:eastAsia="BIZ UDゴシック" w:hAnsi="BIZ UDゴシック"/>
          <w:sz w:val="22"/>
        </w:rPr>
        <w:t>、健康状態を確認するための情報を入手することがあります。</w:t>
      </w:r>
      <w:r w:rsidRPr="002A7B70">
        <w:rPr>
          <w:rFonts w:ascii="BIZ UDゴシック" w:eastAsia="BIZ UDゴシック" w:hAnsi="BIZ UDゴシック" w:hint="eastAsia"/>
          <w:sz w:val="22"/>
        </w:rPr>
        <w:t>万が一、入院した場合は、可能な限り早急に担当医師に連絡してください。</w:t>
      </w:r>
    </w:p>
    <w:p w14:paraId="18C6CBEF" w14:textId="77777777" w:rsidR="00A33E2F" w:rsidRPr="002A7B70" w:rsidRDefault="00A33E2F" w:rsidP="00A33E2F">
      <w:pPr>
        <w:ind w:left="539"/>
        <w:rPr>
          <w:rFonts w:ascii="BIZ UDゴシック" w:eastAsia="BIZ UDゴシック" w:hAnsi="BIZ UDゴシック"/>
          <w:sz w:val="22"/>
        </w:rPr>
      </w:pPr>
    </w:p>
    <w:p w14:paraId="356BCD10" w14:textId="4B587089" w:rsidR="00A33E2F" w:rsidRPr="0094158A" w:rsidRDefault="00A33E2F" w:rsidP="00A33E2F">
      <w:pPr>
        <w:pStyle w:val="af1"/>
        <w:numPr>
          <w:ilvl w:val="0"/>
          <w:numId w:val="12"/>
        </w:numPr>
        <w:ind w:leftChars="0"/>
        <w:rPr>
          <w:rFonts w:ascii="BIZ UDゴシック" w:eastAsia="BIZ UDゴシック" w:hAnsi="BIZ UDゴシック"/>
          <w:b/>
          <w:bCs/>
          <w:sz w:val="22"/>
        </w:rPr>
      </w:pPr>
      <w:r w:rsidRPr="0094158A">
        <w:rPr>
          <w:rFonts w:ascii="BIZ UDゴシック" w:eastAsia="BIZ UDゴシック" w:hAnsi="BIZ UDゴシック" w:hint="eastAsia"/>
          <w:b/>
          <w:bCs/>
          <w:sz w:val="22"/>
        </w:rPr>
        <w:t>他の診療科や医療機関を受診する時は「治験参加カード」を提示</w:t>
      </w:r>
      <w:r w:rsidR="00857948" w:rsidRPr="0094158A">
        <w:rPr>
          <w:rFonts w:ascii="BIZ UDゴシック" w:eastAsia="BIZ UDゴシック" w:hAnsi="BIZ UDゴシック" w:hint="eastAsia"/>
          <w:b/>
          <w:bCs/>
          <w:sz w:val="22"/>
        </w:rPr>
        <w:t>して</w:t>
      </w:r>
      <w:r w:rsidRPr="0094158A">
        <w:rPr>
          <w:rFonts w:ascii="BIZ UDゴシック" w:eastAsia="BIZ UDゴシック" w:hAnsi="BIZ UDゴシック" w:hint="eastAsia"/>
          <w:b/>
          <w:bCs/>
          <w:sz w:val="22"/>
        </w:rPr>
        <w:t>ください</w:t>
      </w:r>
      <w:r w:rsidR="00C473EC" w:rsidRPr="0094158A">
        <w:rPr>
          <w:rFonts w:ascii="BIZ UDゴシック" w:eastAsia="BIZ UDゴシック" w:hAnsi="BIZ UDゴシック" w:hint="eastAsia"/>
          <w:b/>
          <w:bCs/>
          <w:sz w:val="22"/>
        </w:rPr>
        <w:t>。</w:t>
      </w:r>
    </w:p>
    <w:p w14:paraId="3B55DB09" w14:textId="09DB62AA" w:rsidR="00A33E2F" w:rsidRPr="0094158A" w:rsidRDefault="00A33E2F" w:rsidP="0094158A">
      <w:pPr>
        <w:pStyle w:val="af1"/>
        <w:ind w:leftChars="0" w:left="539" w:firstLineChars="100" w:firstLine="220"/>
        <w:rPr>
          <w:rFonts w:ascii="BIZ UDゴシック" w:eastAsia="BIZ UDゴシック" w:hAnsi="BIZ UDゴシック"/>
          <w:sz w:val="22"/>
        </w:rPr>
      </w:pPr>
      <w:r w:rsidRPr="0094158A">
        <w:rPr>
          <w:rFonts w:ascii="BIZ UDゴシック" w:eastAsia="BIZ UDゴシック" w:hAnsi="BIZ UDゴシック" w:hint="eastAsia"/>
          <w:sz w:val="22"/>
        </w:rPr>
        <w:t>禁止・制限される薬や療法について書いた「治験参加カード」を渡しますので、他科や他の医療機関を受診する場合</w:t>
      </w:r>
      <w:r w:rsidR="00C473EC" w:rsidRPr="002A7B70">
        <w:rPr>
          <w:rFonts w:ascii="BIZ UDゴシック" w:eastAsia="BIZ UDゴシック" w:hAnsi="BIZ UDゴシック" w:hint="eastAsia"/>
          <w:sz w:val="22"/>
        </w:rPr>
        <w:t>、</w:t>
      </w:r>
      <w:r w:rsidRPr="0094158A">
        <w:rPr>
          <w:rFonts w:ascii="BIZ UDゴシック" w:eastAsia="BIZ UDゴシック" w:hAnsi="BIZ UDゴシック" w:hint="eastAsia"/>
          <w:sz w:val="22"/>
        </w:rPr>
        <w:t>薬局で薬を買う場合に提示してください。</w:t>
      </w:r>
    </w:p>
    <w:p w14:paraId="11453FC3" w14:textId="77777777" w:rsidR="00A33E2F" w:rsidRPr="002A7B70" w:rsidRDefault="00A33E2F" w:rsidP="008A7A6D">
      <w:pPr>
        <w:ind w:leftChars="300" w:left="720"/>
        <w:rPr>
          <w:rFonts w:ascii="BIZ UDゴシック" w:eastAsia="BIZ UDゴシック" w:hAnsi="BIZ UDゴシック"/>
          <w:sz w:val="22"/>
        </w:rPr>
      </w:pPr>
    </w:p>
    <w:p w14:paraId="451DA8B2" w14:textId="4064C403" w:rsidR="000D1167" w:rsidRPr="0094158A" w:rsidRDefault="000D1167" w:rsidP="0094158A">
      <w:pPr>
        <w:pStyle w:val="af1"/>
        <w:numPr>
          <w:ilvl w:val="0"/>
          <w:numId w:val="12"/>
        </w:numPr>
        <w:ind w:leftChars="0"/>
        <w:rPr>
          <w:rFonts w:ascii="BIZ UDゴシック" w:eastAsia="BIZ UDゴシック" w:hAnsi="BIZ UDゴシック"/>
          <w:b/>
          <w:bCs/>
          <w:sz w:val="22"/>
        </w:rPr>
      </w:pPr>
      <w:r w:rsidRPr="0094158A">
        <w:rPr>
          <w:rFonts w:ascii="BIZ UDゴシック" w:eastAsia="BIZ UDゴシック" w:hAnsi="BIZ UDゴシック" w:hint="eastAsia"/>
          <w:b/>
          <w:bCs/>
          <w:sz w:val="22"/>
        </w:rPr>
        <w:t>治験用の</w:t>
      </w:r>
      <w:r w:rsidR="006D2782" w:rsidRPr="0094158A">
        <w:rPr>
          <w:rFonts w:ascii="BIZ UDゴシック" w:eastAsia="BIZ UDゴシック" w:hAnsi="BIZ UDゴシック" w:hint="eastAsia"/>
          <w:b/>
          <w:bCs/>
          <w:sz w:val="22"/>
        </w:rPr>
        <w:t>日誌</w:t>
      </w:r>
      <w:r w:rsidR="00DB481D" w:rsidRPr="0094158A">
        <w:rPr>
          <w:rFonts w:ascii="BIZ UDゴシック" w:eastAsia="BIZ UDゴシック" w:hAnsi="BIZ UDゴシック" w:hint="eastAsia"/>
          <w:b/>
          <w:bCs/>
          <w:sz w:val="22"/>
        </w:rPr>
        <w:t>を</w:t>
      </w:r>
      <w:r w:rsidR="00D73F07" w:rsidRPr="0094158A">
        <w:rPr>
          <w:rFonts w:ascii="BIZ UDゴシック" w:eastAsia="BIZ UDゴシック" w:hAnsi="BIZ UDゴシック" w:hint="eastAsia"/>
          <w:b/>
          <w:bCs/>
          <w:sz w:val="22"/>
        </w:rPr>
        <w:t>つけて</w:t>
      </w:r>
      <w:r w:rsidRPr="0094158A">
        <w:rPr>
          <w:rFonts w:ascii="BIZ UDゴシック" w:eastAsia="BIZ UDゴシック" w:hAnsi="BIZ UDゴシック" w:hint="eastAsia"/>
          <w:b/>
          <w:bCs/>
          <w:sz w:val="22"/>
        </w:rPr>
        <w:t>ください</w:t>
      </w:r>
      <w:r w:rsidR="00A91249" w:rsidRPr="0094158A">
        <w:rPr>
          <w:rFonts w:ascii="BIZ UDゴシック" w:eastAsia="BIZ UDゴシック" w:hAnsi="BIZ UDゴシック" w:hint="eastAsia"/>
          <w:b/>
          <w:bCs/>
          <w:sz w:val="22"/>
        </w:rPr>
        <w:t>。</w:t>
      </w:r>
    </w:p>
    <w:p w14:paraId="03C3CE5D" w14:textId="74C08007" w:rsidR="000D1167" w:rsidRPr="002A7B70" w:rsidRDefault="00DB481D" w:rsidP="00DB481D">
      <w:pPr>
        <w:ind w:left="539"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治験薬を使った時間や</w:t>
      </w:r>
      <w:r w:rsidRPr="0094158A">
        <w:rPr>
          <w:rFonts w:ascii="BIZ UDゴシック" w:eastAsia="BIZ UDゴシック" w:hAnsi="BIZ UDゴシック" w:hint="eastAsia"/>
          <w:i/>
          <w:iCs/>
          <w:color w:val="808080" w:themeColor="background1" w:themeShade="80"/>
          <w:sz w:val="22"/>
        </w:rPr>
        <w:t>｛疾患名｝</w:t>
      </w:r>
      <w:r w:rsidRPr="002A7B70">
        <w:rPr>
          <w:rFonts w:ascii="BIZ UDゴシック" w:eastAsia="BIZ UDゴシック" w:hAnsi="BIZ UDゴシック" w:hint="eastAsia"/>
          <w:sz w:val="22"/>
        </w:rPr>
        <w:t>などの症状</w:t>
      </w:r>
      <w:r w:rsidRPr="002A7B70">
        <w:rPr>
          <w:rFonts w:ascii="BIZ UDゴシック" w:eastAsia="BIZ UDゴシック" w:hAnsi="BIZ UDゴシック"/>
          <w:sz w:val="22"/>
        </w:rPr>
        <w:t>について、治験用の</w:t>
      </w:r>
      <w:r w:rsidR="006D2782" w:rsidRPr="002A7B70">
        <w:rPr>
          <w:rFonts w:ascii="BIZ UDゴシック" w:eastAsia="BIZ UDゴシック" w:hAnsi="BIZ UDゴシック" w:hint="eastAsia"/>
          <w:sz w:val="22"/>
        </w:rPr>
        <w:t>日誌</w:t>
      </w:r>
      <w:r w:rsidRPr="002A7B70">
        <w:rPr>
          <w:rFonts w:ascii="BIZ UDゴシック" w:eastAsia="BIZ UDゴシック" w:hAnsi="BIZ UDゴシック"/>
          <w:sz w:val="22"/>
        </w:rPr>
        <w:t>に記録してください。病院に来る時には忘れずに持ってきて担当医師や</w:t>
      </w:r>
      <w:r w:rsidR="00D25C91" w:rsidRPr="002A7B70">
        <w:rPr>
          <w:rFonts w:ascii="BIZ UDゴシック" w:eastAsia="BIZ UDゴシック" w:hAnsi="BIZ UDゴシック" w:hint="eastAsia"/>
          <w:sz w:val="22"/>
        </w:rPr>
        <w:t>担当スタッフ</w:t>
      </w:r>
      <w:r w:rsidRPr="002A7B70">
        <w:rPr>
          <w:rFonts w:ascii="BIZ UDゴシック" w:eastAsia="BIZ UDゴシック" w:hAnsi="BIZ UDゴシック"/>
          <w:sz w:val="22"/>
        </w:rPr>
        <w:t>に見せてください。</w:t>
      </w:r>
    </w:p>
    <w:p w14:paraId="09418718" w14:textId="724844A0" w:rsidR="006D2782" w:rsidRPr="0094158A" w:rsidRDefault="006D2782" w:rsidP="0094158A">
      <w:pPr>
        <w:ind w:leftChars="75" w:left="180"/>
        <w:rPr>
          <w:rFonts w:ascii="BIZ UDゴシック" w:eastAsia="BIZ UDゴシック" w:hAnsi="BIZ UDゴシック"/>
          <w:sz w:val="22"/>
          <w:highlight w:val="green"/>
        </w:rPr>
      </w:pPr>
      <w:r w:rsidRPr="002A7B70">
        <w:rPr>
          <w:rFonts w:ascii="BIZ UDゴシック" w:eastAsia="BIZ UDゴシック" w:hAnsi="BIZ UDゴシック" w:hint="eastAsia"/>
          <w:sz w:val="22"/>
        </w:rPr>
        <w:lastRenderedPageBreak/>
        <w:t xml:space="preserve">　　　</w:t>
      </w:r>
      <w:r w:rsidRPr="0094158A">
        <w:rPr>
          <w:rFonts w:ascii="BIZ UDゴシック" w:eastAsia="BIZ UDゴシック" w:hAnsi="BIZ UDゴシック" w:hint="eastAsia"/>
          <w:sz w:val="22"/>
          <w:highlight w:val="green"/>
        </w:rPr>
        <w:t>（電子日誌</w:t>
      </w:r>
      <w:commentRangeStart w:id="77"/>
      <w:r w:rsidRPr="0094158A">
        <w:rPr>
          <w:rFonts w:ascii="BIZ UDゴシック" w:eastAsia="BIZ UDゴシック" w:hAnsi="BIZ UDゴシック" w:hint="eastAsia"/>
          <w:sz w:val="22"/>
          <w:highlight w:val="green"/>
        </w:rPr>
        <w:t>の</w:t>
      </w:r>
      <w:commentRangeEnd w:id="77"/>
      <w:r w:rsidR="00FF0DB2">
        <w:rPr>
          <w:rStyle w:val="ac"/>
          <w:rFonts w:ascii="ＭＳ Ｐゴシック" w:eastAsia="ＭＳ Ｐゴシック" w:hAnsi="ＭＳ Ｐゴシック" w:cs="ＭＳ Ｐゴシック"/>
        </w:rPr>
        <w:commentReference w:id="77"/>
      </w:r>
      <w:r w:rsidRPr="0094158A">
        <w:rPr>
          <w:rFonts w:ascii="BIZ UDゴシック" w:eastAsia="BIZ UDゴシック" w:hAnsi="BIZ UDゴシック" w:hint="eastAsia"/>
          <w:sz w:val="22"/>
          <w:highlight w:val="green"/>
        </w:rPr>
        <w:t>場合）</w:t>
      </w:r>
    </w:p>
    <w:p w14:paraId="07CE2653" w14:textId="1FD224D6" w:rsidR="006D2782" w:rsidRPr="0094158A" w:rsidRDefault="006D2782" w:rsidP="006D2782">
      <w:pPr>
        <w:ind w:leftChars="300" w:left="720" w:firstLineChars="100" w:firstLine="220"/>
        <w:rPr>
          <w:rFonts w:ascii="BIZ UDゴシック" w:eastAsia="BIZ UDゴシック" w:hAnsi="BIZ UDゴシック"/>
          <w:sz w:val="22"/>
          <w:highlight w:val="green"/>
        </w:rPr>
      </w:pPr>
      <w:r w:rsidRPr="0094158A">
        <w:rPr>
          <w:rFonts w:ascii="BIZ UDゴシック" w:eastAsia="BIZ UDゴシック" w:hAnsi="BIZ UDゴシック"/>
          <w:sz w:val="22"/>
          <w:highlight w:val="green"/>
        </w:rPr>
        <w:t>記録には「</w:t>
      </w:r>
      <w:r w:rsidRPr="0094158A">
        <w:rPr>
          <w:rFonts w:ascii="BIZ UDゴシック" w:eastAsia="BIZ UDゴシック" w:hAnsi="BIZ UDゴシック" w:hint="eastAsia"/>
          <w:sz w:val="22"/>
          <w:highlight w:val="green"/>
        </w:rPr>
        <w:t>｛アプリ名｝</w:t>
      </w:r>
      <w:r w:rsidRPr="0094158A">
        <w:rPr>
          <w:rFonts w:ascii="BIZ UDゴシック" w:eastAsia="BIZ UDゴシック" w:hAnsi="BIZ UDゴシック"/>
          <w:sz w:val="22"/>
          <w:highlight w:val="green"/>
        </w:rPr>
        <w:t>」というアプリケーション</w:t>
      </w:r>
      <w:r w:rsidRPr="0094158A">
        <w:rPr>
          <w:rFonts w:ascii="BIZ UDゴシック" w:eastAsia="BIZ UDゴシック" w:hAnsi="BIZ UDゴシック" w:hint="eastAsia"/>
          <w:sz w:val="22"/>
          <w:highlight w:val="green"/>
        </w:rPr>
        <w:t>（</w:t>
      </w:r>
      <w:r w:rsidRPr="0094158A">
        <w:rPr>
          <w:rFonts w:ascii="BIZ UDゴシック" w:eastAsia="BIZ UDゴシック" w:hAnsi="BIZ UDゴシック"/>
          <w:sz w:val="22"/>
          <w:highlight w:val="green"/>
        </w:rPr>
        <w:t>アプリ</w:t>
      </w:r>
      <w:r w:rsidRPr="0094158A">
        <w:rPr>
          <w:rFonts w:ascii="BIZ UDゴシック" w:eastAsia="BIZ UDゴシック" w:hAnsi="BIZ UDゴシック" w:hint="eastAsia"/>
          <w:sz w:val="22"/>
          <w:highlight w:val="green"/>
        </w:rPr>
        <w:t>）</w:t>
      </w:r>
      <w:r w:rsidRPr="0094158A">
        <w:rPr>
          <w:rFonts w:ascii="BIZ UDゴシック" w:eastAsia="BIZ UDゴシック" w:hAnsi="BIZ UDゴシック"/>
          <w:sz w:val="22"/>
          <w:highlight w:val="green"/>
        </w:rPr>
        <w:t>を利用します。このアプリを、</w:t>
      </w:r>
      <w:r w:rsidRPr="0094158A">
        <w:rPr>
          <w:rFonts w:ascii="BIZ UDゴシック" w:eastAsia="BIZ UDゴシック" w:hAnsi="BIZ UDゴシック" w:hint="eastAsia"/>
          <w:sz w:val="22"/>
          <w:highlight w:val="green"/>
        </w:rPr>
        <w:t>患者さんまたは代諾者の</w:t>
      </w:r>
      <w:r w:rsidRPr="0094158A">
        <w:rPr>
          <w:rFonts w:ascii="BIZ UDゴシック" w:eastAsia="BIZ UDゴシック" w:hAnsi="BIZ UDゴシック"/>
          <w:sz w:val="22"/>
          <w:highlight w:val="green"/>
        </w:rPr>
        <w:t>スマートフォンにインストールするか、貸し出された機器を使って記録してください。また、</w:t>
      </w:r>
      <w:r w:rsidRPr="0094158A">
        <w:rPr>
          <w:rFonts w:ascii="BIZ UDゴシック" w:eastAsia="BIZ UDゴシック" w:hAnsi="BIZ UDゴシック" w:hint="eastAsia"/>
          <w:sz w:val="22"/>
          <w:highlight w:val="green"/>
        </w:rPr>
        <w:t>患者さん</w:t>
      </w:r>
      <w:r w:rsidRPr="0094158A">
        <w:rPr>
          <w:rFonts w:ascii="BIZ UDゴシック" w:eastAsia="BIZ UDゴシック" w:hAnsi="BIZ UDゴシック"/>
          <w:sz w:val="22"/>
          <w:highlight w:val="green"/>
        </w:rPr>
        <w:t>の状態を確認、記録する方は、可能な限り治験期間を通して同じ方が行ってください。</w:t>
      </w:r>
    </w:p>
    <w:p w14:paraId="0AA0EF62" w14:textId="25824396" w:rsidR="006D2782" w:rsidRPr="0094158A" w:rsidRDefault="006D2782" w:rsidP="006D2782">
      <w:pPr>
        <w:ind w:leftChars="300" w:left="720" w:firstLineChars="100" w:firstLine="220"/>
        <w:rPr>
          <w:rFonts w:ascii="BIZ UDゴシック" w:eastAsia="BIZ UDゴシック" w:hAnsi="BIZ UDゴシック"/>
          <w:sz w:val="22"/>
          <w:highlight w:val="green"/>
        </w:rPr>
      </w:pPr>
      <w:r w:rsidRPr="0094158A">
        <w:rPr>
          <w:rFonts w:ascii="BIZ UDゴシック" w:eastAsia="BIZ UDゴシック" w:hAnsi="BIZ UDゴシック"/>
          <w:sz w:val="22"/>
          <w:highlight w:val="green"/>
        </w:rPr>
        <w:t>貸し出された機器は治験の情報を収集する目的で貸し出します。</w:t>
      </w:r>
      <w:r w:rsidRPr="0094158A">
        <w:rPr>
          <w:rFonts w:ascii="BIZ UDゴシック" w:eastAsia="BIZ UDゴシック" w:hAnsi="BIZ UDゴシック" w:hint="eastAsia"/>
          <w:sz w:val="22"/>
          <w:highlight w:val="green"/>
        </w:rPr>
        <w:t>患者さんまたは</w:t>
      </w:r>
      <w:r w:rsidRPr="0094158A">
        <w:rPr>
          <w:rFonts w:ascii="BIZ UDゴシック" w:eastAsia="BIZ UDゴシック" w:hAnsi="BIZ UDゴシック"/>
          <w:sz w:val="22"/>
          <w:highlight w:val="green"/>
        </w:rPr>
        <w:t>代諾者以外の方が使用したり、治験以外の目的で使用したりしないで下さい。</w:t>
      </w:r>
    </w:p>
    <w:p w14:paraId="377F79A0" w14:textId="18D1A7AE" w:rsidR="006D2782" w:rsidRPr="002A7B70" w:rsidRDefault="006D2782" w:rsidP="006D2782">
      <w:pPr>
        <w:ind w:leftChars="300" w:left="720" w:firstLineChars="100" w:firstLine="220"/>
        <w:rPr>
          <w:rFonts w:ascii="BIZ UDゴシック" w:eastAsia="BIZ UDゴシック" w:hAnsi="BIZ UDゴシック"/>
          <w:sz w:val="22"/>
        </w:rPr>
      </w:pPr>
      <w:r w:rsidRPr="0094158A">
        <w:rPr>
          <w:rFonts w:ascii="BIZ UDゴシック" w:eastAsia="BIZ UDゴシック" w:hAnsi="BIZ UDゴシック"/>
          <w:sz w:val="22"/>
          <w:highlight w:val="green"/>
        </w:rPr>
        <w:t>貸し出された機器は、日誌の入力期間終了後、速やかに返却してください。</w:t>
      </w:r>
    </w:p>
    <w:p w14:paraId="05153856" w14:textId="77777777" w:rsidR="00DB481D" w:rsidRPr="002A7B70" w:rsidRDefault="00DB481D" w:rsidP="0094158A">
      <w:pPr>
        <w:ind w:left="539" w:firstLineChars="100" w:firstLine="220"/>
        <w:rPr>
          <w:rFonts w:ascii="BIZ UDゴシック" w:eastAsia="BIZ UDゴシック" w:hAnsi="BIZ UDゴシック"/>
          <w:sz w:val="22"/>
        </w:rPr>
      </w:pPr>
    </w:p>
    <w:p w14:paraId="51AFC843" w14:textId="57200E5B" w:rsidR="006B1179" w:rsidRPr="0094158A" w:rsidRDefault="006B1179" w:rsidP="00220816">
      <w:pPr>
        <w:numPr>
          <w:ilvl w:val="0"/>
          <w:numId w:val="12"/>
        </w:numPr>
        <w:rPr>
          <w:rFonts w:ascii="BIZ UDゴシック" w:eastAsia="BIZ UDゴシック" w:hAnsi="BIZ UDゴシック"/>
          <w:b/>
          <w:bCs/>
          <w:sz w:val="22"/>
        </w:rPr>
      </w:pPr>
      <w:r w:rsidRPr="0094158A">
        <w:rPr>
          <w:rFonts w:ascii="BIZ UDゴシック" w:eastAsia="BIZ UDゴシック" w:hAnsi="BIZ UDゴシック" w:hint="eastAsia"/>
          <w:b/>
          <w:bCs/>
          <w:sz w:val="22"/>
        </w:rPr>
        <w:t>この治験薬は、胎児や授乳中の赤ちゃんに</w:t>
      </w:r>
      <w:r w:rsidR="00F32C60" w:rsidRPr="0094158A">
        <w:rPr>
          <w:rFonts w:ascii="BIZ UDゴシック" w:eastAsia="BIZ UDゴシック" w:hAnsi="BIZ UDゴシック" w:hint="eastAsia"/>
          <w:b/>
          <w:bCs/>
          <w:sz w:val="22"/>
        </w:rPr>
        <w:t>どのような影響があるか分からない</w:t>
      </w:r>
      <w:r w:rsidRPr="0094158A">
        <w:rPr>
          <w:rFonts w:ascii="BIZ UDゴシック" w:eastAsia="BIZ UDゴシック" w:hAnsi="BIZ UDゴシック" w:hint="eastAsia"/>
          <w:b/>
          <w:bCs/>
          <w:sz w:val="22"/>
        </w:rPr>
        <w:t>ので、避妊する必要があります。</w:t>
      </w:r>
    </w:p>
    <w:p w14:paraId="5FA2A32E" w14:textId="77777777" w:rsidR="006B1179" w:rsidRPr="002A7B70" w:rsidRDefault="006B1179" w:rsidP="006B1179">
      <w:pPr>
        <w:ind w:leftChars="178" w:left="473" w:hangingChars="21" w:hanging="46"/>
        <w:rPr>
          <w:rFonts w:ascii="BIZ UDゴシック" w:eastAsia="BIZ UDゴシック" w:hAnsi="BIZ UDゴシック"/>
          <w:i/>
          <w:color w:val="808080"/>
          <w:sz w:val="22"/>
        </w:rPr>
      </w:pPr>
      <w:r w:rsidRPr="002A7B70">
        <w:rPr>
          <w:rFonts w:ascii="BIZ UDゴシック" w:eastAsia="BIZ UDゴシック" w:hAnsi="BIZ UDゴシック" w:hint="eastAsia"/>
          <w:i/>
          <w:color w:val="808080"/>
          <w:sz w:val="22"/>
        </w:rPr>
        <w:t>※避妊については、必要に応じて、案文集（女性用、男性用、避妊方法）を参考に追記する。</w:t>
      </w:r>
    </w:p>
    <w:p w14:paraId="7D5B0AAD" w14:textId="77777777" w:rsidR="00F00196" w:rsidRPr="002A7B70" w:rsidRDefault="00F00196" w:rsidP="0093708A">
      <w:pPr>
        <w:spacing w:beforeLines="50" w:before="200"/>
        <w:ind w:leftChars="220" w:left="528"/>
        <w:rPr>
          <w:rFonts w:ascii="BIZ UDゴシック" w:eastAsia="BIZ UDゴシック" w:hAnsi="BIZ UDゴシック"/>
          <w:iCs/>
          <w:sz w:val="22"/>
        </w:rPr>
      </w:pPr>
    </w:p>
    <w:p w14:paraId="28B58F6D" w14:textId="77777777" w:rsidR="006B1179" w:rsidRPr="002A7B70" w:rsidRDefault="006B1179" w:rsidP="006B1179">
      <w:pPr>
        <w:ind w:leftChars="50" w:left="450" w:hangingChars="150" w:hanging="330"/>
        <w:rPr>
          <w:rFonts w:ascii="BIZ UDゴシック" w:eastAsia="BIZ UDゴシック" w:hAnsi="BIZ UDゴシック"/>
          <w:i/>
          <w:sz w:val="22"/>
          <w:highlight w:val="green"/>
        </w:rPr>
      </w:pPr>
      <w:commentRangeStart w:id="78"/>
      <w:r w:rsidRPr="002A7B70">
        <w:rPr>
          <w:rFonts w:ascii="BIZ UDゴシック" w:eastAsia="BIZ UDゴシック" w:hAnsi="BIZ UDゴシック" w:hint="eastAsia"/>
          <w:i/>
          <w:color w:val="000000"/>
          <w:sz w:val="22"/>
          <w:highlight w:val="green"/>
        </w:rPr>
        <w:t>（長期試験の場合）</w:t>
      </w:r>
    </w:p>
    <w:p w14:paraId="584C16BF" w14:textId="77777777" w:rsidR="006B1179" w:rsidRPr="002A7B70" w:rsidRDefault="006B1179" w:rsidP="006B1179">
      <w:pPr>
        <w:ind w:leftChars="179" w:left="481" w:hangingChars="23" w:hanging="51"/>
        <w:rPr>
          <w:rFonts w:ascii="BIZ UDゴシック" w:eastAsia="BIZ UDゴシック" w:hAnsi="BIZ UDゴシック"/>
          <w:sz w:val="22"/>
        </w:rPr>
      </w:pPr>
      <w:r w:rsidRPr="002A7B70">
        <w:rPr>
          <w:rFonts w:ascii="BIZ UDゴシック" w:eastAsia="BIZ UDゴシック" w:hAnsi="BIZ UDゴシック" w:hint="eastAsia"/>
          <w:sz w:val="22"/>
          <w:highlight w:val="green"/>
        </w:rPr>
        <w:t>現在妊娠する可能性のない患者さんでも、今後成長とともに治験期間中に妊娠可能となる時期を迎える場合があります。初潮を迎えたら、必ず担当医師または担当スタッフに連絡してください。</w:t>
      </w:r>
      <w:commentRangeEnd w:id="78"/>
      <w:r w:rsidR="0067117F" w:rsidRPr="002A7B70">
        <w:rPr>
          <w:rStyle w:val="ac"/>
          <w:rFonts w:ascii="BIZ UDゴシック" w:eastAsia="BIZ UDゴシック" w:hAnsi="BIZ UDゴシック" w:cs="ＭＳ Ｐゴシック"/>
          <w:sz w:val="22"/>
          <w:szCs w:val="22"/>
        </w:rPr>
        <w:commentReference w:id="78"/>
      </w:r>
    </w:p>
    <w:p w14:paraId="7A118888" w14:textId="77777777" w:rsidR="005B7213" w:rsidRPr="002A7B70" w:rsidRDefault="005B7213" w:rsidP="006B1179">
      <w:pPr>
        <w:ind w:leftChars="179" w:left="481" w:hangingChars="23" w:hanging="51"/>
        <w:rPr>
          <w:rFonts w:ascii="BIZ UDゴシック" w:eastAsia="BIZ UDゴシック" w:hAnsi="BIZ UDゴシック"/>
          <w:sz w:val="22"/>
        </w:rPr>
      </w:pPr>
    </w:p>
    <w:p w14:paraId="18EC91DA" w14:textId="77777777" w:rsidR="009C53E3" w:rsidRPr="0094158A" w:rsidRDefault="006B1179" w:rsidP="0094158A">
      <w:pPr>
        <w:numPr>
          <w:ilvl w:val="0"/>
          <w:numId w:val="12"/>
        </w:numPr>
        <w:rPr>
          <w:rFonts w:ascii="BIZ UDゴシック" w:eastAsia="BIZ UDゴシック" w:hAnsi="BIZ UDゴシック"/>
          <w:b/>
          <w:bCs/>
          <w:sz w:val="22"/>
        </w:rPr>
      </w:pPr>
      <w:r w:rsidRPr="0094158A">
        <w:rPr>
          <w:rFonts w:ascii="BIZ UDゴシック" w:eastAsia="BIZ UDゴシック" w:hAnsi="BIZ UDゴシック" w:hint="eastAsia"/>
          <w:b/>
          <w:bCs/>
          <w:sz w:val="22"/>
        </w:rPr>
        <w:t>患者さんが妊娠した場合はお知らせください。</w:t>
      </w:r>
    </w:p>
    <w:p w14:paraId="0DAFBFDF" w14:textId="6132D4AD" w:rsidR="006B1179" w:rsidRPr="002A7B70" w:rsidRDefault="006B1179" w:rsidP="0094158A">
      <w:pPr>
        <w:ind w:left="539" w:firstLineChars="100" w:firstLine="220"/>
        <w:rPr>
          <w:rFonts w:ascii="BIZ UDゴシック" w:eastAsia="BIZ UDゴシック" w:hAnsi="BIZ UDゴシック"/>
          <w:sz w:val="22"/>
        </w:rPr>
      </w:pPr>
      <w:r w:rsidRPr="002A7B70">
        <w:rPr>
          <w:rFonts w:ascii="BIZ UDゴシック" w:eastAsia="BIZ UDゴシック" w:hAnsi="BIZ UDゴシック"/>
          <w:sz w:val="22"/>
        </w:rPr>
        <w:t>もし妊娠していることが</w:t>
      </w:r>
      <w:r w:rsidR="00E14174">
        <w:rPr>
          <w:rFonts w:ascii="BIZ UDゴシック" w:eastAsia="BIZ UDゴシック" w:hAnsi="BIZ UDゴシック"/>
          <w:sz w:val="22"/>
        </w:rPr>
        <w:t>分か</w:t>
      </w:r>
      <w:r w:rsidRPr="002A7B70">
        <w:rPr>
          <w:rFonts w:ascii="BIZ UDゴシック" w:eastAsia="BIZ UDゴシック" w:hAnsi="BIZ UDゴシック"/>
          <w:sz w:val="22"/>
        </w:rPr>
        <w:t>った場合は、治験を中止しますので、すぐに担当医師に連絡してください。</w:t>
      </w:r>
    </w:p>
    <w:p w14:paraId="313D8C7B" w14:textId="77777777" w:rsidR="009C53E3" w:rsidRPr="002A7B70" w:rsidRDefault="009C53E3" w:rsidP="0094158A">
      <w:pPr>
        <w:spacing w:afterLines="50" w:after="200"/>
        <w:ind w:left="539"/>
        <w:rPr>
          <w:rFonts w:ascii="BIZ UDゴシック" w:eastAsia="BIZ UDゴシック" w:hAnsi="BIZ UDゴシック"/>
          <w:sz w:val="22"/>
        </w:rPr>
      </w:pPr>
    </w:p>
    <w:p w14:paraId="2A60883C" w14:textId="674FAC5F" w:rsidR="005D41AB" w:rsidRPr="0094158A" w:rsidRDefault="009C53E3" w:rsidP="008A7A6D">
      <w:pPr>
        <w:numPr>
          <w:ilvl w:val="0"/>
          <w:numId w:val="12"/>
        </w:numPr>
        <w:rPr>
          <w:rFonts w:ascii="BIZ UDゴシック" w:eastAsia="BIZ UDゴシック" w:hAnsi="BIZ UDゴシック"/>
          <w:b/>
          <w:bCs/>
          <w:sz w:val="22"/>
        </w:rPr>
      </w:pPr>
      <w:r w:rsidRPr="0094158A">
        <w:rPr>
          <w:rFonts w:ascii="BIZ UDゴシック" w:eastAsia="BIZ UDゴシック" w:hAnsi="BIZ UDゴシック"/>
          <w:b/>
          <w:bCs/>
          <w:sz w:val="22"/>
        </w:rPr>
        <w:t>この治験や治験薬に関することをSNS</w:t>
      </w:r>
      <w:r w:rsidRPr="0094158A">
        <w:rPr>
          <w:rFonts w:ascii="BIZ UDゴシック" w:eastAsia="BIZ UDゴシック" w:hAnsi="BIZ UDゴシック"/>
          <w:b/>
          <w:bCs/>
          <w:sz w:val="22"/>
          <w:vertAlign w:val="superscript"/>
        </w:rPr>
        <w:t>*</w:t>
      </w:r>
      <w:r w:rsidRPr="0094158A">
        <w:rPr>
          <w:rFonts w:ascii="BIZ UDゴシック" w:eastAsia="BIZ UDゴシック" w:hAnsi="BIZ UDゴシック"/>
          <w:b/>
          <w:bCs/>
          <w:sz w:val="22"/>
        </w:rPr>
        <w:t>等に投稿しないでください。</w:t>
      </w:r>
    </w:p>
    <w:p w14:paraId="42CA9ADA" w14:textId="77777777" w:rsidR="009C53E3" w:rsidRPr="002A7B70" w:rsidRDefault="009C53E3" w:rsidP="009C53E3">
      <w:pPr>
        <w:ind w:left="539"/>
        <w:rPr>
          <w:rFonts w:ascii="BIZ UDゴシック" w:eastAsia="BIZ UDゴシック" w:hAnsi="BIZ UDゴシック"/>
          <w:sz w:val="22"/>
        </w:rPr>
      </w:pPr>
      <w:r w:rsidRPr="002A7B70">
        <w:rPr>
          <w:rFonts w:ascii="BIZ UDゴシック" w:eastAsia="BIZ UDゴシック" w:hAnsi="BIZ UDゴシック" w:hint="eastAsia"/>
          <w:sz w:val="22"/>
        </w:rPr>
        <w:t xml:space="preserve">　この治験や治験薬に関すること（治験で使う資料、検査内容、治験薬を使った感想、起きた症状等）を不特定多数の人に知らせたり（</w:t>
      </w:r>
      <w:r w:rsidRPr="002A7B70">
        <w:rPr>
          <w:rFonts w:ascii="BIZ UDゴシック" w:eastAsia="BIZ UDゴシック" w:hAnsi="BIZ UDゴシック"/>
          <w:sz w:val="22"/>
        </w:rPr>
        <w:t>SNS、ウェブサイト、新聞、広告、雑誌等への掲載）、治験の参加者同士で話したりしないでください。また、説明文書や治験薬等を他人に渡さないでください。</w:t>
      </w:r>
    </w:p>
    <w:p w14:paraId="71A37EC0" w14:textId="77777777" w:rsidR="009C53E3" w:rsidRPr="002A7B70" w:rsidRDefault="009C53E3" w:rsidP="009C53E3">
      <w:pPr>
        <w:ind w:left="539"/>
        <w:rPr>
          <w:rFonts w:ascii="BIZ UDゴシック" w:eastAsia="BIZ UDゴシック" w:hAnsi="BIZ UDゴシック"/>
          <w:sz w:val="22"/>
        </w:rPr>
      </w:pPr>
      <w:r w:rsidRPr="002A7B70">
        <w:rPr>
          <w:rFonts w:ascii="BIZ UDゴシック" w:eastAsia="BIZ UDゴシック" w:hAnsi="BIZ UDゴシック" w:hint="eastAsia"/>
          <w:sz w:val="22"/>
        </w:rPr>
        <w:t xml:space="preserve">　この治験薬は、まだ開発段階にあります。これらの行為は、治験薬を正しく評価できなくなることや、公表されていない秘密情報の漏えいにつながります。</w:t>
      </w:r>
    </w:p>
    <w:p w14:paraId="2842789F" w14:textId="77777777" w:rsidR="009C53E3" w:rsidRPr="002A7B70" w:rsidRDefault="009C53E3" w:rsidP="009C53E3">
      <w:pPr>
        <w:ind w:left="539"/>
        <w:rPr>
          <w:rFonts w:ascii="BIZ UDゴシック" w:eastAsia="BIZ UDゴシック" w:hAnsi="BIZ UDゴシック"/>
          <w:sz w:val="22"/>
        </w:rPr>
      </w:pPr>
      <w:r w:rsidRPr="002A7B70">
        <w:rPr>
          <w:rFonts w:ascii="BIZ UDゴシック" w:eastAsia="BIZ UDゴシック" w:hAnsi="BIZ UDゴシック" w:hint="eastAsia"/>
          <w:sz w:val="22"/>
        </w:rPr>
        <w:t xml:space="preserve">　なお、ご家族やご友人に、治験への参加について相談したり、治験に参加していることを話したりすることは自由にしていただいて構いません。</w:t>
      </w:r>
    </w:p>
    <w:p w14:paraId="191A42C2" w14:textId="77777777" w:rsidR="009C53E3" w:rsidRPr="002A7B70" w:rsidRDefault="009C53E3" w:rsidP="009C53E3">
      <w:pPr>
        <w:ind w:left="539"/>
        <w:rPr>
          <w:rFonts w:ascii="BIZ UDゴシック" w:eastAsia="BIZ UDゴシック" w:hAnsi="BIZ UDゴシック"/>
          <w:sz w:val="22"/>
        </w:rPr>
      </w:pPr>
    </w:p>
    <w:p w14:paraId="44C1EBFD" w14:textId="28DDCF95" w:rsidR="009C53E3" w:rsidRPr="0094158A" w:rsidRDefault="00C12212" w:rsidP="0094158A">
      <w:pPr>
        <w:spacing w:line="320" w:lineRule="exact"/>
        <w:ind w:leftChars="250" w:left="1400" w:hangingChars="400" w:hanging="800"/>
        <w:rPr>
          <w:rFonts w:ascii="BIZ UDゴシック" w:eastAsia="BIZ UDゴシック" w:hAnsi="BIZ UDゴシック"/>
          <w:sz w:val="20"/>
          <w:szCs w:val="20"/>
        </w:rPr>
      </w:pPr>
      <w:r w:rsidRPr="002A7B70">
        <w:rPr>
          <w:rFonts w:ascii="BIZ UDゴシック" w:eastAsia="BIZ UDゴシック" w:hAnsi="BIZ UDゴシック" w:hint="eastAsia"/>
          <w:sz w:val="20"/>
          <w:szCs w:val="20"/>
        </w:rPr>
        <w:lastRenderedPageBreak/>
        <w:t>*</w:t>
      </w:r>
      <w:r w:rsidR="009C53E3" w:rsidRPr="0094158A">
        <w:rPr>
          <w:rFonts w:ascii="BIZ UDゴシック" w:eastAsia="BIZ UDゴシック" w:hAnsi="BIZ UDゴシック"/>
          <w:sz w:val="20"/>
          <w:szCs w:val="20"/>
        </w:rPr>
        <w:t>SNS：ソーシャル・ネットワーキング・サービス。代表的なサービスは、Instagram、Facebook、X、TikTok、LINEなど。</w:t>
      </w:r>
    </w:p>
    <w:p w14:paraId="628CF46D" w14:textId="77777777" w:rsidR="009C53E3" w:rsidRPr="002A7B70" w:rsidRDefault="009C53E3" w:rsidP="0094158A">
      <w:pPr>
        <w:ind w:left="539"/>
        <w:rPr>
          <w:rFonts w:ascii="BIZ UDゴシック" w:eastAsia="BIZ UDゴシック" w:hAnsi="BIZ UDゴシック"/>
          <w:sz w:val="22"/>
        </w:rPr>
      </w:pPr>
    </w:p>
    <w:p w14:paraId="453CFF83" w14:textId="210D5E1B" w:rsidR="009C53E3" w:rsidRPr="002A7B70" w:rsidRDefault="009C53E3" w:rsidP="008A7A6D">
      <w:pPr>
        <w:numPr>
          <w:ilvl w:val="0"/>
          <w:numId w:val="12"/>
        </w:numPr>
        <w:rPr>
          <w:rFonts w:ascii="BIZ UDゴシック" w:eastAsia="BIZ UDゴシック" w:hAnsi="BIZ UDゴシック"/>
          <w:sz w:val="22"/>
        </w:rPr>
      </w:pPr>
      <w:r w:rsidRPr="002A7B70">
        <w:rPr>
          <w:rFonts w:ascii="BIZ UDゴシック" w:eastAsia="BIZ UDゴシック" w:hAnsi="BIZ UDゴシック" w:hint="eastAsia"/>
          <w:sz w:val="22"/>
        </w:rPr>
        <w:t>・・・・・・</w:t>
      </w:r>
    </w:p>
    <w:p w14:paraId="54571E71" w14:textId="77777777" w:rsidR="005D41AB" w:rsidRPr="002A7B70" w:rsidRDefault="005D41AB" w:rsidP="005F31A0">
      <w:pPr>
        <w:ind w:left="539"/>
        <w:rPr>
          <w:rFonts w:ascii="BIZ UDゴシック" w:eastAsia="BIZ UDゴシック" w:hAnsi="BIZ UDゴシック"/>
          <w:sz w:val="22"/>
        </w:rPr>
      </w:pPr>
    </w:p>
    <w:p w14:paraId="2D37BB2E" w14:textId="77777777" w:rsidR="004720D8" w:rsidRPr="002A7B70" w:rsidRDefault="004720D8" w:rsidP="00BF2456">
      <w:pPr>
        <w:pStyle w:val="1"/>
        <w:spacing w:after="200"/>
      </w:pPr>
      <w:bookmarkStart w:id="79" w:name="_Toc5888519"/>
      <w:bookmarkStart w:id="80" w:name="_Toc167896261"/>
      <w:bookmarkEnd w:id="79"/>
      <w:commentRangeStart w:id="81"/>
      <w:r w:rsidRPr="002A7B70">
        <w:t>治験に参加しない場合の治療法</w:t>
      </w:r>
      <w:commentRangeEnd w:id="81"/>
      <w:r w:rsidR="00491B0E" w:rsidRPr="002A7B70">
        <w:rPr>
          <w:rStyle w:val="ac"/>
          <w:rFonts w:ascii="BIZ UDゴシック" w:eastAsia="BIZ UDゴシック" w:hAnsi="BIZ UDゴシック" w:cs="ＭＳ Ｐゴシック"/>
        </w:rPr>
        <w:commentReference w:id="81"/>
      </w:r>
      <w:bookmarkEnd w:id="80"/>
    </w:p>
    <w:p w14:paraId="4E149D4A" w14:textId="77777777" w:rsidR="004720D8" w:rsidRPr="00880C7A" w:rsidRDefault="00C50DFE" w:rsidP="007125C0">
      <w:pPr>
        <w:ind w:firstLineChars="100" w:firstLine="220"/>
        <w:rPr>
          <w:rFonts w:ascii="BIZ UDゴシック" w:eastAsia="BIZ UDゴシック" w:hAnsi="BIZ UDゴシック"/>
          <w:i/>
          <w:color w:val="808080" w:themeColor="background1" w:themeShade="80"/>
          <w:sz w:val="22"/>
        </w:rPr>
      </w:pPr>
      <w:r w:rsidRPr="00880C7A">
        <w:rPr>
          <w:rFonts w:ascii="BIZ UDゴシック" w:eastAsia="BIZ UDゴシック" w:hAnsi="BIZ UDゴシック" w:hint="eastAsia"/>
          <w:i/>
          <w:color w:val="808080" w:themeColor="background1" w:themeShade="80"/>
          <w:sz w:val="22"/>
        </w:rPr>
        <w:t>（</w:t>
      </w:r>
      <w:r w:rsidR="004720D8" w:rsidRPr="00880C7A">
        <w:rPr>
          <w:rFonts w:ascii="BIZ UDゴシック" w:eastAsia="BIZ UDゴシック" w:hAnsi="BIZ UDゴシック" w:hint="eastAsia"/>
          <w:i/>
          <w:color w:val="808080" w:themeColor="background1" w:themeShade="80"/>
          <w:sz w:val="22"/>
        </w:rPr>
        <w:t>例</w:t>
      </w:r>
      <w:r w:rsidR="004720D8" w:rsidRPr="00880C7A">
        <w:rPr>
          <w:rFonts w:ascii="BIZ UDゴシック" w:eastAsia="BIZ UDゴシック" w:hAnsi="BIZ UDゴシック"/>
          <w:i/>
          <w:color w:val="808080" w:themeColor="background1" w:themeShade="80"/>
          <w:sz w:val="22"/>
        </w:rPr>
        <w:t>1</w:t>
      </w:r>
      <w:r w:rsidRPr="00880C7A">
        <w:rPr>
          <w:rFonts w:ascii="BIZ UDゴシック" w:eastAsia="BIZ UDゴシック" w:hAnsi="BIZ UDゴシック"/>
          <w:i/>
          <w:color w:val="808080" w:themeColor="background1" w:themeShade="80"/>
          <w:sz w:val="22"/>
        </w:rPr>
        <w:t>）</w:t>
      </w:r>
    </w:p>
    <w:p w14:paraId="07E307F6" w14:textId="76949DA9" w:rsidR="004720D8" w:rsidRPr="002A7B70" w:rsidRDefault="004720D8" w:rsidP="007125C0">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●●●●●の主な治療薬や治療法の例として、</w:t>
      </w:r>
      <w:r w:rsidR="008951A6" w:rsidRPr="002A7B70">
        <w:rPr>
          <w:rFonts w:ascii="BIZ UDゴシック" w:eastAsia="BIZ UDゴシック" w:hAnsi="BIZ UDゴシック" w:hint="eastAsia"/>
          <w:sz w:val="22"/>
        </w:rPr>
        <w:t>表●</w:t>
      </w:r>
      <w:r w:rsidRPr="002A7B70">
        <w:rPr>
          <w:rFonts w:ascii="BIZ UDゴシック" w:eastAsia="BIZ UDゴシック" w:hAnsi="BIZ UDゴシック" w:hint="eastAsia"/>
          <w:sz w:val="22"/>
        </w:rPr>
        <w:t>のようなものがあります。詳細や最新の情報については、担当医師にお問い合わせください。</w:t>
      </w:r>
    </w:p>
    <w:p w14:paraId="42D32ABD" w14:textId="1323CACC" w:rsidR="004720D8" w:rsidRPr="002A7B70" w:rsidRDefault="008951A6" w:rsidP="007125C0">
      <w:pPr>
        <w:ind w:leftChars="50" w:left="45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表</w:t>
      </w:r>
      <w:commentRangeStart w:id="82"/>
      <w:r w:rsidRPr="002A7B70">
        <w:rPr>
          <w:rFonts w:ascii="BIZ UDゴシック" w:eastAsia="BIZ UDゴシック" w:hAnsi="BIZ UDゴシック" w:hint="eastAsia"/>
          <w:sz w:val="22"/>
        </w:rPr>
        <w:t>●</w:t>
      </w:r>
      <w:commentRangeEnd w:id="82"/>
      <w:r w:rsidR="00DA3259">
        <w:rPr>
          <w:rStyle w:val="ac"/>
          <w:rFonts w:ascii="ＭＳ Ｐゴシック" w:eastAsia="ＭＳ Ｐゴシック" w:hAnsi="ＭＳ Ｐゴシック" w:cs="ＭＳ Ｐゴシック"/>
        </w:rPr>
        <w:commentReference w:id="82"/>
      </w:r>
    </w:p>
    <w:tbl>
      <w:tblPr>
        <w:tblStyle w:val="ab"/>
        <w:tblW w:w="0" w:type="auto"/>
        <w:tblInd w:w="137" w:type="dxa"/>
        <w:tblLook w:val="04A0" w:firstRow="1" w:lastRow="0" w:firstColumn="1" w:lastColumn="0" w:noHBand="0" w:noVBand="1"/>
      </w:tblPr>
      <w:tblGrid>
        <w:gridCol w:w="2288"/>
        <w:gridCol w:w="3666"/>
        <w:gridCol w:w="2629"/>
      </w:tblGrid>
      <w:tr w:rsidR="00866654" w:rsidRPr="002A7B70" w14:paraId="598146B9" w14:textId="77777777" w:rsidTr="00DA79F7">
        <w:tc>
          <w:tcPr>
            <w:tcW w:w="2288" w:type="dxa"/>
            <w:shd w:val="clear" w:color="auto" w:fill="F2F2F2" w:themeFill="background1" w:themeFillShade="F2"/>
          </w:tcPr>
          <w:p w14:paraId="39C7F34C" w14:textId="2F851DC5" w:rsidR="001D1FDB" w:rsidRPr="002A7B70" w:rsidRDefault="001D1FDB" w:rsidP="006F4D2A">
            <w:pPr>
              <w:spacing w:line="360" w:lineRule="exact"/>
              <w:ind w:leftChars="31" w:left="74"/>
              <w:jc w:val="center"/>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治療法／薬剤名</w:t>
            </w:r>
          </w:p>
        </w:tc>
        <w:tc>
          <w:tcPr>
            <w:tcW w:w="3666" w:type="dxa"/>
            <w:shd w:val="clear" w:color="auto" w:fill="F2F2F2" w:themeFill="background1" w:themeFillShade="F2"/>
          </w:tcPr>
          <w:p w14:paraId="56535675" w14:textId="4B45214B" w:rsidR="001D1FDB" w:rsidRPr="002A7B70" w:rsidRDefault="000867E8" w:rsidP="006F4D2A">
            <w:pPr>
              <w:spacing w:line="360" w:lineRule="exact"/>
              <w:ind w:leftChars="31" w:left="74"/>
              <w:jc w:val="center"/>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使用方法</w:t>
            </w:r>
          </w:p>
        </w:tc>
        <w:tc>
          <w:tcPr>
            <w:tcW w:w="2629" w:type="dxa"/>
            <w:shd w:val="clear" w:color="auto" w:fill="F2F2F2" w:themeFill="background1" w:themeFillShade="F2"/>
          </w:tcPr>
          <w:p w14:paraId="56289ADF" w14:textId="22EECF23" w:rsidR="001D1FDB" w:rsidRPr="002A7B70" w:rsidRDefault="00F951EF" w:rsidP="006F4D2A">
            <w:pPr>
              <w:spacing w:line="360" w:lineRule="exact"/>
              <w:ind w:leftChars="31" w:left="74"/>
              <w:jc w:val="center"/>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特長</w:t>
            </w:r>
            <w:r w:rsidR="000867E8" w:rsidRPr="002A7B70">
              <w:rPr>
                <w:rFonts w:ascii="BIZ UDゴシック" w:eastAsia="BIZ UDゴシック" w:hAnsi="BIZ UDゴシック" w:hint="eastAsia"/>
                <w:sz w:val="21"/>
                <w:szCs w:val="21"/>
              </w:rPr>
              <w:t>・</w:t>
            </w:r>
            <w:r w:rsidRPr="002A7B70">
              <w:rPr>
                <w:rFonts w:ascii="BIZ UDゴシック" w:eastAsia="BIZ UDゴシック" w:hAnsi="BIZ UDゴシック" w:hint="eastAsia"/>
                <w:sz w:val="21"/>
                <w:szCs w:val="21"/>
              </w:rPr>
              <w:t>副作用等</w:t>
            </w:r>
          </w:p>
        </w:tc>
      </w:tr>
      <w:tr w:rsidR="00866654" w:rsidRPr="002A7B70" w14:paraId="3F8868E8" w14:textId="77777777" w:rsidTr="00DA79F7">
        <w:tc>
          <w:tcPr>
            <w:tcW w:w="2288" w:type="dxa"/>
          </w:tcPr>
          <w:p w14:paraId="6E9F56E5" w14:textId="2B0B7881" w:rsidR="001D1FDB" w:rsidRPr="002A7B70" w:rsidRDefault="001D1FDB" w:rsidP="006F4D2A">
            <w:pPr>
              <w:spacing w:line="360" w:lineRule="exact"/>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例）ジェノトロピン</w:t>
            </w:r>
          </w:p>
        </w:tc>
        <w:tc>
          <w:tcPr>
            <w:tcW w:w="3666" w:type="dxa"/>
          </w:tcPr>
          <w:p w14:paraId="2624E74F" w14:textId="4CCFFACF" w:rsidR="001D1FDB" w:rsidRPr="002A7B70" w:rsidRDefault="000867E8" w:rsidP="006F4D2A">
            <w:pPr>
              <w:spacing w:line="360" w:lineRule="exact"/>
              <w:ind w:leftChars="31" w:left="74"/>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ペン型注射器で１日１回注射する。</w:t>
            </w:r>
          </w:p>
        </w:tc>
        <w:tc>
          <w:tcPr>
            <w:tcW w:w="2629" w:type="dxa"/>
          </w:tcPr>
          <w:p w14:paraId="70CA8941" w14:textId="77777777" w:rsidR="001D1FDB" w:rsidRPr="002A7B70" w:rsidRDefault="001D1FDB" w:rsidP="006F4D2A">
            <w:pPr>
              <w:spacing w:line="360" w:lineRule="exact"/>
              <w:ind w:leftChars="31" w:left="74"/>
              <w:rPr>
                <w:rFonts w:ascii="BIZ UDゴシック" w:eastAsia="BIZ UDゴシック" w:hAnsi="BIZ UDゴシック"/>
                <w:sz w:val="21"/>
                <w:szCs w:val="21"/>
              </w:rPr>
            </w:pPr>
          </w:p>
        </w:tc>
      </w:tr>
      <w:tr w:rsidR="00866654" w:rsidRPr="002A7B70" w14:paraId="339CBB2A" w14:textId="77777777" w:rsidTr="00DA79F7">
        <w:tc>
          <w:tcPr>
            <w:tcW w:w="2288" w:type="dxa"/>
          </w:tcPr>
          <w:p w14:paraId="6BB2A757" w14:textId="45FFE5BC" w:rsidR="001D1FDB" w:rsidRPr="002A7B70" w:rsidRDefault="00F62C77" w:rsidP="006F4D2A">
            <w:pPr>
              <w:spacing w:line="360" w:lineRule="exact"/>
              <w:ind w:leftChars="31" w:left="74"/>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XXX</w:t>
            </w:r>
          </w:p>
        </w:tc>
        <w:tc>
          <w:tcPr>
            <w:tcW w:w="3666" w:type="dxa"/>
          </w:tcPr>
          <w:p w14:paraId="5B739E61" w14:textId="34E9F041" w:rsidR="001D1FDB" w:rsidRPr="002A7B70" w:rsidRDefault="00F62C77" w:rsidP="006F4D2A">
            <w:pPr>
              <w:spacing w:line="360" w:lineRule="exact"/>
              <w:ind w:leftChars="31" w:left="74"/>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錠剤を１日１回</w:t>
            </w:r>
            <w:r w:rsidR="006A369D" w:rsidRPr="002A7B70">
              <w:rPr>
                <w:rFonts w:ascii="BIZ UDゴシック" w:eastAsia="BIZ UDゴシック" w:hAnsi="BIZ UDゴシック" w:hint="eastAsia"/>
                <w:sz w:val="21"/>
                <w:szCs w:val="21"/>
              </w:rPr>
              <w:t>服用する。</w:t>
            </w:r>
          </w:p>
        </w:tc>
        <w:tc>
          <w:tcPr>
            <w:tcW w:w="2629" w:type="dxa"/>
          </w:tcPr>
          <w:p w14:paraId="7D8FE03A" w14:textId="77777777" w:rsidR="001D1FDB" w:rsidRPr="002A7B70" w:rsidRDefault="001D1FDB" w:rsidP="006F4D2A">
            <w:pPr>
              <w:spacing w:line="360" w:lineRule="exact"/>
              <w:ind w:leftChars="31" w:left="74"/>
              <w:rPr>
                <w:rFonts w:ascii="BIZ UDゴシック" w:eastAsia="BIZ UDゴシック" w:hAnsi="BIZ UDゴシック"/>
                <w:sz w:val="21"/>
                <w:szCs w:val="21"/>
              </w:rPr>
            </w:pPr>
          </w:p>
        </w:tc>
      </w:tr>
      <w:tr w:rsidR="00866654" w:rsidRPr="002A7B70" w14:paraId="42A431D2" w14:textId="77777777" w:rsidTr="00DA79F7">
        <w:tc>
          <w:tcPr>
            <w:tcW w:w="2288" w:type="dxa"/>
          </w:tcPr>
          <w:p w14:paraId="5DEA2FA2" w14:textId="77777777" w:rsidR="00331C67" w:rsidRPr="002A7B70" w:rsidRDefault="00331C67" w:rsidP="006F4D2A">
            <w:pPr>
              <w:spacing w:line="360" w:lineRule="exact"/>
              <w:ind w:leftChars="31" w:left="74"/>
              <w:rPr>
                <w:rFonts w:ascii="BIZ UDゴシック" w:eastAsia="BIZ UDゴシック" w:hAnsi="BIZ UDゴシック"/>
                <w:sz w:val="21"/>
                <w:szCs w:val="21"/>
              </w:rPr>
            </w:pPr>
          </w:p>
        </w:tc>
        <w:tc>
          <w:tcPr>
            <w:tcW w:w="3666" w:type="dxa"/>
          </w:tcPr>
          <w:p w14:paraId="7C3232A3" w14:textId="77777777" w:rsidR="00331C67" w:rsidRPr="002A7B70" w:rsidRDefault="00331C67" w:rsidP="006F4D2A">
            <w:pPr>
              <w:spacing w:line="360" w:lineRule="exact"/>
              <w:ind w:leftChars="31" w:left="74"/>
              <w:rPr>
                <w:rFonts w:ascii="BIZ UDゴシック" w:eastAsia="BIZ UDゴシック" w:hAnsi="BIZ UDゴシック"/>
                <w:sz w:val="21"/>
                <w:szCs w:val="21"/>
              </w:rPr>
            </w:pPr>
          </w:p>
        </w:tc>
        <w:tc>
          <w:tcPr>
            <w:tcW w:w="2629" w:type="dxa"/>
          </w:tcPr>
          <w:p w14:paraId="2CCDA0C9" w14:textId="77777777" w:rsidR="00331C67" w:rsidRPr="002A7B70" w:rsidRDefault="00331C67" w:rsidP="006F4D2A">
            <w:pPr>
              <w:spacing w:line="360" w:lineRule="exact"/>
              <w:ind w:leftChars="31" w:left="74"/>
              <w:rPr>
                <w:rFonts w:ascii="BIZ UDゴシック" w:eastAsia="BIZ UDゴシック" w:hAnsi="BIZ UDゴシック"/>
                <w:sz w:val="21"/>
                <w:szCs w:val="21"/>
              </w:rPr>
            </w:pPr>
          </w:p>
        </w:tc>
      </w:tr>
    </w:tbl>
    <w:p w14:paraId="3A1B75D8" w14:textId="77777777" w:rsidR="004720D8" w:rsidRPr="002A7B70" w:rsidRDefault="00156D9E" w:rsidP="005F31A0">
      <w:pPr>
        <w:tabs>
          <w:tab w:val="left" w:pos="1434"/>
        </w:tabs>
        <w:spacing w:line="200" w:lineRule="exact"/>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sz w:val="22"/>
        </w:rPr>
        <w:tab/>
      </w:r>
    </w:p>
    <w:p w14:paraId="4A84A97F" w14:textId="77777777" w:rsidR="004720D8" w:rsidRPr="002A7B70" w:rsidRDefault="004720D8" w:rsidP="007125C0">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この治験に参加しない場合でも、担当医師は、症状に合わせた適切な治療を行います。</w:t>
      </w:r>
    </w:p>
    <w:p w14:paraId="672673D6" w14:textId="77777777" w:rsidR="008F59CC" w:rsidRPr="002A7B70" w:rsidRDefault="008F59CC" w:rsidP="007125C0">
      <w:pPr>
        <w:ind w:firstLineChars="100" w:firstLine="220"/>
        <w:rPr>
          <w:rFonts w:ascii="BIZ UDゴシック" w:eastAsia="BIZ UDゴシック" w:hAnsi="BIZ UDゴシック"/>
          <w:sz w:val="22"/>
        </w:rPr>
      </w:pPr>
    </w:p>
    <w:p w14:paraId="5E6758A8" w14:textId="77777777" w:rsidR="004720D8" w:rsidRPr="00880C7A" w:rsidRDefault="00C50DFE" w:rsidP="007125C0">
      <w:pPr>
        <w:ind w:firstLineChars="100" w:firstLine="220"/>
        <w:rPr>
          <w:rFonts w:ascii="BIZ UDゴシック" w:eastAsia="BIZ UDゴシック" w:hAnsi="BIZ UDゴシック"/>
          <w:i/>
          <w:color w:val="808080" w:themeColor="background1" w:themeShade="80"/>
          <w:sz w:val="22"/>
        </w:rPr>
      </w:pPr>
      <w:r w:rsidRPr="00880C7A">
        <w:rPr>
          <w:rFonts w:ascii="BIZ UDゴシック" w:eastAsia="BIZ UDゴシック" w:hAnsi="BIZ UDゴシック" w:hint="eastAsia"/>
          <w:i/>
          <w:color w:val="808080" w:themeColor="background1" w:themeShade="80"/>
          <w:sz w:val="22"/>
        </w:rPr>
        <w:t>（</w:t>
      </w:r>
      <w:r w:rsidR="004720D8" w:rsidRPr="00880C7A">
        <w:rPr>
          <w:rFonts w:ascii="BIZ UDゴシック" w:eastAsia="BIZ UDゴシック" w:hAnsi="BIZ UDゴシック" w:hint="eastAsia"/>
          <w:i/>
          <w:color w:val="808080" w:themeColor="background1" w:themeShade="80"/>
          <w:sz w:val="22"/>
        </w:rPr>
        <w:t>例</w:t>
      </w:r>
      <w:r w:rsidR="004720D8" w:rsidRPr="00880C7A">
        <w:rPr>
          <w:rFonts w:ascii="BIZ UDゴシック" w:eastAsia="BIZ UDゴシック" w:hAnsi="BIZ UDゴシック"/>
          <w:i/>
          <w:color w:val="808080" w:themeColor="background1" w:themeShade="80"/>
          <w:sz w:val="22"/>
        </w:rPr>
        <w:t>2</w:t>
      </w:r>
      <w:r w:rsidRPr="00880C7A">
        <w:rPr>
          <w:rFonts w:ascii="BIZ UDゴシック" w:eastAsia="BIZ UDゴシック" w:hAnsi="BIZ UDゴシック"/>
          <w:i/>
          <w:color w:val="808080" w:themeColor="background1" w:themeShade="80"/>
          <w:sz w:val="22"/>
        </w:rPr>
        <w:t>）</w:t>
      </w:r>
    </w:p>
    <w:p w14:paraId="3DC117F9" w14:textId="77777777" w:rsidR="004720D8" w:rsidRPr="002A7B70" w:rsidRDefault="004720D8" w:rsidP="007125C0">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日本では、●●●●●に対する治療薬として</w:t>
      </w:r>
      <w:r w:rsidR="00C55F55" w:rsidRPr="002A7B70">
        <w:rPr>
          <w:rFonts w:ascii="BIZ UDゴシック" w:eastAsia="BIZ UDゴシック" w:hAnsi="BIZ UDゴシック" w:hint="eastAsia"/>
          <w:sz w:val="22"/>
        </w:rPr>
        <w:t>承認されている薬</w:t>
      </w:r>
      <w:r w:rsidRPr="002A7B70">
        <w:rPr>
          <w:rFonts w:ascii="BIZ UDゴシック" w:eastAsia="BIZ UDゴシック" w:hAnsi="BIZ UDゴシック" w:hint="eastAsia"/>
          <w:sz w:val="22"/>
        </w:rPr>
        <w:t>は、現在のところありません。</w:t>
      </w:r>
    </w:p>
    <w:p w14:paraId="33C1775C" w14:textId="77777777" w:rsidR="004720D8" w:rsidRPr="002A7B70" w:rsidRDefault="005B0137" w:rsidP="007125C0">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i/>
          <w:color w:val="7F7F7F"/>
          <w:sz w:val="22"/>
        </w:rPr>
        <w:t>｛</w:t>
      </w:r>
      <w:r w:rsidR="004720D8" w:rsidRPr="002A7B70">
        <w:rPr>
          <w:rFonts w:ascii="BIZ UDゴシック" w:eastAsia="BIZ UDゴシック" w:hAnsi="BIZ UDゴシック"/>
          <w:i/>
          <w:color w:val="7F7F7F"/>
          <w:sz w:val="22"/>
        </w:rPr>
        <w:t>対処療法等</w:t>
      </w:r>
      <w:r w:rsidRPr="002A7B70">
        <w:rPr>
          <w:rFonts w:ascii="BIZ UDゴシック" w:eastAsia="BIZ UDゴシック" w:hAnsi="BIZ UDゴシック" w:hint="eastAsia"/>
          <w:i/>
          <w:color w:val="7F7F7F"/>
          <w:sz w:val="22"/>
        </w:rPr>
        <w:t>｝</w:t>
      </w:r>
      <w:r w:rsidR="004720D8" w:rsidRPr="002A7B70">
        <w:rPr>
          <w:rFonts w:ascii="BIZ UDゴシック" w:eastAsia="BIZ UDゴシック" w:hAnsi="BIZ UDゴシック"/>
          <w:sz w:val="22"/>
        </w:rPr>
        <w:t>により、症状が改善することもあります。この治験に参加しない場合でも、担当医師は、症状に合わせた適切な治療を行います。</w:t>
      </w:r>
    </w:p>
    <w:p w14:paraId="200CDE57" w14:textId="77777777" w:rsidR="004720D8" w:rsidRPr="002A7B70" w:rsidRDefault="004720D8" w:rsidP="004720D8">
      <w:pPr>
        <w:rPr>
          <w:rFonts w:ascii="BIZ UDゴシック" w:eastAsia="BIZ UDゴシック" w:hAnsi="BIZ UDゴシック"/>
          <w:sz w:val="22"/>
        </w:rPr>
      </w:pPr>
    </w:p>
    <w:p w14:paraId="28BA61E2" w14:textId="77777777" w:rsidR="004720D8" w:rsidRPr="002A7B70" w:rsidRDefault="004720D8" w:rsidP="00BF2456">
      <w:pPr>
        <w:pStyle w:val="1"/>
        <w:spacing w:after="200"/>
      </w:pPr>
      <w:bookmarkStart w:id="83" w:name="_Toc167896262"/>
      <w:r w:rsidRPr="002A7B70">
        <w:rPr>
          <w:rFonts w:hint="eastAsia"/>
        </w:rPr>
        <w:t>治験による健康被害に対する治療及び補償</w:t>
      </w:r>
      <w:bookmarkEnd w:id="83"/>
    </w:p>
    <w:p w14:paraId="1149F060" w14:textId="77777777" w:rsidR="004720D8" w:rsidRPr="002A7B70" w:rsidRDefault="00FD21AE" w:rsidP="0022215C">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w:t>
      </w:r>
      <w:r w:rsidR="000846A7" w:rsidRPr="002A7B70">
        <w:rPr>
          <w:rFonts w:ascii="BIZ UDゴシック" w:eastAsia="BIZ UDゴシック" w:hAnsi="BIZ UDゴシック" w:hint="eastAsia"/>
          <w:sz w:val="22"/>
        </w:rPr>
        <w:t>期間中に、</w:t>
      </w:r>
      <w:r w:rsidR="005D1FB0" w:rsidRPr="002A7B70">
        <w:rPr>
          <w:rFonts w:ascii="BIZ UDゴシック" w:eastAsia="BIZ UDゴシック" w:hAnsi="BIZ UDゴシック" w:hint="eastAsia"/>
          <w:sz w:val="22"/>
        </w:rPr>
        <w:t>患者さん</w:t>
      </w:r>
      <w:r w:rsidR="000846A7" w:rsidRPr="002A7B70">
        <w:rPr>
          <w:rFonts w:ascii="BIZ UDゴシック" w:eastAsia="BIZ UDゴシック" w:hAnsi="BIZ UDゴシック" w:hint="eastAsia"/>
          <w:sz w:val="22"/>
        </w:rPr>
        <w:t>に</w:t>
      </w:r>
      <w:r w:rsidR="004720D8" w:rsidRPr="002A7B70">
        <w:rPr>
          <w:rFonts w:ascii="BIZ UDゴシック" w:eastAsia="BIZ UDゴシック" w:hAnsi="BIZ UDゴシック" w:hint="eastAsia"/>
          <w:sz w:val="22"/>
        </w:rPr>
        <w:t>好ましくない症状があらわれた場合には、すぐに担当医師に連絡してください。</w:t>
      </w:r>
    </w:p>
    <w:p w14:paraId="5C973B1C" w14:textId="59898FD5" w:rsidR="00FA42E1" w:rsidRPr="002A7B70" w:rsidRDefault="004720D8" w:rsidP="005063C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何らかの健康被害</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副作用等</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が起きた</w:t>
      </w:r>
      <w:r w:rsidR="00A61063" w:rsidRPr="002A7B70">
        <w:rPr>
          <w:rFonts w:ascii="BIZ UDゴシック" w:eastAsia="BIZ UDゴシック" w:hAnsi="BIZ UDゴシック" w:hint="eastAsia"/>
          <w:sz w:val="22"/>
        </w:rPr>
        <w:t>とき</w:t>
      </w:r>
      <w:r w:rsidRPr="002A7B70">
        <w:rPr>
          <w:rFonts w:ascii="BIZ UDゴシック" w:eastAsia="BIZ UDゴシック" w:hAnsi="BIZ UDゴシック" w:hint="eastAsia"/>
          <w:sz w:val="22"/>
        </w:rPr>
        <w:t>には、</w:t>
      </w:r>
      <w:r w:rsidR="00FD21AE" w:rsidRPr="002A7B70">
        <w:rPr>
          <w:rFonts w:ascii="BIZ UDゴシック" w:eastAsia="BIZ UDゴシック" w:hAnsi="BIZ UDゴシック" w:hint="eastAsia"/>
          <w:sz w:val="22"/>
        </w:rPr>
        <w:t>診察の</w:t>
      </w:r>
      <w:r w:rsidR="00777BB0" w:rsidRPr="002A7B70">
        <w:rPr>
          <w:rFonts w:ascii="BIZ UDゴシック" w:eastAsia="BIZ UDゴシック" w:hAnsi="BIZ UDゴシック" w:hint="eastAsia"/>
          <w:sz w:val="22"/>
        </w:rPr>
        <w:t>うえ</w:t>
      </w:r>
      <w:r w:rsidR="00FD21A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適切</w:t>
      </w:r>
      <w:r w:rsidR="001245C4" w:rsidRPr="002A7B70">
        <w:rPr>
          <w:rFonts w:ascii="BIZ UDゴシック" w:eastAsia="BIZ UDゴシック" w:hAnsi="BIZ UDゴシック" w:hint="eastAsia"/>
          <w:sz w:val="22"/>
        </w:rPr>
        <w:t>に</w:t>
      </w:r>
      <w:r w:rsidRPr="002A7B70">
        <w:rPr>
          <w:rFonts w:ascii="BIZ UDゴシック" w:eastAsia="BIZ UDゴシック" w:hAnsi="BIZ UDゴシック" w:hint="eastAsia"/>
          <w:sz w:val="22"/>
        </w:rPr>
        <w:t>治療</w:t>
      </w:r>
      <w:r w:rsidR="001245C4" w:rsidRPr="002A7B70">
        <w:rPr>
          <w:rFonts w:ascii="BIZ UDゴシック" w:eastAsia="BIZ UDゴシック" w:hAnsi="BIZ UDゴシック" w:hint="eastAsia"/>
          <w:sz w:val="22"/>
        </w:rPr>
        <w:t>し</w:t>
      </w:r>
      <w:r w:rsidRPr="002A7B70">
        <w:rPr>
          <w:rFonts w:ascii="BIZ UDゴシック" w:eastAsia="BIZ UDゴシック" w:hAnsi="BIZ UDゴシック" w:hint="eastAsia"/>
          <w:sz w:val="22"/>
        </w:rPr>
        <w:t>ます。また、</w:t>
      </w:r>
      <w:r w:rsidR="00CD0FB2" w:rsidRPr="002A7B70">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の補償の基準に基づいて補償が受けられます。ただし、その健康被害がこの治験とは全く関係なく生じた場合や、担当医師の指示を守らないなど、患者さん</w:t>
      </w:r>
      <w:r w:rsidR="00703DD2" w:rsidRPr="002A7B70">
        <w:rPr>
          <w:rFonts w:ascii="BIZ UDゴシック" w:eastAsia="BIZ UDゴシック" w:hAnsi="BIZ UDゴシック" w:hint="eastAsia"/>
          <w:sz w:val="22"/>
        </w:rPr>
        <w:t>や代諾者の方</w:t>
      </w:r>
      <w:r w:rsidRPr="002A7B70">
        <w:rPr>
          <w:rFonts w:ascii="BIZ UDゴシック" w:eastAsia="BIZ UDゴシック" w:hAnsi="BIZ UDゴシック" w:hint="eastAsia"/>
          <w:sz w:val="22"/>
        </w:rPr>
        <w:t>の故意または重大な過失により生じた場合には、補償を受けられなかったり</w:t>
      </w:r>
      <w:r w:rsidR="005D1FB0"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補償が減額されたりすることがありますので注意</w:t>
      </w:r>
      <w:r w:rsidR="00F10A64" w:rsidRPr="002A7B70">
        <w:rPr>
          <w:rFonts w:ascii="BIZ UDゴシック" w:eastAsia="BIZ UDゴシック" w:hAnsi="BIZ UDゴシック" w:hint="eastAsia"/>
          <w:sz w:val="22"/>
        </w:rPr>
        <w:t>して</w:t>
      </w:r>
      <w:r w:rsidRPr="002A7B70">
        <w:rPr>
          <w:rFonts w:ascii="BIZ UDゴシック" w:eastAsia="BIZ UDゴシック" w:hAnsi="BIZ UDゴシック" w:hint="eastAsia"/>
          <w:sz w:val="22"/>
        </w:rPr>
        <w:t>ください。詳しくは別資料「</w:t>
      </w:r>
      <w:commentRangeStart w:id="84"/>
      <w:r w:rsidRPr="002A7B70">
        <w:rPr>
          <w:rFonts w:ascii="BIZ UDゴシック" w:eastAsia="BIZ UDゴシック" w:hAnsi="BIZ UDゴシック" w:hint="eastAsia"/>
          <w:sz w:val="22"/>
          <w:highlight w:val="green"/>
        </w:rPr>
        <w:t>治験に係る補償制度の概要</w:t>
      </w:r>
      <w:commentRangeEnd w:id="84"/>
      <w:r w:rsidR="00491B0E" w:rsidRPr="002A7B70">
        <w:rPr>
          <w:rStyle w:val="ac"/>
          <w:rFonts w:ascii="BIZ UDゴシック" w:eastAsia="BIZ UDゴシック" w:hAnsi="BIZ UDゴシック" w:cs="ＭＳ Ｐゴシック"/>
          <w:sz w:val="22"/>
          <w:szCs w:val="22"/>
        </w:rPr>
        <w:commentReference w:id="84"/>
      </w:r>
      <w:r w:rsidRPr="002A7B70">
        <w:rPr>
          <w:rFonts w:ascii="BIZ UDゴシック" w:eastAsia="BIZ UDゴシック" w:hAnsi="BIZ UDゴシック" w:hint="eastAsia"/>
          <w:sz w:val="22"/>
        </w:rPr>
        <w:t>」を</w:t>
      </w:r>
      <w:r w:rsidR="00F10A64" w:rsidRPr="002A7B70">
        <w:rPr>
          <w:rFonts w:ascii="BIZ UDゴシック" w:eastAsia="BIZ UDゴシック" w:hAnsi="BIZ UDゴシック" w:hint="eastAsia"/>
          <w:sz w:val="22"/>
        </w:rPr>
        <w:t>読んで</w:t>
      </w:r>
      <w:r w:rsidRPr="002A7B70">
        <w:rPr>
          <w:rFonts w:ascii="BIZ UDゴシック" w:eastAsia="BIZ UDゴシック" w:hAnsi="BIZ UDゴシック" w:hint="eastAsia"/>
          <w:sz w:val="22"/>
        </w:rPr>
        <w:t>ください。</w:t>
      </w:r>
    </w:p>
    <w:p w14:paraId="30C38FC4" w14:textId="77777777" w:rsidR="00D24F5C" w:rsidRPr="002A7B70" w:rsidRDefault="00D24F5C" w:rsidP="000B28B9">
      <w:pPr>
        <w:ind w:firstLineChars="100" w:firstLine="280"/>
        <w:rPr>
          <w:rFonts w:ascii="BIZ UDゴシック" w:eastAsia="BIZ UDゴシック" w:hAnsi="BIZ UDゴシック"/>
          <w:b/>
          <w:sz w:val="28"/>
          <w:szCs w:val="24"/>
          <w:bdr w:val="single" w:sz="4" w:space="0" w:color="auto"/>
        </w:rPr>
      </w:pPr>
    </w:p>
    <w:p w14:paraId="596F2FF0" w14:textId="77777777" w:rsidR="004720D8" w:rsidRPr="002A7B70" w:rsidRDefault="004720D8" w:rsidP="00BF2456">
      <w:pPr>
        <w:pStyle w:val="1"/>
        <w:spacing w:after="200"/>
      </w:pPr>
      <w:bookmarkStart w:id="85" w:name="_Toc167896263"/>
      <w:r w:rsidRPr="002A7B70">
        <w:rPr>
          <w:rFonts w:hint="eastAsia"/>
        </w:rPr>
        <w:lastRenderedPageBreak/>
        <w:t>新たな情報の提供について</w:t>
      </w:r>
      <w:bookmarkEnd w:id="85"/>
    </w:p>
    <w:p w14:paraId="198EECF2" w14:textId="77777777" w:rsidR="004720D8" w:rsidRPr="002A7B70" w:rsidRDefault="008B6F53" w:rsidP="000B28B9">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治験中に</w:t>
      </w:r>
      <w:r w:rsidR="0067057C" w:rsidRPr="002A7B70">
        <w:rPr>
          <w:rFonts w:ascii="BIZ UDゴシック" w:eastAsia="BIZ UDゴシック" w:hAnsi="BIZ UDゴシック" w:hint="eastAsia"/>
          <w:sz w:val="22"/>
        </w:rPr>
        <w:t>、治験薬の副作用などについて新たな重要な情報が</w:t>
      </w:r>
      <w:r w:rsidR="007171AB" w:rsidRPr="002A7B70">
        <w:rPr>
          <w:rFonts w:ascii="BIZ UDゴシック" w:eastAsia="BIZ UDゴシック" w:hAnsi="BIZ UDゴシック" w:hint="eastAsia"/>
          <w:sz w:val="22"/>
        </w:rPr>
        <w:t>得ら</w:t>
      </w:r>
      <w:r w:rsidR="0067057C" w:rsidRPr="002A7B70">
        <w:rPr>
          <w:rFonts w:ascii="BIZ UDゴシック" w:eastAsia="BIZ UDゴシック" w:hAnsi="BIZ UDゴシック" w:hint="eastAsia"/>
          <w:sz w:val="22"/>
        </w:rPr>
        <w:t>れた場合、担当医師は、</w:t>
      </w:r>
      <w:r w:rsidRPr="002A7B70">
        <w:rPr>
          <w:rFonts w:ascii="BIZ UDゴシック" w:eastAsia="BIZ UDゴシック" w:hAnsi="BIZ UDゴシック" w:hint="eastAsia"/>
          <w:sz w:val="22"/>
        </w:rPr>
        <w:t>速やかに</w:t>
      </w:r>
      <w:r w:rsidR="0067057C" w:rsidRPr="002A7B70">
        <w:rPr>
          <w:rFonts w:ascii="BIZ UDゴシック" w:eastAsia="BIZ UDゴシック" w:hAnsi="BIZ UDゴシック" w:hint="eastAsia"/>
          <w:sz w:val="22"/>
        </w:rPr>
        <w:t>患者さんや</w:t>
      </w:r>
      <w:r w:rsidR="00FC284B" w:rsidRPr="002A7B70">
        <w:rPr>
          <w:rFonts w:ascii="BIZ UDゴシック" w:eastAsia="BIZ UDゴシック" w:hAnsi="BIZ UDゴシック" w:hint="eastAsia"/>
          <w:sz w:val="22"/>
        </w:rPr>
        <w:t>代諾者</w:t>
      </w:r>
      <w:r w:rsidR="0067057C" w:rsidRPr="002A7B70">
        <w:rPr>
          <w:rFonts w:ascii="BIZ UDゴシック" w:eastAsia="BIZ UDゴシック" w:hAnsi="BIZ UDゴシック" w:hint="eastAsia"/>
          <w:sz w:val="22"/>
        </w:rPr>
        <w:t>の方に</w:t>
      </w:r>
      <w:r w:rsidRPr="002A7B70">
        <w:rPr>
          <w:rFonts w:ascii="BIZ UDゴシック" w:eastAsia="BIZ UDゴシック" w:hAnsi="BIZ UDゴシック" w:hint="eastAsia"/>
          <w:sz w:val="22"/>
        </w:rPr>
        <w:t>お</w:t>
      </w:r>
      <w:r w:rsidR="00453EE2" w:rsidRPr="002A7B70">
        <w:rPr>
          <w:rFonts w:ascii="BIZ UDゴシック" w:eastAsia="BIZ UDゴシック" w:hAnsi="BIZ UDゴシック" w:hint="eastAsia"/>
          <w:sz w:val="22"/>
        </w:rPr>
        <w:t>知らせ</w:t>
      </w:r>
      <w:r w:rsidRPr="002A7B70">
        <w:rPr>
          <w:rFonts w:ascii="BIZ UDゴシック" w:eastAsia="BIZ UDゴシック" w:hAnsi="BIZ UDゴシック" w:hint="eastAsia"/>
          <w:sz w:val="22"/>
        </w:rPr>
        <w:t>します。</w:t>
      </w:r>
      <w:r w:rsidR="00032647" w:rsidRPr="002A7B70">
        <w:rPr>
          <w:rFonts w:ascii="BIZ UDゴシック" w:eastAsia="BIZ UDゴシック" w:hAnsi="BIZ UDゴシック" w:hint="eastAsia"/>
          <w:sz w:val="22"/>
        </w:rPr>
        <w:t>また、その情報を聞いたうえで</w:t>
      </w:r>
      <w:r w:rsidR="006673AA"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治験を続けるかどうか</w:t>
      </w:r>
      <w:r w:rsidR="0067057C" w:rsidRPr="002A7B70">
        <w:rPr>
          <w:rFonts w:ascii="BIZ UDゴシック" w:eastAsia="BIZ UDゴシック" w:hAnsi="BIZ UDゴシック" w:hint="eastAsia"/>
          <w:sz w:val="22"/>
        </w:rPr>
        <w:t>、</w:t>
      </w:r>
      <w:r w:rsidR="00032647" w:rsidRPr="002A7B70">
        <w:rPr>
          <w:rFonts w:ascii="BIZ UDゴシック" w:eastAsia="BIZ UDゴシック" w:hAnsi="BIZ UDゴシック" w:hint="eastAsia"/>
          <w:sz w:val="22"/>
        </w:rPr>
        <w:t>患者さんと</w:t>
      </w:r>
      <w:r w:rsidR="00FC284B" w:rsidRPr="002A7B70">
        <w:rPr>
          <w:rFonts w:ascii="BIZ UDゴシック" w:eastAsia="BIZ UDゴシック" w:hAnsi="BIZ UDゴシック" w:hint="eastAsia"/>
          <w:sz w:val="22"/>
        </w:rPr>
        <w:t>代諾者</w:t>
      </w:r>
      <w:r w:rsidR="00032647" w:rsidRPr="002A7B70">
        <w:rPr>
          <w:rFonts w:ascii="BIZ UDゴシック" w:eastAsia="BIZ UDゴシック" w:hAnsi="BIZ UDゴシック" w:hint="eastAsia"/>
          <w:sz w:val="22"/>
        </w:rPr>
        <w:t>の方の</w:t>
      </w:r>
      <w:r w:rsidRPr="002A7B70">
        <w:rPr>
          <w:rFonts w:ascii="BIZ UDゴシック" w:eastAsia="BIZ UDゴシック" w:hAnsi="BIZ UDゴシック" w:hint="eastAsia"/>
          <w:sz w:val="22"/>
        </w:rPr>
        <w:t>意思</w:t>
      </w:r>
      <w:r w:rsidR="00032647" w:rsidRPr="002A7B70">
        <w:rPr>
          <w:rFonts w:ascii="BIZ UDゴシック" w:eastAsia="BIZ UDゴシック" w:hAnsi="BIZ UDゴシック" w:hint="eastAsia"/>
          <w:sz w:val="22"/>
        </w:rPr>
        <w:t>を</w:t>
      </w:r>
      <w:r w:rsidRPr="002A7B70">
        <w:rPr>
          <w:rFonts w:ascii="BIZ UDゴシック" w:eastAsia="BIZ UDゴシック" w:hAnsi="BIZ UDゴシック" w:hint="eastAsia"/>
          <w:sz w:val="22"/>
        </w:rPr>
        <w:t>確認します。</w:t>
      </w:r>
    </w:p>
    <w:p w14:paraId="1B24C2D4" w14:textId="77777777" w:rsidR="0067057C" w:rsidRPr="002A7B70" w:rsidRDefault="0067057C" w:rsidP="000B28B9">
      <w:pPr>
        <w:rPr>
          <w:rFonts w:ascii="BIZ UDゴシック" w:eastAsia="BIZ UDゴシック" w:hAnsi="BIZ UDゴシック"/>
          <w:sz w:val="22"/>
        </w:rPr>
      </w:pPr>
      <w:r w:rsidRPr="002A7B70">
        <w:rPr>
          <w:rFonts w:ascii="BIZ UDゴシック" w:eastAsia="BIZ UDゴシック" w:hAnsi="BIZ UDゴシック" w:hint="eastAsia"/>
          <w:sz w:val="22"/>
        </w:rPr>
        <w:t>その結果、治験への参加を</w:t>
      </w:r>
      <w:r w:rsidR="000B1FAE" w:rsidRPr="002A7B70">
        <w:rPr>
          <w:rFonts w:ascii="BIZ UDゴシック" w:eastAsia="BIZ UDゴシック" w:hAnsi="BIZ UDゴシック" w:hint="eastAsia"/>
          <w:sz w:val="22"/>
        </w:rPr>
        <w:t>取り</w:t>
      </w:r>
      <w:r w:rsidRPr="002A7B70">
        <w:rPr>
          <w:rFonts w:ascii="BIZ UDゴシック" w:eastAsia="BIZ UDゴシック" w:hAnsi="BIZ UDゴシック" w:hint="eastAsia"/>
          <w:sz w:val="22"/>
        </w:rPr>
        <w:t>やめたいと思ったら遠慮なく、担当医師に</w:t>
      </w:r>
      <w:r w:rsidR="006673AA" w:rsidRPr="002A7B70">
        <w:rPr>
          <w:rFonts w:ascii="BIZ UDゴシック" w:eastAsia="BIZ UDゴシック" w:hAnsi="BIZ UDゴシック" w:hint="eastAsia"/>
          <w:sz w:val="22"/>
        </w:rPr>
        <w:t>お伝え</w:t>
      </w:r>
      <w:r w:rsidRPr="002A7B70">
        <w:rPr>
          <w:rFonts w:ascii="BIZ UDゴシック" w:eastAsia="BIZ UDゴシック" w:hAnsi="BIZ UDゴシック" w:hint="eastAsia"/>
          <w:sz w:val="22"/>
        </w:rPr>
        <w:t>ください。</w:t>
      </w:r>
    </w:p>
    <w:p w14:paraId="6C52FA5B" w14:textId="77777777" w:rsidR="001D088E" w:rsidRPr="002A7B70" w:rsidRDefault="001D088E" w:rsidP="000B28B9">
      <w:pPr>
        <w:ind w:firstLineChars="100" w:firstLine="220"/>
        <w:rPr>
          <w:rFonts w:ascii="BIZ UDゴシック" w:eastAsia="BIZ UDゴシック" w:hAnsi="BIZ UDゴシック"/>
          <w:sz w:val="22"/>
        </w:rPr>
      </w:pPr>
    </w:p>
    <w:p w14:paraId="465B6FDE" w14:textId="77777777" w:rsidR="004720D8" w:rsidRPr="002A7B70" w:rsidRDefault="004720D8" w:rsidP="00BF2456">
      <w:pPr>
        <w:pStyle w:val="1"/>
        <w:spacing w:after="200"/>
      </w:pPr>
      <w:bookmarkStart w:id="86" w:name="_Toc5888523"/>
      <w:bookmarkStart w:id="87" w:name="_Toc5888524"/>
      <w:bookmarkStart w:id="88" w:name="_Toc167896264"/>
      <w:bookmarkEnd w:id="86"/>
      <w:bookmarkEnd w:id="87"/>
      <w:r w:rsidRPr="002A7B70">
        <w:rPr>
          <w:rFonts w:hint="eastAsia"/>
        </w:rPr>
        <w:t>治験</w:t>
      </w:r>
      <w:r w:rsidR="007547CF" w:rsidRPr="002A7B70">
        <w:rPr>
          <w:rFonts w:hint="eastAsia"/>
        </w:rPr>
        <w:t>の中止について</w:t>
      </w:r>
      <w:bookmarkEnd w:id="88"/>
    </w:p>
    <w:p w14:paraId="3CDF6666" w14:textId="77777777" w:rsidR="004720D8" w:rsidRPr="002A7B70" w:rsidRDefault="004720D8" w:rsidP="007125C0">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w:t>
      </w:r>
      <w:r w:rsidR="006673AA" w:rsidRPr="002A7B70">
        <w:rPr>
          <w:rFonts w:ascii="BIZ UDゴシック" w:eastAsia="BIZ UDゴシック" w:hAnsi="BIZ UDゴシック" w:hint="eastAsia"/>
          <w:sz w:val="22"/>
        </w:rPr>
        <w:t>へ</w:t>
      </w:r>
      <w:r w:rsidRPr="002A7B70">
        <w:rPr>
          <w:rFonts w:ascii="BIZ UDゴシック" w:eastAsia="BIZ UDゴシック" w:hAnsi="BIZ UDゴシック" w:hint="eastAsia"/>
          <w:sz w:val="22"/>
        </w:rPr>
        <w:t>の参加に同意</w:t>
      </w:r>
      <w:r w:rsidR="006673AA" w:rsidRPr="002A7B70">
        <w:rPr>
          <w:rFonts w:ascii="BIZ UDゴシック" w:eastAsia="BIZ UDゴシック" w:hAnsi="BIZ UDゴシック" w:hint="eastAsia"/>
          <w:sz w:val="22"/>
        </w:rPr>
        <w:t>し</w:t>
      </w:r>
      <w:r w:rsidR="0067057C" w:rsidRPr="002A7B70">
        <w:rPr>
          <w:rFonts w:ascii="BIZ UDゴシック" w:eastAsia="BIZ UDゴシック" w:hAnsi="BIZ UDゴシック" w:hint="eastAsia"/>
          <w:sz w:val="22"/>
        </w:rPr>
        <w:t>た</w:t>
      </w:r>
      <w:r w:rsidRPr="002A7B70">
        <w:rPr>
          <w:rFonts w:ascii="BIZ UDゴシック" w:eastAsia="BIZ UDゴシック" w:hAnsi="BIZ UDゴシック" w:hint="eastAsia"/>
          <w:sz w:val="22"/>
        </w:rPr>
        <w:t>後でも、</w:t>
      </w:r>
      <w:r w:rsidR="00AE5A95" w:rsidRPr="002A7B70">
        <w:rPr>
          <w:rFonts w:ascii="BIZ UDゴシック" w:eastAsia="BIZ UDゴシック" w:hAnsi="BIZ UDゴシック" w:hint="eastAsia"/>
          <w:sz w:val="22"/>
        </w:rPr>
        <w:t>治験を継続するための基準に合わない場合や、</w:t>
      </w:r>
      <w:r w:rsidRPr="002A7B70">
        <w:rPr>
          <w:rFonts w:ascii="BIZ UDゴシック" w:eastAsia="BIZ UDゴシック" w:hAnsi="BIZ UDゴシック" w:hint="eastAsia"/>
          <w:sz w:val="22"/>
        </w:rPr>
        <w:t>次のような場合には、治験が中止になります。また、</w:t>
      </w:r>
      <w:r w:rsidR="00986E26" w:rsidRPr="002A7B70">
        <w:rPr>
          <w:rFonts w:ascii="BIZ UDゴシック" w:eastAsia="BIZ UDゴシック" w:hAnsi="BIZ UDゴシック" w:hint="eastAsia"/>
          <w:sz w:val="22"/>
        </w:rPr>
        <w:t>前</w:t>
      </w:r>
      <w:r w:rsidRPr="002A7B70">
        <w:rPr>
          <w:rFonts w:ascii="BIZ UDゴシック" w:eastAsia="BIZ UDゴシック" w:hAnsi="BIZ UDゴシック" w:hint="eastAsia"/>
          <w:sz w:val="22"/>
        </w:rPr>
        <w:t>述の「守</w:t>
      </w:r>
      <w:r w:rsidR="00986E26" w:rsidRPr="002A7B70">
        <w:rPr>
          <w:rFonts w:ascii="BIZ UDゴシック" w:eastAsia="BIZ UDゴシック" w:hAnsi="BIZ UDゴシック" w:hint="eastAsia"/>
          <w:sz w:val="22"/>
        </w:rPr>
        <w:t>らなければいけない</w:t>
      </w:r>
      <w:r w:rsidRPr="002A7B70">
        <w:rPr>
          <w:rFonts w:ascii="BIZ UDゴシック" w:eastAsia="BIZ UDゴシック" w:hAnsi="BIZ UDゴシック" w:hint="eastAsia"/>
          <w:sz w:val="22"/>
        </w:rPr>
        <w:t>こと」を守ることができなかった場合にも、中止になることがあります。</w:t>
      </w:r>
    </w:p>
    <w:p w14:paraId="61682D38" w14:textId="77777777" w:rsidR="007928C9" w:rsidRPr="002A7B70" w:rsidRDefault="007928C9" w:rsidP="00A72860">
      <w:pPr>
        <w:ind w:left="179"/>
        <w:rPr>
          <w:rFonts w:ascii="BIZ UDゴシック" w:eastAsia="BIZ UDゴシック" w:hAnsi="BIZ UDゴシック"/>
          <w:sz w:val="22"/>
        </w:rPr>
      </w:pPr>
    </w:p>
    <w:p w14:paraId="749BB933" w14:textId="77777777" w:rsidR="007928C9" w:rsidRPr="002A7B70" w:rsidRDefault="007928C9" w:rsidP="00A72860">
      <w:pPr>
        <w:pStyle w:val="af1"/>
        <w:numPr>
          <w:ilvl w:val="0"/>
          <w:numId w:val="2"/>
        </w:numPr>
        <w:ind w:leftChars="0" w:left="476" w:hanging="357"/>
        <w:rPr>
          <w:rFonts w:ascii="BIZ UDゴシック" w:eastAsia="BIZ UDゴシック" w:hAnsi="BIZ UDゴシック"/>
          <w:sz w:val="22"/>
        </w:rPr>
      </w:pPr>
      <w:commentRangeStart w:id="89"/>
      <w:r w:rsidRPr="002A7B70">
        <w:rPr>
          <w:rFonts w:ascii="BIZ UDゴシック" w:eastAsia="BIZ UDゴシック" w:hAnsi="BIZ UDゴシック"/>
          <w:sz w:val="22"/>
          <w:highlight w:val="green"/>
        </w:rPr>
        <w:t>患者さんや</w:t>
      </w:r>
      <w:commentRangeEnd w:id="89"/>
      <w:r w:rsidR="00491B0E" w:rsidRPr="002A7B70">
        <w:rPr>
          <w:rStyle w:val="ac"/>
          <w:rFonts w:ascii="BIZ UDゴシック" w:eastAsia="BIZ UDゴシック" w:hAnsi="BIZ UDゴシック" w:cs="ＭＳ Ｐゴシック"/>
          <w:sz w:val="22"/>
          <w:szCs w:val="22"/>
        </w:rPr>
        <w:commentReference w:id="89"/>
      </w:r>
      <w:r w:rsidR="006B2D74" w:rsidRPr="002A7B70">
        <w:rPr>
          <w:rFonts w:ascii="BIZ UDゴシック" w:eastAsia="BIZ UDゴシック" w:hAnsi="BIZ UDゴシック" w:hint="eastAsia"/>
          <w:sz w:val="22"/>
        </w:rPr>
        <w:t>代諾者</w:t>
      </w:r>
      <w:r w:rsidRPr="002A7B70">
        <w:rPr>
          <w:rFonts w:ascii="BIZ UDゴシック" w:eastAsia="BIZ UDゴシック" w:hAnsi="BIZ UDゴシック"/>
          <w:sz w:val="22"/>
        </w:rPr>
        <w:t>の方が治験の中止（参加の取りやめ）を希望</w:t>
      </w:r>
      <w:r w:rsidR="006673AA" w:rsidRPr="002A7B70">
        <w:rPr>
          <w:rFonts w:ascii="BIZ UDゴシック" w:eastAsia="BIZ UDゴシック" w:hAnsi="BIZ UDゴシック" w:hint="eastAsia"/>
          <w:sz w:val="22"/>
        </w:rPr>
        <w:t>し</w:t>
      </w:r>
      <w:r w:rsidRPr="002A7B70">
        <w:rPr>
          <w:rFonts w:ascii="BIZ UDゴシック" w:eastAsia="BIZ UDゴシック" w:hAnsi="BIZ UDゴシック"/>
          <w:sz w:val="22"/>
        </w:rPr>
        <w:t>たとき</w:t>
      </w:r>
    </w:p>
    <w:p w14:paraId="151CBD09" w14:textId="54C960B1" w:rsidR="001F1E19" w:rsidRPr="002A7B70" w:rsidRDefault="007928C9" w:rsidP="00A72860">
      <w:pPr>
        <w:pStyle w:val="af1"/>
        <w:numPr>
          <w:ilvl w:val="0"/>
          <w:numId w:val="2"/>
        </w:numPr>
        <w:ind w:leftChars="0" w:left="476" w:hanging="357"/>
        <w:rPr>
          <w:rFonts w:ascii="BIZ UDゴシック" w:eastAsia="BIZ UDゴシック" w:hAnsi="BIZ UDゴシック"/>
          <w:sz w:val="22"/>
        </w:rPr>
      </w:pPr>
      <w:r w:rsidRPr="002A7B70">
        <w:rPr>
          <w:rFonts w:ascii="BIZ UDゴシック" w:eastAsia="BIZ UDゴシック" w:hAnsi="BIZ UDゴシック"/>
          <w:sz w:val="22"/>
        </w:rPr>
        <w:t>治験開始後に、治験に参加</w:t>
      </w:r>
      <w:r w:rsidRPr="002A7B70">
        <w:rPr>
          <w:rFonts w:ascii="BIZ UDゴシック" w:eastAsia="BIZ UDゴシック" w:hAnsi="BIZ UDゴシック" w:hint="eastAsia"/>
          <w:sz w:val="22"/>
        </w:rPr>
        <w:t>できない</w:t>
      </w:r>
      <w:r w:rsidRPr="002A7B70">
        <w:rPr>
          <w:rFonts w:ascii="BIZ UDゴシック" w:eastAsia="BIZ UDゴシック" w:hAnsi="BIZ UDゴシック"/>
          <w:sz w:val="22"/>
        </w:rPr>
        <w:t>条件にあてはまることが</w:t>
      </w:r>
      <w:r w:rsidR="00E14174">
        <w:rPr>
          <w:rFonts w:ascii="BIZ UDゴシック" w:eastAsia="BIZ UDゴシック" w:hAnsi="BIZ UDゴシック"/>
          <w:sz w:val="22"/>
        </w:rPr>
        <w:t>分か</w:t>
      </w:r>
      <w:r w:rsidRPr="002A7B70">
        <w:rPr>
          <w:rFonts w:ascii="BIZ UDゴシック" w:eastAsia="BIZ UDゴシック" w:hAnsi="BIZ UDゴシック"/>
          <w:sz w:val="22"/>
        </w:rPr>
        <w:t>ったとき</w:t>
      </w:r>
      <w:r w:rsidR="00C8197A" w:rsidRPr="002A7B70">
        <w:rPr>
          <w:rFonts w:ascii="BIZ UDゴシック" w:eastAsia="BIZ UDゴシック" w:hAnsi="BIZ UDゴシック" w:hint="eastAsia"/>
          <w:sz w:val="22"/>
        </w:rPr>
        <w:t>、</w:t>
      </w:r>
      <w:r w:rsidR="004720D8" w:rsidRPr="002A7B70">
        <w:rPr>
          <w:rFonts w:ascii="BIZ UDゴシック" w:eastAsia="BIZ UDゴシック" w:hAnsi="BIZ UDゴシック"/>
          <w:sz w:val="22"/>
        </w:rPr>
        <w:t>治験の継続により、</w:t>
      </w:r>
      <w:r w:rsidR="001F1E19" w:rsidRPr="002A7B70">
        <w:rPr>
          <w:rFonts w:ascii="BIZ UDゴシック" w:eastAsia="BIZ UDゴシック" w:hAnsi="BIZ UDゴシック" w:hint="eastAsia"/>
          <w:sz w:val="22"/>
        </w:rPr>
        <w:t>何らかの健康被害</w:t>
      </w:r>
      <w:r w:rsidR="004720D8" w:rsidRPr="002A7B70">
        <w:rPr>
          <w:rFonts w:ascii="BIZ UDゴシック" w:eastAsia="BIZ UDゴシック" w:hAnsi="BIZ UDゴシック"/>
          <w:sz w:val="22"/>
        </w:rPr>
        <w:t>が</w:t>
      </w:r>
      <w:r w:rsidR="001F1E19" w:rsidRPr="002A7B70">
        <w:rPr>
          <w:rFonts w:ascii="BIZ UDゴシック" w:eastAsia="BIZ UDゴシック" w:hAnsi="BIZ UDゴシック" w:hint="eastAsia"/>
          <w:sz w:val="22"/>
        </w:rPr>
        <w:t>生じる</w:t>
      </w:r>
      <w:r w:rsidR="004720D8" w:rsidRPr="002A7B70">
        <w:rPr>
          <w:rFonts w:ascii="BIZ UDゴシック" w:eastAsia="BIZ UDゴシック" w:hAnsi="BIZ UDゴシック"/>
          <w:sz w:val="22"/>
        </w:rPr>
        <w:t>可能性があると担当医師が判断したとき</w:t>
      </w:r>
    </w:p>
    <w:p w14:paraId="0A8CBE24" w14:textId="77777777" w:rsidR="004720D8" w:rsidRPr="002A7B70" w:rsidRDefault="004720D8" w:rsidP="00A72860">
      <w:pPr>
        <w:pStyle w:val="af1"/>
        <w:numPr>
          <w:ilvl w:val="0"/>
          <w:numId w:val="2"/>
        </w:numPr>
        <w:ind w:leftChars="0" w:left="476" w:hanging="357"/>
        <w:rPr>
          <w:rFonts w:ascii="BIZ UDゴシック" w:eastAsia="BIZ UDゴシック" w:hAnsi="BIZ UDゴシック"/>
          <w:sz w:val="22"/>
        </w:rPr>
      </w:pPr>
      <w:r w:rsidRPr="002A7B70">
        <w:rPr>
          <w:rFonts w:ascii="BIZ UDゴシック" w:eastAsia="BIZ UDゴシック" w:hAnsi="BIZ UDゴシック"/>
          <w:sz w:val="22"/>
        </w:rPr>
        <w:t>治験薬の効果が不十分</w:t>
      </w:r>
      <w:r w:rsidR="001F1E19" w:rsidRPr="002A7B70">
        <w:rPr>
          <w:rFonts w:ascii="BIZ UDゴシック" w:eastAsia="BIZ UDゴシック" w:hAnsi="BIZ UDゴシック" w:hint="eastAsia"/>
          <w:sz w:val="22"/>
        </w:rPr>
        <w:t>など</w:t>
      </w:r>
      <w:r w:rsidRPr="002A7B70">
        <w:rPr>
          <w:rFonts w:ascii="BIZ UDゴシック" w:eastAsia="BIZ UDゴシック" w:hAnsi="BIZ UDゴシック"/>
          <w:sz w:val="22"/>
        </w:rPr>
        <w:t>、担当医師が治験継続が困難であると判断したとき</w:t>
      </w:r>
    </w:p>
    <w:p w14:paraId="54672393" w14:textId="77777777" w:rsidR="004720D8" w:rsidRPr="002A7B70" w:rsidRDefault="00986E26" w:rsidP="00A72860">
      <w:pPr>
        <w:pStyle w:val="af1"/>
        <w:numPr>
          <w:ilvl w:val="0"/>
          <w:numId w:val="2"/>
        </w:numPr>
        <w:ind w:leftChars="0" w:left="476" w:hanging="357"/>
        <w:rPr>
          <w:rFonts w:ascii="BIZ UDゴシック" w:eastAsia="BIZ UDゴシック" w:hAnsi="BIZ UDゴシック"/>
          <w:sz w:val="22"/>
        </w:rPr>
      </w:pPr>
      <w:r w:rsidRPr="002A7B70">
        <w:rPr>
          <w:rFonts w:ascii="BIZ UDゴシック" w:eastAsia="BIZ UDゴシック" w:hAnsi="BIZ UDゴシック" w:hint="eastAsia"/>
          <w:sz w:val="22"/>
        </w:rPr>
        <w:t>患者さんが</w:t>
      </w:r>
      <w:r w:rsidR="004720D8" w:rsidRPr="002A7B70">
        <w:rPr>
          <w:rFonts w:ascii="BIZ UDゴシック" w:eastAsia="BIZ UDゴシック" w:hAnsi="BIZ UDゴシック"/>
          <w:sz w:val="22"/>
        </w:rPr>
        <w:t>来院できない</w:t>
      </w:r>
      <w:r w:rsidR="00C50DFE" w:rsidRPr="002A7B70">
        <w:rPr>
          <w:rFonts w:ascii="BIZ UDゴシック" w:eastAsia="BIZ UDゴシック" w:hAnsi="BIZ UDゴシック"/>
          <w:sz w:val="22"/>
        </w:rPr>
        <w:t>（</w:t>
      </w:r>
      <w:r w:rsidR="004720D8" w:rsidRPr="002A7B70">
        <w:rPr>
          <w:rFonts w:ascii="BIZ UDゴシック" w:eastAsia="BIZ UDゴシック" w:hAnsi="BIZ UDゴシック"/>
          <w:sz w:val="22"/>
        </w:rPr>
        <w:t>遠方への引越しなど</w:t>
      </w:r>
      <w:r w:rsidR="00C50DFE" w:rsidRPr="002A7B70">
        <w:rPr>
          <w:rFonts w:ascii="BIZ UDゴシック" w:eastAsia="BIZ UDゴシック" w:hAnsi="BIZ UDゴシック"/>
          <w:sz w:val="22"/>
        </w:rPr>
        <w:t>）</w:t>
      </w:r>
      <w:r w:rsidRPr="002A7B70">
        <w:rPr>
          <w:rFonts w:ascii="BIZ UDゴシック" w:eastAsia="BIZ UDゴシック" w:hAnsi="BIZ UDゴシック" w:hint="eastAsia"/>
          <w:sz w:val="22"/>
        </w:rPr>
        <w:t>、または患者さんと連絡がとれないこと</w:t>
      </w:r>
      <w:r w:rsidR="004720D8" w:rsidRPr="002A7B70">
        <w:rPr>
          <w:rFonts w:ascii="BIZ UDゴシック" w:eastAsia="BIZ UDゴシック" w:hAnsi="BIZ UDゴシック"/>
          <w:sz w:val="22"/>
        </w:rPr>
        <w:t>で治験の継続が不可能なとき</w:t>
      </w:r>
    </w:p>
    <w:p w14:paraId="13CC9699" w14:textId="77777777" w:rsidR="007928C9" w:rsidRPr="002A7B70" w:rsidRDefault="007928C9" w:rsidP="00A72860">
      <w:pPr>
        <w:pStyle w:val="af1"/>
        <w:numPr>
          <w:ilvl w:val="0"/>
          <w:numId w:val="2"/>
        </w:numPr>
        <w:ind w:leftChars="0" w:left="476" w:hanging="357"/>
        <w:rPr>
          <w:rFonts w:ascii="BIZ UDゴシック" w:eastAsia="BIZ UDゴシック" w:hAnsi="BIZ UDゴシック"/>
          <w:sz w:val="22"/>
        </w:rPr>
      </w:pPr>
      <w:r w:rsidRPr="002A7B70">
        <w:rPr>
          <w:rFonts w:ascii="BIZ UDゴシック" w:eastAsia="BIZ UDゴシック" w:hAnsi="BIZ UDゴシック" w:hint="eastAsia"/>
          <w:sz w:val="22"/>
        </w:rPr>
        <w:t>患者さんの妊娠が判明したとき</w:t>
      </w:r>
    </w:p>
    <w:p w14:paraId="2ABA170B" w14:textId="0D5FB260" w:rsidR="004720D8" w:rsidRPr="002A7B70" w:rsidRDefault="00CD0FB2" w:rsidP="00A72860">
      <w:pPr>
        <w:pStyle w:val="af1"/>
        <w:numPr>
          <w:ilvl w:val="0"/>
          <w:numId w:val="2"/>
        </w:numPr>
        <w:ind w:leftChars="0" w:left="476" w:hanging="357"/>
        <w:rPr>
          <w:rFonts w:ascii="BIZ UDゴシック" w:eastAsia="BIZ UDゴシック" w:hAnsi="BIZ UDゴシック"/>
          <w:sz w:val="22"/>
        </w:rPr>
      </w:pPr>
      <w:r w:rsidRPr="0094158A">
        <w:rPr>
          <w:rFonts w:ascii="BIZ UDゴシック" w:eastAsia="BIZ UDゴシック" w:hAnsi="BIZ UDゴシック" w:hint="eastAsia"/>
          <w:i/>
          <w:color w:val="7F7F7F"/>
          <w:sz w:val="22"/>
        </w:rPr>
        <w:t>｛製薬会社名（略称）｝</w:t>
      </w:r>
      <w:r w:rsidR="004720D8" w:rsidRPr="002A7B70">
        <w:rPr>
          <w:rFonts w:ascii="BIZ UDゴシック" w:eastAsia="BIZ UDゴシック" w:hAnsi="BIZ UDゴシック"/>
          <w:sz w:val="22"/>
        </w:rPr>
        <w:t>が治験計画全体の中止を決定したとき</w:t>
      </w:r>
    </w:p>
    <w:p w14:paraId="4012C1F6" w14:textId="77777777" w:rsidR="004720D8" w:rsidRPr="002A7B70" w:rsidRDefault="004720D8" w:rsidP="00A72860">
      <w:pPr>
        <w:pStyle w:val="af1"/>
        <w:numPr>
          <w:ilvl w:val="0"/>
          <w:numId w:val="2"/>
        </w:numPr>
        <w:ind w:leftChars="0" w:left="476" w:hanging="357"/>
        <w:rPr>
          <w:rFonts w:ascii="BIZ UDゴシック" w:eastAsia="BIZ UDゴシック" w:hAnsi="BIZ UDゴシック"/>
          <w:sz w:val="22"/>
        </w:rPr>
      </w:pPr>
      <w:r w:rsidRPr="002A7B70">
        <w:rPr>
          <w:rFonts w:ascii="BIZ UDゴシック" w:eastAsia="BIZ UDゴシック" w:hAnsi="BIZ UDゴシック"/>
          <w:sz w:val="22"/>
        </w:rPr>
        <w:t>後述の「治験審査委員会」</w:t>
      </w:r>
      <w:r w:rsidR="00C50DFE" w:rsidRPr="002A7B70">
        <w:rPr>
          <w:rFonts w:ascii="BIZ UDゴシック" w:eastAsia="BIZ UDゴシック" w:hAnsi="BIZ UDゴシック"/>
          <w:sz w:val="22"/>
        </w:rPr>
        <w:t>（</w:t>
      </w:r>
      <w:r w:rsidRPr="002A7B70">
        <w:rPr>
          <w:rFonts w:ascii="BIZ UDゴシック" w:eastAsia="BIZ UDゴシック" w:hAnsi="BIZ UDゴシック"/>
          <w:sz w:val="22"/>
        </w:rPr>
        <w:t>治験の実施に関する審査機関</w:t>
      </w:r>
      <w:r w:rsidR="00C50DFE" w:rsidRPr="002A7B70">
        <w:rPr>
          <w:rFonts w:ascii="BIZ UDゴシック" w:eastAsia="BIZ UDゴシック" w:hAnsi="BIZ UDゴシック"/>
          <w:sz w:val="22"/>
        </w:rPr>
        <w:t>）</w:t>
      </w:r>
      <w:r w:rsidRPr="002A7B70">
        <w:rPr>
          <w:rFonts w:ascii="BIZ UDゴシック" w:eastAsia="BIZ UDゴシック" w:hAnsi="BIZ UDゴシック"/>
          <w:sz w:val="22"/>
        </w:rPr>
        <w:t>において、治験の継続中止を決定したとき</w:t>
      </w:r>
    </w:p>
    <w:p w14:paraId="2AA7C05A" w14:textId="77777777" w:rsidR="004720D8" w:rsidRPr="002A7B70" w:rsidRDefault="004720D8" w:rsidP="004720D8">
      <w:pPr>
        <w:ind w:left="179"/>
        <w:rPr>
          <w:rFonts w:ascii="BIZ UDゴシック" w:eastAsia="BIZ UDゴシック" w:hAnsi="BIZ UDゴシック"/>
          <w:sz w:val="22"/>
        </w:rPr>
      </w:pPr>
    </w:p>
    <w:p w14:paraId="008B0934" w14:textId="77777777" w:rsidR="004720D8" w:rsidRPr="002A7B70" w:rsidRDefault="007A2637" w:rsidP="004720D8">
      <w:pPr>
        <w:rPr>
          <w:rFonts w:ascii="BIZ UDゴシック" w:eastAsia="BIZ UDゴシック" w:hAnsi="BIZ UDゴシック"/>
          <w:sz w:val="22"/>
        </w:rPr>
      </w:pPr>
      <w:r w:rsidRPr="002A7B70">
        <w:rPr>
          <w:rFonts w:ascii="BIZ UDゴシック" w:eastAsia="BIZ UDゴシック" w:hAnsi="BIZ UDゴシック" w:hint="eastAsia"/>
          <w:sz w:val="22"/>
        </w:rPr>
        <w:t xml:space="preserve">　治験を途中で中止した場合でも、担当医師は、症状に合わせた適切な治療を行います。また、</w:t>
      </w:r>
      <w:r w:rsidR="006673AA" w:rsidRPr="002A7B70">
        <w:rPr>
          <w:rFonts w:ascii="BIZ UDゴシック" w:eastAsia="BIZ UDゴシック" w:hAnsi="BIZ UDゴシック" w:hint="eastAsia"/>
          <w:sz w:val="22"/>
        </w:rPr>
        <w:t>患者さんの</w:t>
      </w:r>
      <w:r w:rsidR="00C55F55" w:rsidRPr="002A7B70">
        <w:rPr>
          <w:rFonts w:ascii="BIZ UDゴシック" w:eastAsia="BIZ UDゴシック" w:hAnsi="BIZ UDゴシック" w:hint="eastAsia"/>
          <w:sz w:val="22"/>
        </w:rPr>
        <w:t>健康状態</w:t>
      </w:r>
      <w:r w:rsidR="006673AA" w:rsidRPr="002A7B70">
        <w:rPr>
          <w:rFonts w:ascii="BIZ UDゴシック" w:eastAsia="BIZ UDゴシック" w:hAnsi="BIZ UDゴシック" w:hint="eastAsia"/>
          <w:sz w:val="22"/>
        </w:rPr>
        <w:t>を</w:t>
      </w:r>
      <w:r w:rsidRPr="002A7B70">
        <w:rPr>
          <w:rFonts w:ascii="BIZ UDゴシック" w:eastAsia="BIZ UDゴシック" w:hAnsi="BIZ UDゴシック" w:hint="eastAsia"/>
          <w:sz w:val="22"/>
        </w:rPr>
        <w:t>確認</w:t>
      </w:r>
      <w:r w:rsidR="006673AA" w:rsidRPr="002A7B70">
        <w:rPr>
          <w:rFonts w:ascii="BIZ UDゴシック" w:eastAsia="BIZ UDゴシック" w:hAnsi="BIZ UDゴシック" w:hint="eastAsia"/>
          <w:sz w:val="22"/>
        </w:rPr>
        <w:t>する</w:t>
      </w:r>
      <w:r w:rsidRPr="002A7B70">
        <w:rPr>
          <w:rFonts w:ascii="BIZ UDゴシック" w:eastAsia="BIZ UDゴシック" w:hAnsi="BIZ UDゴシック" w:hint="eastAsia"/>
          <w:sz w:val="22"/>
        </w:rPr>
        <w:t>ため、中止時検査や追加来院をお願いすることもあります。</w:t>
      </w:r>
    </w:p>
    <w:p w14:paraId="70ECAE75" w14:textId="77777777" w:rsidR="006B1179" w:rsidRPr="002A7B70" w:rsidRDefault="006B1179" w:rsidP="006B1179">
      <w:pPr>
        <w:rPr>
          <w:rFonts w:ascii="BIZ UDゴシック" w:eastAsia="BIZ UDゴシック" w:hAnsi="BIZ UDゴシック"/>
          <w:sz w:val="22"/>
        </w:rPr>
      </w:pPr>
    </w:p>
    <w:p w14:paraId="42EDC2E7" w14:textId="77777777" w:rsidR="006B1179" w:rsidRPr="002A7B70" w:rsidRDefault="006B1179" w:rsidP="006B1179">
      <w:pPr>
        <w:widowControl/>
        <w:spacing w:line="240" w:lineRule="auto"/>
        <w:rPr>
          <w:rFonts w:ascii="BIZ UDゴシック" w:eastAsia="BIZ UDゴシック" w:hAnsi="BIZ UDゴシック"/>
          <w:b/>
          <w:sz w:val="28"/>
          <w:szCs w:val="24"/>
          <w:bdr w:val="single" w:sz="4" w:space="0" w:color="auto"/>
        </w:rPr>
      </w:pPr>
    </w:p>
    <w:p w14:paraId="365AFBCC" w14:textId="387B4225" w:rsidR="006B1179" w:rsidRPr="002A7B70" w:rsidRDefault="006B1179" w:rsidP="00BF2456">
      <w:pPr>
        <w:pStyle w:val="1"/>
        <w:spacing w:after="200"/>
      </w:pPr>
      <w:bookmarkStart w:id="90" w:name="_Toc167896265"/>
      <w:r w:rsidRPr="002A7B70">
        <w:rPr>
          <w:rFonts w:hint="eastAsia"/>
        </w:rPr>
        <w:t>遺伝</w:t>
      </w:r>
      <w:r w:rsidR="00420611" w:rsidRPr="002A7B70">
        <w:rPr>
          <w:rFonts w:hint="eastAsia"/>
        </w:rPr>
        <w:t>子関連</w:t>
      </w:r>
      <w:r w:rsidRPr="002A7B70">
        <w:rPr>
          <w:rFonts w:hint="eastAsia"/>
        </w:rPr>
        <w:t>検査</w:t>
      </w:r>
      <w:bookmarkEnd w:id="90"/>
    </w:p>
    <w:p w14:paraId="2DBFB166" w14:textId="77777777" w:rsidR="00420611" w:rsidRPr="002A7B70" w:rsidRDefault="006B1179" w:rsidP="005D31B5">
      <w:pPr>
        <w:ind w:firstLineChars="100" w:firstLine="220"/>
        <w:rPr>
          <w:rFonts w:ascii="BIZ UDゴシック" w:eastAsia="BIZ UDゴシック" w:hAnsi="BIZ UDゴシック"/>
          <w:color w:val="000000"/>
          <w:sz w:val="22"/>
        </w:rPr>
      </w:pPr>
      <w:r w:rsidRPr="002A7B70">
        <w:rPr>
          <w:rFonts w:ascii="BIZ UDゴシック" w:eastAsia="BIZ UDゴシック" w:hAnsi="BIZ UDゴシック" w:hint="eastAsia"/>
          <w:sz w:val="22"/>
        </w:rPr>
        <w:t>この治験では遺伝子に関</w:t>
      </w:r>
      <w:r w:rsidR="00420611" w:rsidRPr="002A7B70">
        <w:rPr>
          <w:rFonts w:ascii="BIZ UDゴシック" w:eastAsia="BIZ UDゴシック" w:hAnsi="BIZ UDゴシック" w:hint="eastAsia"/>
          <w:sz w:val="22"/>
        </w:rPr>
        <w:t>連</w:t>
      </w:r>
      <w:r w:rsidRPr="002A7B70">
        <w:rPr>
          <w:rFonts w:ascii="BIZ UDゴシック" w:eastAsia="BIZ UDゴシック" w:hAnsi="BIZ UDゴシック" w:hint="eastAsia"/>
          <w:sz w:val="22"/>
        </w:rPr>
        <w:t>する検査を行</w:t>
      </w:r>
      <w:r w:rsidRPr="002A7B70">
        <w:rPr>
          <w:rFonts w:ascii="BIZ UDゴシック" w:eastAsia="BIZ UDゴシック" w:hAnsi="BIZ UDゴシック" w:hint="eastAsia"/>
          <w:color w:val="000000"/>
          <w:sz w:val="22"/>
        </w:rPr>
        <w:t>います。</w:t>
      </w:r>
    </w:p>
    <w:p w14:paraId="28768340" w14:textId="2D850B52" w:rsidR="00420611" w:rsidRPr="002A7B70" w:rsidRDefault="00420611" w:rsidP="0094158A">
      <w:pPr>
        <w:ind w:leftChars="100" w:left="240"/>
        <w:rPr>
          <w:rFonts w:ascii="BIZ UDゴシック" w:eastAsia="BIZ UDゴシック" w:hAnsi="BIZ UDゴシック"/>
          <w:color w:val="000000"/>
          <w:sz w:val="22"/>
        </w:rPr>
      </w:pPr>
      <w:r w:rsidRPr="009E5CF6">
        <w:rPr>
          <w:rFonts w:ascii="BIZ UDゴシック" w:eastAsia="BIZ UDゴシック" w:hAnsi="BIZ UDゴシック" w:hint="eastAsia"/>
          <w:color w:val="000000"/>
          <w:sz w:val="22"/>
          <w:highlight w:val="green"/>
        </w:rPr>
        <w:t>＊本検査には、</w:t>
      </w:r>
      <w:commentRangeStart w:id="91"/>
      <w:r w:rsidRPr="009E5CF6">
        <w:rPr>
          <w:rFonts w:ascii="BIZ UDゴシック" w:eastAsia="BIZ UDゴシック" w:hAnsi="BIZ UDゴシック" w:hint="eastAsia"/>
          <w:color w:val="000000"/>
          <w:sz w:val="22"/>
          <w:highlight w:val="green"/>
        </w:rPr>
        <w:t>個体</w:t>
      </w:r>
      <w:commentRangeEnd w:id="91"/>
      <w:r w:rsidR="004D1FC2">
        <w:rPr>
          <w:rStyle w:val="ac"/>
          <w:rFonts w:ascii="ＭＳ Ｐゴシック" w:eastAsia="ＭＳ Ｐゴシック" w:hAnsi="ＭＳ Ｐゴシック" w:cs="ＭＳ Ｐゴシック"/>
        </w:rPr>
        <w:commentReference w:id="91"/>
      </w:r>
      <w:r w:rsidRPr="009E5CF6">
        <w:rPr>
          <w:rFonts w:ascii="BIZ UDゴシック" w:eastAsia="BIZ UDゴシック" w:hAnsi="BIZ UDゴシック" w:hint="eastAsia"/>
          <w:color w:val="000000"/>
          <w:sz w:val="22"/>
          <w:highlight w:val="green"/>
        </w:rPr>
        <w:t>がもつ遺伝情報のうち、生まれたときからもつ、次世代に継承される可能性のある情報を対象とする検査（遺伝学的検査）も含まれています。</w:t>
      </w:r>
    </w:p>
    <w:p w14:paraId="0A52058C" w14:textId="77777777" w:rsidR="006B1179" w:rsidRPr="002A7B70" w:rsidRDefault="006B1179" w:rsidP="006B1179">
      <w:pPr>
        <w:rPr>
          <w:rFonts w:ascii="BIZ UDゴシック" w:eastAsia="BIZ UDゴシック" w:hAnsi="BIZ UDゴシック"/>
          <w:color w:val="000000"/>
          <w:sz w:val="22"/>
        </w:rPr>
      </w:pPr>
    </w:p>
    <w:p w14:paraId="07AB7F90" w14:textId="215A5CE4" w:rsidR="006B1179" w:rsidRPr="002A7B70" w:rsidRDefault="006B1179" w:rsidP="006B1179">
      <w:pPr>
        <w:rPr>
          <w:rFonts w:ascii="BIZ UDゴシック" w:eastAsia="BIZ UDゴシック" w:hAnsi="BIZ UDゴシック"/>
          <w:b/>
          <w:color w:val="000000"/>
          <w:sz w:val="22"/>
        </w:rPr>
      </w:pPr>
      <w:r w:rsidRPr="002A7B70">
        <w:rPr>
          <w:rFonts w:ascii="BIZ UDゴシック" w:eastAsia="BIZ UDゴシック" w:hAnsi="BIZ UDゴシック" w:hint="eastAsia"/>
          <w:b/>
          <w:color w:val="000000"/>
          <w:sz w:val="22"/>
        </w:rPr>
        <w:lastRenderedPageBreak/>
        <w:t>【</w:t>
      </w:r>
      <w:r w:rsidR="00420611" w:rsidRPr="002A7B70">
        <w:rPr>
          <w:rFonts w:ascii="BIZ UDゴシック" w:eastAsia="BIZ UDゴシック" w:hAnsi="BIZ UDゴシック" w:hint="eastAsia"/>
          <w:b/>
          <w:color w:val="000000"/>
          <w:sz w:val="22"/>
        </w:rPr>
        <w:t>ゲノム・</w:t>
      </w:r>
      <w:r w:rsidRPr="002A7B70">
        <w:rPr>
          <w:rFonts w:ascii="BIZ UDゴシック" w:eastAsia="BIZ UDゴシック" w:hAnsi="BIZ UDゴシック" w:hint="eastAsia"/>
          <w:b/>
          <w:color w:val="000000"/>
          <w:sz w:val="22"/>
        </w:rPr>
        <w:t>遺伝子について】</w:t>
      </w:r>
    </w:p>
    <w:p w14:paraId="12B9608B" w14:textId="56711481" w:rsidR="00420611" w:rsidRPr="002A7B70" w:rsidRDefault="00420611" w:rsidP="006B117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私たちの体は、様々な種類の細胞（約３７兆個）から出来ています。ひとつ一つの細胞にあるすべての情報は「ゲノム」と呼ばれ、人の「設計図」に相当します。ゲノムは、「</w:t>
      </w:r>
      <w:r w:rsidRPr="002A7B70">
        <w:rPr>
          <w:rFonts w:ascii="BIZ UDゴシック" w:eastAsia="BIZ UDゴシック" w:hAnsi="BIZ UDゴシック"/>
          <w:sz w:val="22"/>
        </w:rPr>
        <w:t>DNA（デオキシリボ核酸）」と呼ばれる物質であり4種類の塩基から構成され、鎖のように連なった構造をしています。生まれたときからDNAに刻まれている塩基の配列（どのような順番で並んでいるか）は、その人の「遺伝情報」であり、体や臓器等の形づくり、細胞や身体機能の維持などに必要となる、</w:t>
      </w:r>
      <w:r w:rsidR="00FF3D0D" w:rsidRPr="002A7B70">
        <w:rPr>
          <w:rFonts w:ascii="BIZ UDゴシック" w:eastAsia="BIZ UDゴシック" w:hAnsi="BIZ UDゴシック" w:hint="eastAsia"/>
          <w:sz w:val="22"/>
        </w:rPr>
        <w:t>タンパク</w:t>
      </w:r>
      <w:r w:rsidRPr="002A7B70">
        <w:rPr>
          <w:rFonts w:ascii="BIZ UDゴシック" w:eastAsia="BIZ UDゴシック" w:hAnsi="BIZ UDゴシック"/>
          <w:sz w:val="22"/>
        </w:rPr>
        <w:t>質をつくるための暗号が記されています。特に重要な遺伝情報が記録され</w:t>
      </w:r>
      <w:r w:rsidRPr="002A7B70">
        <w:rPr>
          <w:rFonts w:ascii="BIZ UDゴシック" w:eastAsia="BIZ UDゴシック" w:hAnsi="BIZ UDゴシック" w:hint="eastAsia"/>
          <w:sz w:val="22"/>
        </w:rPr>
        <w:t>ているゲノム上の領域を「遺伝子」（約</w:t>
      </w:r>
      <w:r w:rsidRPr="002A7B70">
        <w:rPr>
          <w:rFonts w:ascii="BIZ UDゴシック" w:eastAsia="BIZ UDゴシック" w:hAnsi="BIZ UDゴシック"/>
          <w:sz w:val="22"/>
        </w:rPr>
        <w:t>22,000種類）と呼びます。</w:t>
      </w:r>
    </w:p>
    <w:p w14:paraId="59497786" w14:textId="48C1828B" w:rsidR="006B1179" w:rsidRPr="002A7B70" w:rsidRDefault="00420611" w:rsidP="00420611">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この遺伝子には、身長や体格、</w:t>
      </w:r>
      <w:r w:rsidR="006B1179" w:rsidRPr="002A7B70">
        <w:rPr>
          <w:rFonts w:ascii="BIZ UDゴシック" w:eastAsia="BIZ UDゴシック" w:hAnsi="BIZ UDゴシック" w:hint="eastAsia"/>
          <w:sz w:val="22"/>
        </w:rPr>
        <w:t>目の色</w:t>
      </w:r>
      <w:r w:rsidRPr="002A7B70">
        <w:rPr>
          <w:rFonts w:ascii="BIZ UDゴシック" w:eastAsia="BIZ UDゴシック" w:hAnsi="BIZ UDゴシック" w:hint="eastAsia"/>
          <w:sz w:val="22"/>
        </w:rPr>
        <w:t>などの個人差に関わる遺伝情報のほか、薬の効き方や病気の発症などに関わる遺伝情報が刻まれています。遺伝子が発症に関わる病気には、一つの遺伝子の変化によって起こる病気（単一遺伝子</w:t>
      </w:r>
      <w:r w:rsidR="00820DDB" w:rsidRPr="002A7B70">
        <w:rPr>
          <w:rFonts w:ascii="BIZ UDゴシック" w:eastAsia="BIZ UDゴシック" w:hAnsi="BIZ UDゴシック"/>
          <w:sz w:val="22"/>
        </w:rPr>
        <w:ruby>
          <w:rubyPr>
            <w:rubyAlign w:val="distributeSpace"/>
            <w:hps w:val="11"/>
            <w:hpsRaise w:val="20"/>
            <w:hpsBaseText w:val="22"/>
            <w:lid w:val="ja-JP"/>
          </w:rubyPr>
          <w:rt>
            <w:r w:rsidR="00820DDB" w:rsidRPr="0094158A">
              <w:rPr>
                <w:rFonts w:ascii="BIZ UDゴシック" w:eastAsia="BIZ UDゴシック" w:hAnsi="BIZ UDゴシック"/>
                <w:sz w:val="11"/>
              </w:rPr>
              <w:t>しっかん</w:t>
            </w:r>
          </w:rt>
          <w:rubyBase>
            <w:r w:rsidR="00820DDB" w:rsidRPr="002A7B70">
              <w:rPr>
                <w:rFonts w:ascii="BIZ UDゴシック" w:eastAsia="BIZ UDゴシック" w:hAnsi="BIZ UDゴシック"/>
                <w:sz w:val="22"/>
              </w:rPr>
              <w:t>疾患</w:t>
            </w:r>
          </w:rubyBase>
        </w:ruby>
      </w:r>
      <w:r w:rsidRPr="002A7B70">
        <w:rPr>
          <w:rFonts w:ascii="BIZ UDゴシック" w:eastAsia="BIZ UDゴシック" w:hAnsi="BIZ UDゴシック" w:hint="eastAsia"/>
          <w:sz w:val="22"/>
        </w:rPr>
        <w:t>）もあれば、複数の遺伝子の変化や環境要因（食事や運動、喫煙、ストレス、居住地域など）等が複雑に関与して起こる病気（多因子疾患）があります。また、遺伝情報は家系内で一部を共有しているため、親やきょうだいが同じ病気をもっている可能性や、次の世代に受け継がれる可能性等が想定されることがあります。</w:t>
      </w:r>
    </w:p>
    <w:p w14:paraId="727B4311" w14:textId="77777777" w:rsidR="006B1179" w:rsidRPr="002A7B70" w:rsidRDefault="006B1179" w:rsidP="006B1179">
      <w:pPr>
        <w:rPr>
          <w:rFonts w:ascii="BIZ UDゴシック" w:eastAsia="BIZ UDゴシック" w:hAnsi="BIZ UDゴシック"/>
          <w:sz w:val="22"/>
        </w:rPr>
      </w:pPr>
    </w:p>
    <w:p w14:paraId="7DC8D8E2" w14:textId="64D6F733" w:rsidR="006B1179" w:rsidRPr="002A7B70" w:rsidRDefault="006B1179" w:rsidP="001429CD">
      <w:pPr>
        <w:rPr>
          <w:rFonts w:ascii="BIZ UDゴシック" w:eastAsia="BIZ UDゴシック" w:hAnsi="BIZ UDゴシック"/>
          <w:b/>
          <w:sz w:val="22"/>
        </w:rPr>
      </w:pPr>
      <w:r w:rsidRPr="002A7B70">
        <w:rPr>
          <w:rFonts w:ascii="BIZ UDゴシック" w:eastAsia="BIZ UDゴシック" w:hAnsi="BIZ UDゴシック" w:hint="eastAsia"/>
          <w:b/>
          <w:sz w:val="22"/>
        </w:rPr>
        <w:t>【遺伝子</w:t>
      </w:r>
      <w:r w:rsidR="00420611" w:rsidRPr="002A7B70">
        <w:rPr>
          <w:rFonts w:ascii="BIZ UDゴシック" w:eastAsia="BIZ UDゴシック" w:hAnsi="BIZ UDゴシック" w:hint="eastAsia"/>
          <w:b/>
          <w:sz w:val="22"/>
        </w:rPr>
        <w:t>関連</w:t>
      </w:r>
      <w:r w:rsidRPr="002A7B70">
        <w:rPr>
          <w:rFonts w:ascii="BIZ UDゴシック" w:eastAsia="BIZ UDゴシック" w:hAnsi="BIZ UDゴシック" w:hint="eastAsia"/>
          <w:b/>
          <w:sz w:val="22"/>
        </w:rPr>
        <w:t>検査の目的</w:t>
      </w:r>
      <w:r w:rsidR="00420611" w:rsidRPr="002A7B70">
        <w:rPr>
          <w:rFonts w:ascii="BIZ UDゴシック" w:eastAsia="BIZ UDゴシック" w:hAnsi="BIZ UDゴシック" w:hint="eastAsia"/>
          <w:b/>
          <w:sz w:val="22"/>
        </w:rPr>
        <w:t>・内容</w:t>
      </w:r>
      <w:r w:rsidRPr="002A7B70">
        <w:rPr>
          <w:rFonts w:ascii="BIZ UDゴシック" w:eastAsia="BIZ UDゴシック" w:hAnsi="BIZ UDゴシック" w:hint="eastAsia"/>
          <w:b/>
          <w:sz w:val="22"/>
        </w:rPr>
        <w:t>】</w:t>
      </w:r>
    </w:p>
    <w:p w14:paraId="1D356418" w14:textId="6DC3BD3E" w:rsidR="006B1179" w:rsidRPr="002A7B70" w:rsidRDefault="006B1179" w:rsidP="006B1179">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Pr="002A7B70">
        <w:rPr>
          <w:rFonts w:ascii="BIZ UDゴシック" w:eastAsia="BIZ UDゴシック" w:hAnsi="BIZ UDゴシック"/>
          <w:i/>
          <w:sz w:val="22"/>
        </w:rPr>
        <w:t>1</w:t>
      </w:r>
      <w:r w:rsidR="00420611" w:rsidRPr="002A7B70">
        <w:rPr>
          <w:rFonts w:ascii="BIZ UDゴシック" w:eastAsia="BIZ UDゴシック" w:hAnsi="BIZ UDゴシック" w:hint="eastAsia"/>
          <w:i/>
          <w:sz w:val="22"/>
        </w:rPr>
        <w:t xml:space="preserve">　調べる遺伝子が決まっている場合（有効性と安全性を調べる）</w:t>
      </w:r>
      <w:r w:rsidRPr="002A7B70">
        <w:rPr>
          <w:rFonts w:ascii="BIZ UDゴシック" w:eastAsia="BIZ UDゴシック" w:hAnsi="BIZ UDゴシック" w:hint="eastAsia"/>
          <w:i/>
          <w:sz w:val="22"/>
        </w:rPr>
        <w:t>）</w:t>
      </w:r>
    </w:p>
    <w:p w14:paraId="63AAD18B" w14:textId="77777777" w:rsidR="00420611" w:rsidRPr="002A7B70" w:rsidRDefault="00420611" w:rsidP="00420611">
      <w:pPr>
        <w:ind w:leftChars="100" w:left="240" w:firstLineChars="100" w:firstLine="220"/>
        <w:rPr>
          <w:rFonts w:ascii="BIZ UDゴシック" w:eastAsia="BIZ UDゴシック" w:hAnsi="BIZ UDゴシック"/>
          <w:sz w:val="22"/>
        </w:rPr>
      </w:pPr>
      <w:r w:rsidRPr="0094158A">
        <w:rPr>
          <w:rFonts w:ascii="BIZ UDゴシック" w:eastAsia="BIZ UDゴシック" w:hAnsi="BIZ UDゴシック" w:hint="eastAsia"/>
          <w:i/>
          <w:iCs/>
          <w:color w:val="7F7F7F" w:themeColor="text1" w:themeTint="80"/>
          <w:sz w:val="22"/>
        </w:rPr>
        <w:t>｛治験薬名｝</w:t>
      </w:r>
      <w:r w:rsidRPr="002A7B70">
        <w:rPr>
          <w:rFonts w:ascii="BIZ UDゴシック" w:eastAsia="BIZ UDゴシック" w:hAnsi="BIZ UDゴシック" w:hint="eastAsia"/>
          <w:sz w:val="22"/>
        </w:rPr>
        <w:t>は、</w:t>
      </w:r>
      <w:r w:rsidRPr="0094158A">
        <w:rPr>
          <w:rFonts w:ascii="BIZ UDゴシック" w:eastAsia="BIZ UDゴシック" w:hAnsi="BIZ UDゴシック" w:hint="eastAsia"/>
          <w:i/>
          <w:iCs/>
          <w:color w:val="7F7F7F" w:themeColor="text1" w:themeTint="80"/>
          <w:sz w:val="22"/>
        </w:rPr>
        <w:t>｛遺伝子名｝</w:t>
      </w:r>
      <w:r w:rsidRPr="002A7B70">
        <w:rPr>
          <w:rFonts w:ascii="BIZ UDゴシック" w:eastAsia="BIZ UDゴシック" w:hAnsi="BIZ UDゴシック" w:hint="eastAsia"/>
          <w:sz w:val="22"/>
        </w:rPr>
        <w:t>遺伝子の型によって、効き方が変わる可能性があると言われています。この治験では、患者さんの</w:t>
      </w:r>
      <w:r w:rsidRPr="0094158A">
        <w:rPr>
          <w:rFonts w:ascii="BIZ UDゴシック" w:eastAsia="BIZ UDゴシック" w:hAnsi="BIZ UDゴシック" w:hint="eastAsia"/>
          <w:i/>
          <w:iCs/>
          <w:color w:val="7F7F7F" w:themeColor="text1" w:themeTint="80"/>
          <w:sz w:val="22"/>
        </w:rPr>
        <w:t>｛遺伝子名｝</w:t>
      </w:r>
      <w:r w:rsidRPr="002A7B70">
        <w:rPr>
          <w:rFonts w:ascii="BIZ UDゴシック" w:eastAsia="BIZ UDゴシック" w:hAnsi="BIZ UDゴシック" w:hint="eastAsia"/>
          <w:sz w:val="22"/>
        </w:rPr>
        <w:t>の遺伝子の型を調べて、</w:t>
      </w:r>
      <w:r w:rsidRPr="0094158A">
        <w:rPr>
          <w:rFonts w:ascii="BIZ UDゴシック" w:eastAsia="BIZ UDゴシック" w:hAnsi="BIZ UDゴシック" w:hint="eastAsia"/>
          <w:i/>
          <w:iCs/>
          <w:color w:val="7F7F7F" w:themeColor="text1" w:themeTint="80"/>
          <w:sz w:val="22"/>
        </w:rPr>
        <w:t>｛治験薬名｝</w:t>
      </w:r>
      <w:r w:rsidRPr="002A7B70">
        <w:rPr>
          <w:rFonts w:ascii="BIZ UDゴシック" w:eastAsia="BIZ UDゴシック" w:hAnsi="BIZ UDゴシック" w:hint="eastAsia"/>
          <w:sz w:val="22"/>
        </w:rPr>
        <w:t>の効き方に違いがあるか、またどのような違いがあるかを調べます。</w:t>
      </w:r>
    </w:p>
    <w:p w14:paraId="4BA21075" w14:textId="42B9ED5C" w:rsidR="00420611" w:rsidRPr="002A7B70" w:rsidRDefault="00420611" w:rsidP="00420611">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このような研究は、患者さんにとってより適した薬の用量を設定したり、副作用がより少ない薬を選ぶ際の、助けになる可能性があり、将来臨床的に役立てられることを目的としています。</w:t>
      </w:r>
    </w:p>
    <w:p w14:paraId="523DE1DE" w14:textId="77777777" w:rsidR="006B1179" w:rsidRPr="002A7B70" w:rsidRDefault="006B1179" w:rsidP="0094158A">
      <w:pPr>
        <w:ind w:leftChars="100" w:left="240" w:firstLineChars="100" w:firstLine="220"/>
        <w:rPr>
          <w:rFonts w:ascii="BIZ UDゴシック" w:eastAsia="BIZ UDゴシック" w:hAnsi="BIZ UDゴシック"/>
          <w:sz w:val="22"/>
        </w:rPr>
      </w:pPr>
    </w:p>
    <w:p w14:paraId="2B0EEA53" w14:textId="77777777" w:rsidR="006B1179" w:rsidRPr="002A7B70" w:rsidRDefault="006B1179" w:rsidP="006B1179">
      <w:pPr>
        <w:ind w:left="179"/>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Pr="002A7B70">
        <w:rPr>
          <w:rFonts w:ascii="BIZ UDゴシック" w:eastAsia="BIZ UDゴシック" w:hAnsi="BIZ UDゴシック"/>
          <w:i/>
          <w:sz w:val="22"/>
        </w:rPr>
        <w:t>2</w:t>
      </w:r>
      <w:r w:rsidRPr="002A7B70">
        <w:rPr>
          <w:rFonts w:ascii="BIZ UDゴシック" w:eastAsia="BIZ UDゴシック" w:hAnsi="BIZ UDゴシック" w:hint="eastAsia"/>
          <w:i/>
          <w:sz w:val="22"/>
        </w:rPr>
        <w:t>：病気の診断のための遺伝子検査（適格性判断）の場合）</w:t>
      </w:r>
    </w:p>
    <w:p w14:paraId="76404279" w14:textId="0CAF7ACA" w:rsidR="006B1179" w:rsidRPr="002A7B70" w:rsidRDefault="006B1179" w:rsidP="005B0137">
      <w:pPr>
        <w:widowControl/>
        <w:spacing w:line="240" w:lineRule="auto"/>
        <w:ind w:leftChars="100" w:left="240" w:firstLineChars="100" w:firstLine="220"/>
        <w:rPr>
          <w:rFonts w:ascii="BIZ UDゴシック" w:eastAsia="BIZ UDゴシック" w:hAnsi="BIZ UDゴシック"/>
          <w:b/>
        </w:rPr>
      </w:pPr>
      <w:r w:rsidRPr="002A7B70">
        <w:rPr>
          <w:rFonts w:ascii="BIZ UDゴシック" w:eastAsia="BIZ UDゴシック" w:hAnsi="BIZ UDゴシック" w:hint="eastAsia"/>
          <w:sz w:val="22"/>
        </w:rPr>
        <w:t>この治験は、</w:t>
      </w:r>
      <w:r w:rsidR="005B0137" w:rsidRPr="002A7B70">
        <w:rPr>
          <w:rFonts w:ascii="BIZ UDゴシック" w:eastAsia="BIZ UDゴシック" w:hAnsi="BIZ UDゴシック" w:hint="eastAsia"/>
          <w:i/>
          <w:color w:val="7F7F7F"/>
          <w:sz w:val="22"/>
        </w:rPr>
        <w:t>｛疾患名｝</w:t>
      </w:r>
      <w:r w:rsidRPr="002A7B70">
        <w:rPr>
          <w:rFonts w:ascii="BIZ UDゴシック" w:eastAsia="BIZ UDゴシック" w:hAnsi="BIZ UDゴシック" w:hint="eastAsia"/>
          <w:sz w:val="22"/>
        </w:rPr>
        <w:t>の患者さんのうち</w:t>
      </w:r>
      <w:r w:rsidR="005B0137" w:rsidRPr="002A7B70">
        <w:rPr>
          <w:rFonts w:ascii="BIZ UDゴシック" w:eastAsia="BIZ UDゴシック" w:hAnsi="BIZ UDゴシック" w:hint="eastAsia"/>
          <w:i/>
          <w:color w:val="7F7F7F"/>
          <w:sz w:val="22"/>
        </w:rPr>
        <w:t>｛遺伝子名｝</w:t>
      </w:r>
      <w:r w:rsidRPr="002A7B70">
        <w:rPr>
          <w:rFonts w:ascii="BIZ UDゴシック" w:eastAsia="BIZ UDゴシック" w:hAnsi="BIZ UDゴシック"/>
          <w:sz w:val="22"/>
        </w:rPr>
        <w:t>遺伝子</w:t>
      </w:r>
      <w:r w:rsidRPr="002A7B70">
        <w:rPr>
          <w:rFonts w:ascii="BIZ UDゴシック" w:eastAsia="BIZ UDゴシック" w:hAnsi="BIZ UDゴシック" w:hint="eastAsia"/>
          <w:sz w:val="22"/>
        </w:rPr>
        <w:t>の</w:t>
      </w:r>
      <w:r w:rsidR="00420611" w:rsidRPr="002A7B70">
        <w:rPr>
          <w:rFonts w:ascii="BIZ UDゴシック" w:eastAsia="BIZ UDゴシック" w:hAnsi="BIZ UDゴシック" w:hint="eastAsia"/>
          <w:sz w:val="22"/>
        </w:rPr>
        <w:t>型</w:t>
      </w:r>
      <w:r w:rsidRPr="002A7B70">
        <w:rPr>
          <w:rFonts w:ascii="BIZ UDゴシック" w:eastAsia="BIZ UDゴシック" w:hAnsi="BIZ UDゴシック" w:hint="eastAsia"/>
          <w:sz w:val="22"/>
        </w:rPr>
        <w:t>が</w:t>
      </w:r>
      <w:r w:rsidR="005B0137" w:rsidRPr="002A7B70">
        <w:rPr>
          <w:rFonts w:ascii="BIZ UDゴシック" w:eastAsia="BIZ UDゴシック" w:hAnsi="BIZ UDゴシック" w:hint="eastAsia"/>
          <w:i/>
          <w:color w:val="7F7F7F"/>
          <w:sz w:val="22"/>
        </w:rPr>
        <w:t>｛</w:t>
      </w:r>
      <w:r w:rsidR="00420611" w:rsidRPr="002A7B70">
        <w:rPr>
          <w:rFonts w:ascii="BIZ UDゴシック" w:eastAsia="BIZ UDゴシック" w:hAnsi="BIZ UDゴシック" w:hint="eastAsia"/>
          <w:i/>
          <w:color w:val="7F7F7F"/>
          <w:sz w:val="22"/>
        </w:rPr>
        <w:t>型</w:t>
      </w:r>
      <w:r w:rsidR="005B0137" w:rsidRPr="002A7B70">
        <w:rPr>
          <w:rFonts w:ascii="BIZ UDゴシック" w:eastAsia="BIZ UDゴシック" w:hAnsi="BIZ UDゴシック" w:hint="eastAsia"/>
          <w:i/>
          <w:color w:val="7F7F7F"/>
          <w:sz w:val="22"/>
        </w:rPr>
        <w:t>名｝</w:t>
      </w:r>
      <w:r w:rsidRPr="002A7B70">
        <w:rPr>
          <w:rFonts w:ascii="BIZ UDゴシック" w:eastAsia="BIZ UDゴシック" w:hAnsi="BIZ UDゴシック" w:hint="eastAsia"/>
          <w:sz w:val="22"/>
        </w:rPr>
        <w:t>である方</w:t>
      </w:r>
      <w:r w:rsidR="00420611" w:rsidRPr="002A7B70">
        <w:rPr>
          <w:rFonts w:ascii="BIZ UDゴシック" w:eastAsia="BIZ UDゴシック" w:hAnsi="BIZ UDゴシック" w:hint="eastAsia"/>
          <w:sz w:val="22"/>
        </w:rPr>
        <w:t>が</w:t>
      </w:r>
      <w:r w:rsidRPr="002A7B70">
        <w:rPr>
          <w:rFonts w:ascii="BIZ UDゴシック" w:eastAsia="BIZ UDゴシック" w:hAnsi="BIZ UDゴシック" w:hint="eastAsia"/>
          <w:sz w:val="22"/>
        </w:rPr>
        <w:t>対象</w:t>
      </w:r>
      <w:r w:rsidR="00420611" w:rsidRPr="002A7B70">
        <w:rPr>
          <w:rFonts w:ascii="BIZ UDゴシック" w:eastAsia="BIZ UDゴシック" w:hAnsi="BIZ UDゴシック" w:hint="eastAsia"/>
          <w:sz w:val="22"/>
        </w:rPr>
        <w:t>で</w:t>
      </w:r>
      <w:r w:rsidRPr="002A7B70">
        <w:rPr>
          <w:rFonts w:ascii="BIZ UDゴシック" w:eastAsia="BIZ UDゴシック" w:hAnsi="BIZ UDゴシック" w:hint="eastAsia"/>
          <w:sz w:val="22"/>
        </w:rPr>
        <w:t>す。この遺伝子</w:t>
      </w:r>
      <w:r w:rsidR="00420611" w:rsidRPr="002A7B70">
        <w:rPr>
          <w:rFonts w:ascii="BIZ UDゴシック" w:eastAsia="BIZ UDゴシック" w:hAnsi="BIZ UDゴシック" w:hint="eastAsia"/>
          <w:sz w:val="22"/>
        </w:rPr>
        <w:t>の</w:t>
      </w:r>
      <w:r w:rsidRPr="002A7B70">
        <w:rPr>
          <w:rFonts w:ascii="BIZ UDゴシック" w:eastAsia="BIZ UDゴシック" w:hAnsi="BIZ UDゴシック" w:hint="eastAsia"/>
          <w:sz w:val="22"/>
        </w:rPr>
        <w:t>検査では、患者さんの</w:t>
      </w:r>
      <w:r w:rsidR="005B0137" w:rsidRPr="002A7B70">
        <w:rPr>
          <w:rFonts w:ascii="BIZ UDゴシック" w:eastAsia="BIZ UDゴシック" w:hAnsi="BIZ UDゴシック" w:hint="eastAsia"/>
          <w:i/>
          <w:color w:val="7F7F7F"/>
          <w:sz w:val="22"/>
        </w:rPr>
        <w:t>｛遺伝子名｝</w:t>
      </w:r>
      <w:r w:rsidR="00420611" w:rsidRPr="0094158A">
        <w:rPr>
          <w:rFonts w:ascii="BIZ UDゴシック" w:eastAsia="BIZ UDゴシック" w:hAnsi="BIZ UDゴシック" w:hint="eastAsia"/>
          <w:iCs/>
          <w:sz w:val="22"/>
        </w:rPr>
        <w:t>の</w:t>
      </w:r>
      <w:r w:rsidRPr="002A7B70">
        <w:rPr>
          <w:rFonts w:ascii="BIZ UDゴシック" w:eastAsia="BIZ UDゴシック" w:hAnsi="BIZ UDゴシック" w:hint="eastAsia"/>
          <w:sz w:val="22"/>
        </w:rPr>
        <w:t>遺伝子</w:t>
      </w:r>
      <w:r w:rsidR="00420611" w:rsidRPr="002A7B70">
        <w:rPr>
          <w:rFonts w:ascii="BIZ UDゴシック" w:eastAsia="BIZ UDゴシック" w:hAnsi="BIZ UDゴシック" w:hint="eastAsia"/>
          <w:sz w:val="22"/>
        </w:rPr>
        <w:t>の型</w:t>
      </w:r>
      <w:r w:rsidRPr="002A7B70">
        <w:rPr>
          <w:rFonts w:ascii="BIZ UDゴシック" w:eastAsia="BIZ UDゴシック" w:hAnsi="BIZ UDゴシック" w:hint="eastAsia"/>
          <w:sz w:val="22"/>
        </w:rPr>
        <w:t>を調べ、この治験の対象かどうか</w:t>
      </w:r>
      <w:r w:rsidRPr="0094158A">
        <w:rPr>
          <w:rFonts w:ascii="BIZ UDゴシック" w:eastAsia="BIZ UDゴシック" w:hAnsi="BIZ UDゴシック" w:hint="eastAsia"/>
          <w:i/>
          <w:color w:val="7F7F7F" w:themeColor="text1" w:themeTint="80"/>
          <w:sz w:val="22"/>
        </w:rPr>
        <w:t>（</w:t>
      </w:r>
      <w:r w:rsidRPr="0094158A">
        <w:rPr>
          <w:rFonts w:ascii="BIZ UDゴシック" w:eastAsia="BIZ UDゴシック" w:hAnsi="BIZ UDゴシック"/>
          <w:i/>
          <w:color w:val="7F7F7F" w:themeColor="text1" w:themeTint="80"/>
          <w:sz w:val="22"/>
        </w:rPr>
        <w:t>OR</w:t>
      </w:r>
      <w:r w:rsidRPr="0094158A">
        <w:rPr>
          <w:rFonts w:ascii="BIZ UDゴシック" w:eastAsia="BIZ UDゴシック" w:hAnsi="BIZ UDゴシック" w:hint="eastAsia"/>
          <w:i/>
          <w:color w:val="7F7F7F" w:themeColor="text1" w:themeTint="80"/>
          <w:sz w:val="22"/>
        </w:rPr>
        <w:t>参加できるかどうか）</w:t>
      </w:r>
      <w:r w:rsidRPr="002A7B70">
        <w:rPr>
          <w:rFonts w:ascii="BIZ UDゴシック" w:eastAsia="BIZ UDゴシック" w:hAnsi="BIZ UDゴシック" w:hint="eastAsia"/>
          <w:sz w:val="22"/>
        </w:rPr>
        <w:t>を確認します。</w:t>
      </w:r>
    </w:p>
    <w:p w14:paraId="53F1E930" w14:textId="77777777" w:rsidR="00420611" w:rsidRPr="0094158A" w:rsidRDefault="00420611" w:rsidP="00420611">
      <w:pPr>
        <w:widowControl/>
        <w:spacing w:line="240" w:lineRule="auto"/>
        <w:ind w:leftChars="100" w:left="240"/>
        <w:rPr>
          <w:rFonts w:ascii="BIZ UDゴシック" w:eastAsia="BIZ UDゴシック" w:hAnsi="BIZ UDゴシック"/>
          <w:iCs/>
          <w:sz w:val="22"/>
        </w:rPr>
      </w:pPr>
    </w:p>
    <w:p w14:paraId="0AF3AA73" w14:textId="3CC2B218" w:rsidR="00420611" w:rsidRPr="0094158A" w:rsidRDefault="00420611" w:rsidP="00420611">
      <w:pPr>
        <w:widowControl/>
        <w:spacing w:line="240" w:lineRule="auto"/>
        <w:ind w:leftChars="100" w:left="240" w:firstLineChars="100" w:firstLine="220"/>
        <w:rPr>
          <w:rFonts w:ascii="BIZ UDゴシック" w:eastAsia="BIZ UDゴシック" w:hAnsi="BIZ UDゴシック"/>
          <w:iCs/>
          <w:sz w:val="22"/>
          <w:highlight w:val="green"/>
        </w:rPr>
      </w:pPr>
      <w:commentRangeStart w:id="92"/>
      <w:r w:rsidRPr="0094158A">
        <w:rPr>
          <w:rFonts w:ascii="BIZ UDゴシック" w:eastAsia="BIZ UDゴシック" w:hAnsi="BIZ UDゴシック"/>
          <w:iCs/>
          <w:sz w:val="22"/>
          <w:highlight w:val="green"/>
        </w:rPr>
        <w:t>患者さんの遺伝子の型が治験の対象ではなかった場合は、この治験には参加できません。</w:t>
      </w:r>
      <w:commentRangeEnd w:id="92"/>
      <w:r w:rsidR="00544366">
        <w:rPr>
          <w:rStyle w:val="ac"/>
          <w:rFonts w:ascii="ＭＳ Ｐゴシック" w:eastAsia="ＭＳ Ｐゴシック" w:hAnsi="ＭＳ Ｐゴシック" w:cs="ＭＳ Ｐゴシック"/>
        </w:rPr>
        <w:commentReference w:id="92"/>
      </w:r>
    </w:p>
    <w:p w14:paraId="1A43115F" w14:textId="4875D2E0" w:rsidR="00156D9E" w:rsidRPr="0094158A" w:rsidRDefault="00420611" w:rsidP="00420611">
      <w:pPr>
        <w:widowControl/>
        <w:spacing w:line="240" w:lineRule="auto"/>
        <w:ind w:leftChars="100" w:left="240" w:firstLineChars="100" w:firstLine="220"/>
        <w:rPr>
          <w:rFonts w:ascii="BIZ UDゴシック" w:eastAsia="BIZ UDゴシック" w:hAnsi="BIZ UDゴシック"/>
          <w:iCs/>
          <w:sz w:val="22"/>
        </w:rPr>
      </w:pPr>
      <w:commentRangeStart w:id="93"/>
      <w:r w:rsidRPr="0094158A">
        <w:rPr>
          <w:rFonts w:ascii="BIZ UDゴシック" w:eastAsia="BIZ UDゴシック" w:hAnsi="BIZ UDゴシック" w:hint="eastAsia"/>
          <w:iCs/>
          <w:sz w:val="22"/>
          <w:highlight w:val="green"/>
        </w:rPr>
        <w:t>遺伝子の型の結果に関わらず、この治験は継続することができます。</w:t>
      </w:r>
      <w:commentRangeEnd w:id="93"/>
      <w:r w:rsidR="00AB0FAB">
        <w:rPr>
          <w:rStyle w:val="ac"/>
          <w:rFonts w:ascii="ＭＳ Ｐゴシック" w:eastAsia="ＭＳ Ｐゴシック" w:hAnsi="ＭＳ Ｐゴシック" w:cs="ＭＳ Ｐゴシック"/>
        </w:rPr>
        <w:commentReference w:id="93"/>
      </w:r>
    </w:p>
    <w:p w14:paraId="30EFC256" w14:textId="77777777" w:rsidR="00420611" w:rsidRPr="002A7B70" w:rsidRDefault="00420611" w:rsidP="00420611">
      <w:pPr>
        <w:widowControl/>
        <w:spacing w:line="240" w:lineRule="auto"/>
        <w:rPr>
          <w:rFonts w:ascii="BIZ UDゴシック" w:eastAsia="BIZ UDゴシック" w:hAnsi="BIZ UDゴシック"/>
          <w:bCs/>
          <w:sz w:val="22"/>
        </w:rPr>
      </w:pPr>
    </w:p>
    <w:p w14:paraId="4AE95E35" w14:textId="6D1A9C6C" w:rsidR="00420611" w:rsidRPr="0094158A" w:rsidRDefault="00420611" w:rsidP="0094158A">
      <w:pPr>
        <w:widowControl/>
        <w:spacing w:line="240" w:lineRule="auto"/>
        <w:ind w:firstLineChars="100" w:firstLine="220"/>
        <w:rPr>
          <w:rFonts w:ascii="BIZ UDゴシック" w:eastAsia="BIZ UDゴシック" w:hAnsi="BIZ UDゴシック"/>
          <w:bCs/>
          <w:i/>
          <w:iCs/>
          <w:sz w:val="22"/>
        </w:rPr>
      </w:pPr>
      <w:r w:rsidRPr="0094158A">
        <w:rPr>
          <w:rFonts w:ascii="BIZ UDゴシック" w:eastAsia="BIZ UDゴシック" w:hAnsi="BIZ UDゴシック" w:hint="eastAsia"/>
          <w:bCs/>
          <w:i/>
          <w:iCs/>
          <w:sz w:val="22"/>
        </w:rPr>
        <w:t>（例</w:t>
      </w:r>
      <w:r w:rsidRPr="0094158A">
        <w:rPr>
          <w:rFonts w:ascii="BIZ UDゴシック" w:eastAsia="BIZ UDゴシック" w:hAnsi="BIZ UDゴシック"/>
          <w:bCs/>
          <w:i/>
          <w:iCs/>
          <w:sz w:val="22"/>
        </w:rPr>
        <w:t>3　調べる遺伝子が決まっている場合（疾患に関連する遺伝子の研究））</w:t>
      </w:r>
    </w:p>
    <w:p w14:paraId="2EB9EDA3" w14:textId="198AD927" w:rsidR="00420611" w:rsidRPr="002A7B70" w:rsidRDefault="00420611" w:rsidP="006B1179">
      <w:pPr>
        <w:ind w:leftChars="100" w:left="240" w:firstLineChars="100" w:firstLine="220"/>
        <w:rPr>
          <w:rFonts w:ascii="BIZ UDゴシック" w:eastAsia="BIZ UDゴシック" w:hAnsi="BIZ UDゴシック"/>
          <w:b/>
          <w:sz w:val="22"/>
        </w:rPr>
      </w:pPr>
      <w:r w:rsidRPr="0094158A">
        <w:rPr>
          <w:rFonts w:ascii="BIZ UDゴシック" w:eastAsia="BIZ UDゴシック" w:hAnsi="BIZ UDゴシック" w:hint="eastAsia"/>
          <w:bCs/>
          <w:i/>
          <w:iCs/>
          <w:color w:val="7F7F7F" w:themeColor="text1" w:themeTint="80"/>
          <w:sz w:val="22"/>
        </w:rPr>
        <w:t>｛疾患名等｝</w:t>
      </w:r>
      <w:r w:rsidRPr="0094158A">
        <w:rPr>
          <w:rFonts w:ascii="BIZ UDゴシック" w:eastAsia="BIZ UDゴシック" w:hAnsi="BIZ UDゴシック" w:hint="eastAsia"/>
          <w:bCs/>
          <w:sz w:val="22"/>
        </w:rPr>
        <w:t>に関係する遺伝子を調べます。この遺伝子を調べることによって、</w:t>
      </w:r>
      <w:r w:rsidRPr="0094158A">
        <w:rPr>
          <w:rFonts w:ascii="BIZ UDゴシック" w:eastAsia="BIZ UDゴシック" w:hAnsi="BIZ UDゴシック" w:hint="eastAsia"/>
          <w:bCs/>
          <w:i/>
          <w:iCs/>
          <w:color w:val="7F7F7F" w:themeColor="text1" w:themeTint="80"/>
          <w:sz w:val="22"/>
        </w:rPr>
        <w:t>｛解析遺伝子の内容、臨床的意義｝</w:t>
      </w:r>
      <w:r w:rsidRPr="0094158A">
        <w:rPr>
          <w:rFonts w:ascii="BIZ UDゴシック" w:eastAsia="BIZ UDゴシック" w:hAnsi="BIZ UDゴシック" w:hint="eastAsia"/>
          <w:bCs/>
          <w:sz w:val="22"/>
        </w:rPr>
        <w:t>が</w:t>
      </w:r>
      <w:r w:rsidR="00E14174">
        <w:rPr>
          <w:rFonts w:ascii="BIZ UDゴシック" w:eastAsia="BIZ UDゴシック" w:hAnsi="BIZ UDゴシック" w:hint="eastAsia"/>
          <w:bCs/>
          <w:sz w:val="22"/>
        </w:rPr>
        <w:t>分か</w:t>
      </w:r>
      <w:r w:rsidRPr="0094158A">
        <w:rPr>
          <w:rFonts w:ascii="BIZ UDゴシック" w:eastAsia="BIZ UDゴシック" w:hAnsi="BIZ UDゴシック" w:hint="eastAsia"/>
          <w:bCs/>
          <w:sz w:val="22"/>
        </w:rPr>
        <w:t>る可能性があります。それ以外の遺伝子は調べません。</w:t>
      </w:r>
    </w:p>
    <w:p w14:paraId="0AB79439" w14:textId="77777777" w:rsidR="00420611" w:rsidRPr="002A7B70" w:rsidRDefault="00420611" w:rsidP="006B1179">
      <w:pPr>
        <w:ind w:leftChars="100" w:left="240" w:firstLineChars="100" w:firstLine="220"/>
        <w:rPr>
          <w:rFonts w:ascii="BIZ UDゴシック" w:eastAsia="BIZ UDゴシック" w:hAnsi="BIZ UDゴシック"/>
          <w:i/>
          <w:sz w:val="22"/>
        </w:rPr>
      </w:pPr>
    </w:p>
    <w:p w14:paraId="502457CD" w14:textId="76482CB2" w:rsidR="006B1179" w:rsidRPr="002A7B70" w:rsidRDefault="006B1179" w:rsidP="0094158A">
      <w:pPr>
        <w:ind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00420611" w:rsidRPr="002A7B70">
        <w:rPr>
          <w:rFonts w:ascii="BIZ UDゴシック" w:eastAsia="BIZ UDゴシック" w:hAnsi="BIZ UDゴシック" w:hint="eastAsia"/>
          <w:i/>
          <w:sz w:val="22"/>
        </w:rPr>
        <w:t>4　調べる遺伝子が決まっていない場合（将来的に別の遺伝子を調べる可能性がある）</w:t>
      </w:r>
      <w:r w:rsidRPr="002A7B70">
        <w:rPr>
          <w:rFonts w:ascii="BIZ UDゴシック" w:eastAsia="BIZ UDゴシック" w:hAnsi="BIZ UDゴシック" w:hint="eastAsia"/>
          <w:i/>
          <w:sz w:val="22"/>
        </w:rPr>
        <w:t>）</w:t>
      </w:r>
    </w:p>
    <w:p w14:paraId="1D4944EB" w14:textId="78A91086" w:rsidR="006B1179" w:rsidRPr="002A7B70" w:rsidRDefault="005B0137" w:rsidP="006B117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i/>
          <w:color w:val="7F7F7F"/>
          <w:sz w:val="22"/>
        </w:rPr>
        <w:t>｛疾患名｝</w:t>
      </w:r>
      <w:r w:rsidR="006B1179" w:rsidRPr="002A7B70">
        <w:rPr>
          <w:rFonts w:ascii="BIZ UDゴシック" w:eastAsia="BIZ UDゴシック" w:hAnsi="BIZ UDゴシック" w:hint="eastAsia"/>
          <w:sz w:val="22"/>
        </w:rPr>
        <w:t>と</w:t>
      </w:r>
      <w:r w:rsidR="00420611" w:rsidRPr="0094158A">
        <w:rPr>
          <w:rFonts w:ascii="BIZ UDゴシック" w:eastAsia="BIZ UDゴシック" w:hAnsi="BIZ UDゴシック" w:hint="eastAsia"/>
          <w:i/>
          <w:iCs/>
          <w:color w:val="7F7F7F" w:themeColor="text1" w:themeTint="80"/>
          <w:sz w:val="22"/>
        </w:rPr>
        <w:t>｛</w:t>
      </w:r>
      <w:r w:rsidR="006B1179" w:rsidRPr="0094158A">
        <w:rPr>
          <w:rFonts w:ascii="BIZ UDゴシック" w:eastAsia="BIZ UDゴシック" w:hAnsi="BIZ UDゴシック" w:hint="eastAsia"/>
          <w:i/>
          <w:iCs/>
          <w:color w:val="7F7F7F" w:themeColor="text1" w:themeTint="80"/>
          <w:sz w:val="22"/>
        </w:rPr>
        <w:t>治験薬</w:t>
      </w:r>
      <w:r w:rsidR="00420611" w:rsidRPr="002A7B70">
        <w:rPr>
          <w:rFonts w:ascii="BIZ UDゴシック" w:eastAsia="BIZ UDゴシック" w:hAnsi="BIZ UDゴシック" w:hint="eastAsia"/>
          <w:i/>
          <w:iCs/>
          <w:color w:val="7F7F7F" w:themeColor="text1" w:themeTint="80"/>
          <w:sz w:val="22"/>
        </w:rPr>
        <w:t>名｝</w:t>
      </w:r>
      <w:r w:rsidR="006B1179" w:rsidRPr="002A7B70">
        <w:rPr>
          <w:rFonts w:ascii="BIZ UDゴシック" w:eastAsia="BIZ UDゴシック" w:hAnsi="BIZ UDゴシック" w:hint="eastAsia"/>
          <w:sz w:val="22"/>
        </w:rPr>
        <w:t>の関係</w:t>
      </w:r>
      <w:r w:rsidR="00420611" w:rsidRPr="002A7B70">
        <w:rPr>
          <w:rFonts w:ascii="BIZ UDゴシック" w:eastAsia="BIZ UDゴシック" w:hAnsi="BIZ UDゴシック" w:hint="eastAsia"/>
          <w:sz w:val="22"/>
        </w:rPr>
        <w:t>を</w:t>
      </w:r>
      <w:r w:rsidR="006B1179" w:rsidRPr="002A7B70">
        <w:rPr>
          <w:rFonts w:ascii="BIZ UDゴシック" w:eastAsia="BIZ UDゴシック" w:hAnsi="BIZ UDゴシック" w:hint="eastAsia"/>
          <w:sz w:val="22"/>
        </w:rPr>
        <w:t>調べ</w:t>
      </w:r>
      <w:r w:rsidR="00420611" w:rsidRPr="002A7B70">
        <w:rPr>
          <w:rFonts w:ascii="BIZ UDゴシック" w:eastAsia="BIZ UDゴシック" w:hAnsi="BIZ UDゴシック" w:hint="eastAsia"/>
          <w:sz w:val="22"/>
        </w:rPr>
        <w:t>るため、これらに関連する遺伝子を広く調べる可能性はあり</w:t>
      </w:r>
      <w:r w:rsidR="006B1179" w:rsidRPr="002A7B70">
        <w:rPr>
          <w:rFonts w:ascii="BIZ UDゴシック" w:eastAsia="BIZ UDゴシック" w:hAnsi="BIZ UDゴシック" w:hint="eastAsia"/>
          <w:sz w:val="22"/>
        </w:rPr>
        <w:t>ますが、現在のところ</w:t>
      </w:r>
      <w:r w:rsidR="00420611" w:rsidRPr="002A7B70">
        <w:rPr>
          <w:rFonts w:ascii="BIZ UDゴシック" w:eastAsia="BIZ UDゴシック" w:hAnsi="BIZ UDゴシック" w:hint="eastAsia"/>
          <w:sz w:val="22"/>
        </w:rPr>
        <w:t>、具体的に</w:t>
      </w:r>
      <w:r w:rsidR="006B1179" w:rsidRPr="002A7B70">
        <w:rPr>
          <w:rFonts w:ascii="BIZ UDゴシック" w:eastAsia="BIZ UDゴシック" w:hAnsi="BIZ UDゴシック" w:hint="eastAsia"/>
          <w:sz w:val="22"/>
        </w:rPr>
        <w:t>調べる遺伝子の内容や調べる時期は決まっていません。将来、測定技術の進歩により、新しい知識が得られた場合には、調べる内容が増える可能性があります。</w:t>
      </w:r>
    </w:p>
    <w:p w14:paraId="1EE59F00" w14:textId="77777777" w:rsidR="006B1179" w:rsidRPr="002A7B70" w:rsidRDefault="006B1179" w:rsidP="006B1179">
      <w:pPr>
        <w:ind w:leftChars="100" w:left="240" w:firstLineChars="100" w:firstLine="220"/>
        <w:rPr>
          <w:rFonts w:ascii="BIZ UDゴシック" w:eastAsia="BIZ UDゴシック" w:hAnsi="BIZ UDゴシック"/>
          <w:b/>
          <w:sz w:val="22"/>
        </w:rPr>
      </w:pPr>
    </w:p>
    <w:p w14:paraId="6A117C3E" w14:textId="532A71F9" w:rsidR="006B1179" w:rsidRPr="002A7B70" w:rsidRDefault="006B1179" w:rsidP="005D31B5">
      <w:pPr>
        <w:rPr>
          <w:rFonts w:ascii="BIZ UDゴシック" w:eastAsia="BIZ UDゴシック" w:hAnsi="BIZ UDゴシック"/>
          <w:b/>
          <w:sz w:val="22"/>
        </w:rPr>
      </w:pPr>
      <w:r w:rsidRPr="002A7B70">
        <w:rPr>
          <w:rFonts w:ascii="BIZ UDゴシック" w:eastAsia="BIZ UDゴシック" w:hAnsi="BIZ UDゴシック" w:hint="eastAsia"/>
          <w:b/>
          <w:sz w:val="22"/>
        </w:rPr>
        <w:t>【遺伝子</w:t>
      </w:r>
      <w:r w:rsidR="00420611" w:rsidRPr="002A7B70">
        <w:rPr>
          <w:rFonts w:ascii="BIZ UDゴシック" w:eastAsia="BIZ UDゴシック" w:hAnsi="BIZ UDゴシック" w:hint="eastAsia"/>
          <w:b/>
          <w:sz w:val="22"/>
        </w:rPr>
        <w:t>関連</w:t>
      </w:r>
      <w:r w:rsidRPr="002A7B70">
        <w:rPr>
          <w:rFonts w:ascii="BIZ UDゴシック" w:eastAsia="BIZ UDゴシック" w:hAnsi="BIZ UDゴシック" w:hint="eastAsia"/>
          <w:b/>
          <w:sz w:val="22"/>
        </w:rPr>
        <w:t>検査の方法】</w:t>
      </w:r>
    </w:p>
    <w:p w14:paraId="3BD84E09" w14:textId="77777777" w:rsidR="006B1179" w:rsidRPr="002A7B70" w:rsidRDefault="006B1179" w:rsidP="005D31B5">
      <w:pPr>
        <w:ind w:left="181"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血液を採取して遺伝子を調べます。来院</w:t>
      </w:r>
      <w:r w:rsidR="005B0137" w:rsidRPr="002A7B70">
        <w:rPr>
          <w:rFonts w:ascii="BIZ UDゴシック" w:eastAsia="BIZ UDゴシック" w:hAnsi="BIZ UDゴシック" w:hint="eastAsia"/>
          <w:i/>
          <w:color w:val="7F7F7F"/>
          <w:sz w:val="22"/>
        </w:rPr>
        <w:t>｛週数｝</w:t>
      </w:r>
      <w:r w:rsidRPr="002A7B70">
        <w:rPr>
          <w:rFonts w:ascii="BIZ UDゴシック" w:eastAsia="BIZ UDゴシック" w:hAnsi="BIZ UDゴシック" w:hint="eastAsia"/>
          <w:sz w:val="22"/>
        </w:rPr>
        <w:t>週目にて、他の検査項目と共に約</w:t>
      </w:r>
      <w:r w:rsidR="005B0137" w:rsidRPr="002A7B70">
        <w:rPr>
          <w:rFonts w:ascii="BIZ UDゴシック" w:eastAsia="BIZ UDゴシック" w:hAnsi="BIZ UDゴシック" w:hint="eastAsia"/>
          <w:i/>
          <w:color w:val="7F7F7F"/>
          <w:sz w:val="22"/>
        </w:rPr>
        <w:t>｛採血量｝</w:t>
      </w:r>
      <w:r w:rsidRPr="002A7B70">
        <w:rPr>
          <w:rFonts w:ascii="BIZ UDゴシック" w:eastAsia="BIZ UDゴシック" w:hAnsi="BIZ UDゴシック"/>
          <w:sz w:val="22"/>
        </w:rPr>
        <w:t>ml</w:t>
      </w:r>
      <w:r w:rsidRPr="002A7B70">
        <w:rPr>
          <w:rFonts w:ascii="BIZ UDゴシック" w:eastAsia="BIZ UDゴシック" w:hAnsi="BIZ UDゴシック" w:hint="eastAsia"/>
          <w:sz w:val="22"/>
        </w:rPr>
        <w:t>を</w:t>
      </w:r>
      <w:r w:rsidRPr="002A7B70">
        <w:rPr>
          <w:rFonts w:ascii="BIZ UDゴシック" w:eastAsia="BIZ UDゴシック" w:hAnsi="BIZ UDゴシック"/>
          <w:sz w:val="22"/>
        </w:rPr>
        <w:t>採血します。</w:t>
      </w:r>
    </w:p>
    <w:p w14:paraId="74367E3E" w14:textId="77777777" w:rsidR="006B1179" w:rsidRPr="002A7B70" w:rsidRDefault="006B1179" w:rsidP="006B1179">
      <w:pPr>
        <w:widowControl/>
        <w:spacing w:line="240" w:lineRule="auto"/>
        <w:rPr>
          <w:rFonts w:ascii="BIZ UDゴシック" w:eastAsia="BIZ UDゴシック" w:hAnsi="BIZ UDゴシック"/>
          <w:b/>
        </w:rPr>
      </w:pPr>
    </w:p>
    <w:p w14:paraId="6995FB98" w14:textId="77777777" w:rsidR="006B1179" w:rsidRPr="002A7B70" w:rsidRDefault="006B1179" w:rsidP="001429CD">
      <w:pPr>
        <w:rPr>
          <w:rFonts w:ascii="BIZ UDゴシック" w:eastAsia="BIZ UDゴシック" w:hAnsi="BIZ UDゴシック"/>
          <w:b/>
          <w:sz w:val="22"/>
        </w:rPr>
      </w:pPr>
      <w:r w:rsidRPr="002A7B70">
        <w:rPr>
          <w:rFonts w:ascii="BIZ UDゴシック" w:eastAsia="BIZ UDゴシック" w:hAnsi="BIZ UDゴシック" w:hint="eastAsia"/>
          <w:b/>
          <w:sz w:val="22"/>
        </w:rPr>
        <w:t>【予測される利益と</w:t>
      </w:r>
      <w:r w:rsidR="000974BF" w:rsidRPr="002A7B70">
        <w:rPr>
          <w:rFonts w:ascii="BIZ UDゴシック" w:eastAsia="BIZ UDゴシック" w:hAnsi="BIZ UDゴシック" w:hint="eastAsia"/>
          <w:b/>
          <w:sz w:val="22"/>
        </w:rPr>
        <w:t>起こり得る</w:t>
      </w:r>
      <w:r w:rsidRPr="002A7B70">
        <w:rPr>
          <w:rFonts w:ascii="BIZ UDゴシック" w:eastAsia="BIZ UDゴシック" w:hAnsi="BIZ UDゴシック" w:hint="eastAsia"/>
          <w:b/>
          <w:sz w:val="22"/>
        </w:rPr>
        <w:t>不利益】</w:t>
      </w:r>
    </w:p>
    <w:p w14:paraId="39E1E5CA" w14:textId="77777777" w:rsidR="006B1179" w:rsidRPr="002A7B70" w:rsidRDefault="006B1179" w:rsidP="006B1179">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Pr="002A7B70">
        <w:rPr>
          <w:rFonts w:ascii="BIZ UDゴシック" w:eastAsia="BIZ UDゴシック" w:hAnsi="BIZ UDゴシック"/>
          <w:i/>
          <w:sz w:val="22"/>
        </w:rPr>
        <w:t>1）</w:t>
      </w:r>
    </w:p>
    <w:p w14:paraId="2A393B9E" w14:textId="51269685" w:rsidR="006B1179" w:rsidRPr="002A7B70" w:rsidRDefault="006B1179" w:rsidP="006B117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この遺伝子</w:t>
      </w:r>
      <w:r w:rsidR="00420611" w:rsidRPr="002A7B70">
        <w:rPr>
          <w:rFonts w:ascii="BIZ UDゴシック" w:eastAsia="BIZ UDゴシック" w:hAnsi="BIZ UDゴシック" w:hint="eastAsia"/>
          <w:sz w:val="22"/>
        </w:rPr>
        <w:t>の</w:t>
      </w:r>
      <w:r w:rsidRPr="002A7B70">
        <w:rPr>
          <w:rFonts w:ascii="BIZ UDゴシック" w:eastAsia="BIZ UDゴシック" w:hAnsi="BIZ UDゴシック" w:hint="eastAsia"/>
          <w:sz w:val="22"/>
        </w:rPr>
        <w:t>検査は、治験薬の効き方と遺伝子の関係を研究するための</w:t>
      </w:r>
      <w:r w:rsidR="00420611" w:rsidRPr="002A7B70">
        <w:rPr>
          <w:rFonts w:ascii="BIZ UDゴシック" w:eastAsia="BIZ UDゴシック" w:hAnsi="BIZ UDゴシック" w:hint="eastAsia"/>
          <w:sz w:val="22"/>
        </w:rPr>
        <w:t>検査</w:t>
      </w:r>
      <w:r w:rsidRPr="002A7B70">
        <w:rPr>
          <w:rFonts w:ascii="BIZ UDゴシック" w:eastAsia="BIZ UDゴシック" w:hAnsi="BIZ UDゴシック" w:hint="eastAsia"/>
          <w:sz w:val="22"/>
        </w:rPr>
        <w:t>です。</w:t>
      </w:r>
      <w:r w:rsidR="00420611" w:rsidRPr="002A7B70">
        <w:rPr>
          <w:rFonts w:ascii="BIZ UDゴシック" w:eastAsia="BIZ UDゴシック" w:hAnsi="BIZ UDゴシック" w:hint="eastAsia"/>
          <w:sz w:val="22"/>
        </w:rPr>
        <w:t>この検査によって</w:t>
      </w:r>
      <w:r w:rsidRPr="002A7B70">
        <w:rPr>
          <w:rFonts w:ascii="BIZ UDゴシック" w:eastAsia="BIZ UDゴシック" w:hAnsi="BIZ UDゴシック" w:hint="eastAsia"/>
          <w:sz w:val="22"/>
        </w:rPr>
        <w:t>患者さん本人が直接利益を受けることはありません。しかし、将来この検査が、病気の新しい診断方法の開発やひとり一人に合わせた薬の使い方に役立つ可能性があります。</w:t>
      </w:r>
    </w:p>
    <w:p w14:paraId="70B0EFF1" w14:textId="1C7D05C4" w:rsidR="006B1179" w:rsidRPr="002A7B70" w:rsidRDefault="006B1179" w:rsidP="006B1179">
      <w:pPr>
        <w:ind w:leftChars="100" w:left="240" w:firstLineChars="100" w:firstLine="220"/>
        <w:rPr>
          <w:rFonts w:ascii="BIZ UDゴシック" w:eastAsia="BIZ UDゴシック" w:hAnsi="BIZ UDゴシック"/>
          <w:sz w:val="22"/>
          <w:highlight w:val="green"/>
        </w:rPr>
      </w:pPr>
      <w:commentRangeStart w:id="94"/>
      <w:r w:rsidRPr="002A7B70">
        <w:rPr>
          <w:rFonts w:ascii="BIZ UDゴシック" w:eastAsia="BIZ UDゴシック" w:hAnsi="BIZ UDゴシック" w:hint="eastAsia"/>
          <w:sz w:val="22"/>
          <w:highlight w:val="green"/>
        </w:rPr>
        <w:t>一方で、遺伝子</w:t>
      </w:r>
      <w:r w:rsidR="00420611" w:rsidRPr="002A7B70">
        <w:rPr>
          <w:rFonts w:ascii="BIZ UDゴシック" w:eastAsia="BIZ UDゴシック" w:hAnsi="BIZ UDゴシック" w:hint="eastAsia"/>
          <w:sz w:val="22"/>
          <w:highlight w:val="green"/>
        </w:rPr>
        <w:t>の</w:t>
      </w:r>
      <w:r w:rsidRPr="002A7B70">
        <w:rPr>
          <w:rFonts w:ascii="BIZ UDゴシック" w:eastAsia="BIZ UDゴシック" w:hAnsi="BIZ UDゴシック" w:hint="eastAsia"/>
          <w:sz w:val="22"/>
          <w:highlight w:val="green"/>
        </w:rPr>
        <w:t>検査の結果を開示する場合、その結果から健康や体質について不安を感じたり、社会生活上、思わぬ不都合が生じたりする可能性もあります。</w:t>
      </w:r>
    </w:p>
    <w:p w14:paraId="4EF1DEB2" w14:textId="5BCBB717" w:rsidR="006B1179" w:rsidRPr="002A7B70" w:rsidRDefault="006B1179" w:rsidP="006B117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highlight w:val="green"/>
        </w:rPr>
        <w:t>また、その結果（遺伝情報）は血縁者や次の世代にも共有される可能性があ</w:t>
      </w:r>
      <w:r w:rsidR="00420611" w:rsidRPr="002A7B70">
        <w:rPr>
          <w:rFonts w:ascii="BIZ UDゴシック" w:eastAsia="BIZ UDゴシック" w:hAnsi="BIZ UDゴシック" w:hint="eastAsia"/>
          <w:sz w:val="22"/>
          <w:highlight w:val="green"/>
        </w:rPr>
        <w:t>る</w:t>
      </w:r>
      <w:r w:rsidRPr="002A7B70">
        <w:rPr>
          <w:rFonts w:ascii="BIZ UDゴシック" w:eastAsia="BIZ UDゴシック" w:hAnsi="BIZ UDゴシック" w:hint="eastAsia"/>
          <w:sz w:val="22"/>
          <w:highlight w:val="green"/>
        </w:rPr>
        <w:t>ため、</w:t>
      </w:r>
      <w:r w:rsidR="00CD0FB2" w:rsidRPr="0094158A">
        <w:rPr>
          <w:rFonts w:ascii="BIZ UDゴシック" w:eastAsia="BIZ UDゴシック" w:hAnsi="BIZ UDゴシック" w:hint="eastAsia"/>
          <w:i/>
          <w:color w:val="7F7F7F"/>
          <w:sz w:val="22"/>
          <w:highlight w:val="green"/>
        </w:rPr>
        <w:t>｛製薬会社名（略称）｝</w:t>
      </w:r>
      <w:r w:rsidRPr="002A7B70">
        <w:rPr>
          <w:rFonts w:ascii="BIZ UDゴシック" w:eastAsia="BIZ UDゴシック" w:hAnsi="BIZ UDゴシック" w:hint="eastAsia"/>
          <w:sz w:val="22"/>
          <w:highlight w:val="green"/>
        </w:rPr>
        <w:t>はこれら遺伝情報が外部に漏れないよう厳重に管理します。</w:t>
      </w:r>
      <w:commentRangeEnd w:id="94"/>
      <w:r w:rsidR="0067117F" w:rsidRPr="002A7B70">
        <w:rPr>
          <w:rStyle w:val="ac"/>
          <w:rFonts w:ascii="BIZ UDゴシック" w:eastAsia="BIZ UDゴシック" w:hAnsi="BIZ UDゴシック" w:cs="ＭＳ Ｐゴシック"/>
          <w:sz w:val="16"/>
        </w:rPr>
        <w:commentReference w:id="94"/>
      </w:r>
    </w:p>
    <w:p w14:paraId="2FF92D1B" w14:textId="3730F2D3" w:rsidR="006B1179" w:rsidRPr="002A7B70" w:rsidRDefault="006B1179" w:rsidP="006B117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遺伝子</w:t>
      </w:r>
      <w:r w:rsidR="00420611" w:rsidRPr="002A7B70">
        <w:rPr>
          <w:rFonts w:ascii="BIZ UDゴシック" w:eastAsia="BIZ UDゴシック" w:hAnsi="BIZ UDゴシック" w:hint="eastAsia"/>
          <w:sz w:val="22"/>
        </w:rPr>
        <w:t>の</w:t>
      </w:r>
      <w:r w:rsidRPr="002A7B70">
        <w:rPr>
          <w:rFonts w:ascii="BIZ UDゴシック" w:eastAsia="BIZ UDゴシック" w:hAnsi="BIZ UDゴシック" w:hint="eastAsia"/>
          <w:sz w:val="22"/>
        </w:rPr>
        <w:t>検査のために、採血量が</w:t>
      </w:r>
      <w:r w:rsidR="00907BBD" w:rsidRPr="002A7B70">
        <w:rPr>
          <w:rFonts w:ascii="BIZ UDゴシック" w:eastAsia="BIZ UDゴシック" w:hAnsi="BIZ UDゴシック" w:hint="eastAsia"/>
          <w:i/>
          <w:color w:val="7F7F7F"/>
          <w:sz w:val="22"/>
        </w:rPr>
        <w:t>｛採血量｝</w:t>
      </w:r>
      <w:r w:rsidRPr="002A7B70">
        <w:rPr>
          <w:rFonts w:ascii="BIZ UDゴシック" w:eastAsia="BIZ UDゴシック" w:hAnsi="BIZ UDゴシック"/>
          <w:sz w:val="22"/>
        </w:rPr>
        <w:t>mL増えますが、他の血液検査を行う時に合わせて採血しますので、採血回数が増えることはありません。</w:t>
      </w:r>
    </w:p>
    <w:p w14:paraId="0BB71CC5" w14:textId="77777777" w:rsidR="00420611" w:rsidRPr="002A7B70" w:rsidRDefault="00420611" w:rsidP="006B1179">
      <w:pPr>
        <w:ind w:leftChars="100" w:left="240" w:firstLineChars="100" w:firstLine="220"/>
        <w:rPr>
          <w:rFonts w:ascii="BIZ UDゴシック" w:eastAsia="BIZ UDゴシック" w:hAnsi="BIZ UDゴシック"/>
          <w:sz w:val="22"/>
        </w:rPr>
      </w:pPr>
    </w:p>
    <w:p w14:paraId="05442181" w14:textId="77777777" w:rsidR="006B1179" w:rsidRPr="002A7B70" w:rsidRDefault="006B1179" w:rsidP="006B1179">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Pr="002A7B70">
        <w:rPr>
          <w:rFonts w:ascii="BIZ UDゴシック" w:eastAsia="BIZ UDゴシック" w:hAnsi="BIZ UDゴシック"/>
          <w:i/>
          <w:sz w:val="22"/>
        </w:rPr>
        <w:t>2）</w:t>
      </w:r>
    </w:p>
    <w:p w14:paraId="21C60A49" w14:textId="79EBABF7" w:rsidR="006B1179" w:rsidRPr="002A7B70" w:rsidRDefault="006B1179" w:rsidP="006B117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この遺伝子</w:t>
      </w:r>
      <w:r w:rsidR="00420611" w:rsidRPr="002A7B70">
        <w:rPr>
          <w:rFonts w:ascii="BIZ UDゴシック" w:eastAsia="BIZ UDゴシック" w:hAnsi="BIZ UDゴシック" w:hint="eastAsia"/>
          <w:sz w:val="22"/>
        </w:rPr>
        <w:t>の</w:t>
      </w:r>
      <w:r w:rsidRPr="002A7B70">
        <w:rPr>
          <w:rFonts w:ascii="BIZ UDゴシック" w:eastAsia="BIZ UDゴシック" w:hAnsi="BIZ UDゴシック" w:hint="eastAsia"/>
          <w:sz w:val="22"/>
        </w:rPr>
        <w:t>検査により、病気に関して詳しい確定診断ができ、今後の治療方針に役立つ可能性もあります。</w:t>
      </w:r>
      <w:r w:rsidR="00420611" w:rsidRPr="002A7B70">
        <w:rPr>
          <w:rFonts w:ascii="BIZ UDゴシック" w:eastAsia="BIZ UDゴシック" w:hAnsi="BIZ UDゴシック" w:hint="eastAsia"/>
          <w:sz w:val="22"/>
        </w:rPr>
        <w:t>すでに</w:t>
      </w:r>
      <w:r w:rsidR="00420611" w:rsidRPr="0094158A">
        <w:rPr>
          <w:rFonts w:ascii="BIZ UDゴシック" w:eastAsia="BIZ UDゴシック" w:hAnsi="BIZ UDゴシック" w:hint="eastAsia"/>
          <w:i/>
          <w:iCs/>
          <w:color w:val="7F7F7F" w:themeColor="text1" w:themeTint="80"/>
          <w:sz w:val="22"/>
        </w:rPr>
        <w:t>｛疾患名｝</w:t>
      </w:r>
      <w:r w:rsidR="00420611" w:rsidRPr="002A7B70">
        <w:rPr>
          <w:rFonts w:ascii="BIZ UDゴシック" w:eastAsia="BIZ UDゴシック" w:hAnsi="BIZ UDゴシック" w:hint="eastAsia"/>
          <w:sz w:val="22"/>
        </w:rPr>
        <w:t>と診断されている患者さんは、この検査によって利益を受けることはありません。</w:t>
      </w:r>
    </w:p>
    <w:p w14:paraId="458563BE" w14:textId="6CF700E1" w:rsidR="006B1179" w:rsidRPr="002A7B70" w:rsidRDefault="006B1179" w:rsidP="006B1179">
      <w:pPr>
        <w:ind w:leftChars="100" w:left="240" w:firstLineChars="100" w:firstLine="220"/>
        <w:rPr>
          <w:rFonts w:ascii="BIZ UDゴシック" w:eastAsia="BIZ UDゴシック" w:hAnsi="BIZ UDゴシック"/>
          <w:sz w:val="22"/>
        </w:rPr>
      </w:pPr>
      <w:commentRangeStart w:id="95"/>
      <w:r w:rsidRPr="002A7B70">
        <w:rPr>
          <w:rFonts w:ascii="BIZ UDゴシック" w:eastAsia="BIZ UDゴシック" w:hAnsi="BIZ UDゴシック" w:hint="eastAsia"/>
          <w:sz w:val="22"/>
          <w:highlight w:val="green"/>
        </w:rPr>
        <w:lastRenderedPageBreak/>
        <w:t>一方で、遺伝子</w:t>
      </w:r>
      <w:r w:rsidR="00420611" w:rsidRPr="002A7B70">
        <w:rPr>
          <w:rFonts w:ascii="BIZ UDゴシック" w:eastAsia="BIZ UDゴシック" w:hAnsi="BIZ UDゴシック" w:hint="eastAsia"/>
          <w:sz w:val="22"/>
          <w:highlight w:val="green"/>
        </w:rPr>
        <w:t>の</w:t>
      </w:r>
      <w:r w:rsidRPr="002A7B70">
        <w:rPr>
          <w:rFonts w:ascii="BIZ UDゴシック" w:eastAsia="BIZ UDゴシック" w:hAnsi="BIZ UDゴシック" w:hint="eastAsia"/>
          <w:sz w:val="22"/>
          <w:highlight w:val="green"/>
        </w:rPr>
        <w:t>検査の結果を開示することにより、・・・</w:t>
      </w:r>
      <w:commentRangeEnd w:id="95"/>
      <w:r w:rsidR="0067117F" w:rsidRPr="002A7B70">
        <w:rPr>
          <w:rStyle w:val="ac"/>
          <w:rFonts w:ascii="BIZ UDゴシック" w:eastAsia="BIZ UDゴシック" w:hAnsi="BIZ UDゴシック" w:cs="ＭＳ Ｐゴシック"/>
          <w:sz w:val="16"/>
        </w:rPr>
        <w:commentReference w:id="95"/>
      </w:r>
      <w:r w:rsidRPr="002A7B70">
        <w:rPr>
          <w:rFonts w:ascii="BIZ UDゴシック" w:eastAsia="BIZ UDゴシック" w:hAnsi="BIZ UDゴシック" w:hint="eastAsia"/>
          <w:i/>
          <w:sz w:val="22"/>
        </w:rPr>
        <w:t>（例</w:t>
      </w:r>
      <w:r w:rsidRPr="002A7B70">
        <w:rPr>
          <w:rFonts w:ascii="BIZ UDゴシック" w:eastAsia="BIZ UDゴシック" w:hAnsi="BIZ UDゴシック"/>
          <w:i/>
          <w:sz w:val="22"/>
        </w:rPr>
        <w:t>1と同じ）</w:t>
      </w:r>
      <w:r w:rsidRPr="002A7B70">
        <w:rPr>
          <w:rFonts w:ascii="BIZ UDゴシック" w:eastAsia="BIZ UDゴシック" w:hAnsi="BIZ UDゴシック"/>
          <w:sz w:val="22"/>
        </w:rPr>
        <w:t>。</w:t>
      </w:r>
    </w:p>
    <w:p w14:paraId="295045F8" w14:textId="77777777" w:rsidR="006B1179" w:rsidRPr="002A7B70" w:rsidRDefault="006B1179" w:rsidP="006B1179">
      <w:pPr>
        <w:rPr>
          <w:rFonts w:ascii="BIZ UDゴシック" w:eastAsia="BIZ UDゴシック" w:hAnsi="BIZ UDゴシック"/>
          <w:sz w:val="22"/>
        </w:rPr>
      </w:pPr>
    </w:p>
    <w:p w14:paraId="0798FBB0" w14:textId="06DAE073" w:rsidR="006B1179" w:rsidRPr="002A7B70" w:rsidRDefault="006B1179" w:rsidP="0060792B">
      <w:pPr>
        <w:rPr>
          <w:rFonts w:ascii="BIZ UDゴシック" w:eastAsia="BIZ UDゴシック" w:hAnsi="BIZ UDゴシック"/>
          <w:b/>
          <w:sz w:val="22"/>
        </w:rPr>
      </w:pPr>
      <w:r w:rsidRPr="002A7B70">
        <w:rPr>
          <w:rFonts w:ascii="BIZ UDゴシック" w:eastAsia="BIZ UDゴシック" w:hAnsi="BIZ UDゴシック" w:hint="eastAsia"/>
          <w:b/>
          <w:sz w:val="22"/>
        </w:rPr>
        <w:t>【</w:t>
      </w:r>
      <w:r w:rsidRPr="002A7B70">
        <w:rPr>
          <w:rFonts w:ascii="BIZ UDゴシック" w:eastAsia="BIZ UDゴシック" w:hAnsi="BIZ UDゴシック" w:hint="eastAsia"/>
          <w:b/>
          <w:color w:val="000000"/>
          <w:sz w:val="22"/>
        </w:rPr>
        <w:t>遺伝子</w:t>
      </w:r>
      <w:r w:rsidR="00A06CDE" w:rsidRPr="002A7B70">
        <w:rPr>
          <w:rFonts w:ascii="BIZ UDゴシック" w:eastAsia="BIZ UDゴシック" w:hAnsi="BIZ UDゴシック" w:hint="eastAsia"/>
          <w:b/>
          <w:color w:val="000000"/>
          <w:sz w:val="22"/>
        </w:rPr>
        <w:t>関連</w:t>
      </w:r>
      <w:r w:rsidRPr="002A7B70">
        <w:rPr>
          <w:rFonts w:ascii="BIZ UDゴシック" w:eastAsia="BIZ UDゴシック" w:hAnsi="BIZ UDゴシック" w:hint="eastAsia"/>
          <w:b/>
          <w:color w:val="000000"/>
          <w:sz w:val="22"/>
        </w:rPr>
        <w:t>検査</w:t>
      </w:r>
      <w:r w:rsidR="00A06CDE" w:rsidRPr="002A7B70">
        <w:rPr>
          <w:rFonts w:ascii="BIZ UDゴシック" w:eastAsia="BIZ UDゴシック" w:hAnsi="BIZ UDゴシック" w:hint="eastAsia"/>
          <w:b/>
          <w:color w:val="000000"/>
          <w:sz w:val="22"/>
        </w:rPr>
        <w:t>の</w:t>
      </w:r>
      <w:r w:rsidRPr="002A7B70">
        <w:rPr>
          <w:rFonts w:ascii="BIZ UDゴシック" w:eastAsia="BIZ UDゴシック" w:hAnsi="BIZ UDゴシック" w:hint="eastAsia"/>
          <w:b/>
          <w:color w:val="000000"/>
          <w:sz w:val="22"/>
        </w:rPr>
        <w:t>結果</w:t>
      </w:r>
      <w:r w:rsidRPr="002A7B70">
        <w:rPr>
          <w:rFonts w:ascii="BIZ UDゴシック" w:eastAsia="BIZ UDゴシック" w:hAnsi="BIZ UDゴシック" w:hint="eastAsia"/>
          <w:b/>
          <w:sz w:val="22"/>
        </w:rPr>
        <w:t>の開示】</w:t>
      </w:r>
    </w:p>
    <w:p w14:paraId="12FC3215" w14:textId="77777777" w:rsidR="006B1179" w:rsidRPr="002A7B70" w:rsidRDefault="006B1179" w:rsidP="006B1179">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Pr="002A7B70">
        <w:rPr>
          <w:rFonts w:ascii="BIZ UDゴシック" w:eastAsia="BIZ UDゴシック" w:hAnsi="BIZ UDゴシック"/>
          <w:i/>
          <w:sz w:val="22"/>
        </w:rPr>
        <w:t>1）</w:t>
      </w:r>
    </w:p>
    <w:p w14:paraId="701A0A5F" w14:textId="031437EA" w:rsidR="006B1179" w:rsidRPr="002A7B70" w:rsidRDefault="00907BBD" w:rsidP="006B117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i/>
          <w:color w:val="7F7F7F"/>
          <w:sz w:val="22"/>
        </w:rPr>
        <w:t>｛</w:t>
      </w:r>
      <w:r w:rsidR="006B1179" w:rsidRPr="002A7B70">
        <w:rPr>
          <w:rFonts w:ascii="BIZ UDゴシック" w:eastAsia="BIZ UDゴシック" w:hAnsi="BIZ UDゴシック"/>
          <w:i/>
          <w:color w:val="7F7F7F"/>
          <w:sz w:val="22"/>
        </w:rPr>
        <w:t>開示できない場合の理由</w:t>
      </w:r>
      <w:r w:rsidRPr="002A7B70">
        <w:rPr>
          <w:rFonts w:ascii="BIZ UDゴシック" w:eastAsia="BIZ UDゴシック" w:hAnsi="BIZ UDゴシック" w:hint="eastAsia"/>
          <w:i/>
          <w:color w:val="7F7F7F"/>
          <w:sz w:val="22"/>
        </w:rPr>
        <w:t>｝</w:t>
      </w:r>
      <w:r w:rsidR="006B1179" w:rsidRPr="002A7B70">
        <w:rPr>
          <w:rFonts w:ascii="BIZ UDゴシック" w:eastAsia="BIZ UDゴシック" w:hAnsi="BIZ UDゴシック"/>
          <w:sz w:val="22"/>
        </w:rPr>
        <w:t>のため、この遺伝子</w:t>
      </w:r>
      <w:r w:rsidR="00A06CDE" w:rsidRPr="002A7B70">
        <w:rPr>
          <w:rFonts w:ascii="BIZ UDゴシック" w:eastAsia="BIZ UDゴシック" w:hAnsi="BIZ UDゴシック" w:hint="eastAsia"/>
          <w:sz w:val="22"/>
        </w:rPr>
        <w:t>の</w:t>
      </w:r>
      <w:r w:rsidR="006B1179" w:rsidRPr="002A7B70">
        <w:rPr>
          <w:rFonts w:ascii="BIZ UDゴシック" w:eastAsia="BIZ UDゴシック" w:hAnsi="BIZ UDゴシック"/>
          <w:sz w:val="22"/>
        </w:rPr>
        <w:t>検査結果は、開示できません。</w:t>
      </w:r>
      <w:r w:rsidR="006B1179" w:rsidRPr="002A7B70">
        <w:rPr>
          <w:rFonts w:ascii="BIZ UDゴシック" w:eastAsia="BIZ UDゴシック" w:hAnsi="BIZ UDゴシック" w:hint="eastAsia"/>
          <w:sz w:val="22"/>
        </w:rPr>
        <w:t>この遺伝子</w:t>
      </w:r>
      <w:r w:rsidR="00A06CDE" w:rsidRPr="002A7B70">
        <w:rPr>
          <w:rFonts w:ascii="BIZ UDゴシック" w:eastAsia="BIZ UDゴシック" w:hAnsi="BIZ UDゴシック" w:hint="eastAsia"/>
          <w:sz w:val="22"/>
        </w:rPr>
        <w:t>の</w:t>
      </w:r>
      <w:r w:rsidR="006B1179" w:rsidRPr="002A7B70">
        <w:rPr>
          <w:rFonts w:ascii="BIZ UDゴシック" w:eastAsia="BIZ UDゴシック" w:hAnsi="BIZ UDゴシック" w:hint="eastAsia"/>
          <w:sz w:val="22"/>
        </w:rPr>
        <w:t>検査結果は、</w:t>
      </w:r>
      <w:r w:rsidR="00C92E4E" w:rsidRPr="0094158A">
        <w:rPr>
          <w:rFonts w:ascii="BIZ UDゴシック" w:eastAsia="BIZ UDゴシック" w:hAnsi="BIZ UDゴシック" w:hint="eastAsia"/>
          <w:i/>
          <w:color w:val="7F7F7F"/>
          <w:sz w:val="22"/>
        </w:rPr>
        <w:t>｛製薬会社名（略称）｝</w:t>
      </w:r>
      <w:r w:rsidR="006B1179" w:rsidRPr="002A7B70">
        <w:rPr>
          <w:rFonts w:ascii="BIZ UDゴシック" w:eastAsia="BIZ UDゴシック" w:hAnsi="BIZ UDゴシック" w:hint="eastAsia"/>
          <w:sz w:val="22"/>
        </w:rPr>
        <w:t>により適切に守られます。</w:t>
      </w:r>
    </w:p>
    <w:p w14:paraId="320CC7F0" w14:textId="77777777" w:rsidR="00B42815" w:rsidRPr="002A7B70" w:rsidRDefault="00B42815" w:rsidP="006B1179">
      <w:pPr>
        <w:ind w:leftChars="100" w:left="240" w:firstLineChars="100" w:firstLine="220"/>
        <w:rPr>
          <w:rFonts w:ascii="BIZ UDゴシック" w:eastAsia="BIZ UDゴシック" w:hAnsi="BIZ UDゴシック"/>
          <w:sz w:val="22"/>
        </w:rPr>
      </w:pPr>
    </w:p>
    <w:p w14:paraId="2F5F0B8B" w14:textId="77777777" w:rsidR="006B1179" w:rsidRPr="002A7B70" w:rsidRDefault="006B1179" w:rsidP="006B1179">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Pr="002A7B70">
        <w:rPr>
          <w:rFonts w:ascii="BIZ UDゴシック" w:eastAsia="BIZ UDゴシック" w:hAnsi="BIZ UDゴシック"/>
          <w:i/>
          <w:sz w:val="22"/>
        </w:rPr>
        <w:t>2）</w:t>
      </w:r>
    </w:p>
    <w:p w14:paraId="6C4AA6AA" w14:textId="15E80AED" w:rsidR="006B1179" w:rsidRPr="002A7B70" w:rsidRDefault="006B1179" w:rsidP="006B117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この遺伝子</w:t>
      </w:r>
      <w:r w:rsidR="00A06CDE" w:rsidRPr="002A7B70">
        <w:rPr>
          <w:rFonts w:ascii="BIZ UDゴシック" w:eastAsia="BIZ UDゴシック" w:hAnsi="BIZ UDゴシック" w:hint="eastAsia"/>
          <w:sz w:val="22"/>
        </w:rPr>
        <w:t>の</w:t>
      </w:r>
      <w:r w:rsidRPr="002A7B70">
        <w:rPr>
          <w:rFonts w:ascii="BIZ UDゴシック" w:eastAsia="BIZ UDゴシック" w:hAnsi="BIZ UDゴシック" w:hint="eastAsia"/>
          <w:sz w:val="22"/>
        </w:rPr>
        <w:t>検査結果は、</w:t>
      </w:r>
      <w:r w:rsidR="00CD0FB2" w:rsidRPr="002A7B70">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により適切に守られます。結果の開示を希望する場合は、担当医師または担当スタッフに相談してください。担当医師は代諾者の方と相談して開示するべきか決めます。</w:t>
      </w:r>
      <w:commentRangeStart w:id="96"/>
      <w:r w:rsidRPr="002A7B70">
        <w:rPr>
          <w:rFonts w:ascii="BIZ UDゴシック" w:eastAsia="BIZ UDゴシック" w:hAnsi="BIZ UDゴシック" w:hint="eastAsia"/>
          <w:sz w:val="22"/>
          <w:highlight w:val="green"/>
        </w:rPr>
        <w:t>その際に</w:t>
      </w:r>
      <w:r w:rsidR="00A06CDE" w:rsidRPr="002A7B70">
        <w:rPr>
          <w:rFonts w:ascii="BIZ UDゴシック" w:eastAsia="BIZ UDゴシック" w:hAnsi="BIZ UDゴシック" w:hint="eastAsia"/>
          <w:sz w:val="22"/>
          <w:highlight w:val="green"/>
        </w:rPr>
        <w:t>希望される場合は、</w:t>
      </w:r>
      <w:r w:rsidRPr="002A7B70">
        <w:rPr>
          <w:rFonts w:ascii="BIZ UDゴシック" w:eastAsia="BIZ UDゴシック" w:hAnsi="BIZ UDゴシック" w:hint="eastAsia"/>
          <w:sz w:val="22"/>
          <w:highlight w:val="green"/>
        </w:rPr>
        <w:t>遺伝カウンセリングを受けることもできます。</w:t>
      </w:r>
      <w:commentRangeEnd w:id="96"/>
      <w:r w:rsidR="00F33842" w:rsidRPr="002A7B70">
        <w:rPr>
          <w:rStyle w:val="ac"/>
          <w:rFonts w:ascii="BIZ UDゴシック" w:eastAsia="BIZ UDゴシック" w:hAnsi="BIZ UDゴシック" w:cs="ＭＳ Ｐゴシック"/>
          <w:sz w:val="16"/>
          <w:highlight w:val="green"/>
        </w:rPr>
        <w:commentReference w:id="96"/>
      </w:r>
      <w:r w:rsidRPr="002A7B70">
        <w:rPr>
          <w:rFonts w:ascii="BIZ UDゴシック" w:eastAsia="BIZ UDゴシック" w:hAnsi="BIZ UDゴシック" w:hint="eastAsia"/>
          <w:sz w:val="22"/>
        </w:rPr>
        <w:t>ただし、遺伝子</w:t>
      </w:r>
      <w:r w:rsidR="00A06CDE" w:rsidRPr="002A7B70">
        <w:rPr>
          <w:rFonts w:ascii="BIZ UDゴシック" w:eastAsia="BIZ UDゴシック" w:hAnsi="BIZ UDゴシック" w:hint="eastAsia"/>
          <w:sz w:val="22"/>
        </w:rPr>
        <w:t>の</w:t>
      </w:r>
      <w:r w:rsidRPr="002A7B70">
        <w:rPr>
          <w:rFonts w:ascii="BIZ UDゴシック" w:eastAsia="BIZ UDゴシック" w:hAnsi="BIZ UDゴシック" w:hint="eastAsia"/>
          <w:sz w:val="22"/>
        </w:rPr>
        <w:t>検査結果がすぐには出ない場合もあります。</w:t>
      </w:r>
    </w:p>
    <w:p w14:paraId="06E8B96E" w14:textId="15B7C545" w:rsidR="006B1179" w:rsidRPr="002A7B70" w:rsidRDefault="006B1179" w:rsidP="006B1179">
      <w:pPr>
        <w:ind w:leftChars="100" w:left="240" w:firstLineChars="100" w:firstLine="220"/>
        <w:rPr>
          <w:rFonts w:ascii="BIZ UDゴシック" w:eastAsia="BIZ UDゴシック" w:hAnsi="BIZ UDゴシック"/>
          <w:sz w:val="22"/>
        </w:rPr>
      </w:pPr>
      <w:commentRangeStart w:id="97"/>
      <w:r w:rsidRPr="002A7B70">
        <w:rPr>
          <w:rFonts w:ascii="BIZ UDゴシック" w:eastAsia="BIZ UDゴシック" w:hAnsi="BIZ UDゴシック" w:hint="eastAsia"/>
          <w:sz w:val="22"/>
          <w:highlight w:val="green"/>
        </w:rPr>
        <w:t>なお、代諾者以外の血縁者から遺伝子</w:t>
      </w:r>
      <w:r w:rsidR="00A06CDE" w:rsidRPr="002A7B70">
        <w:rPr>
          <w:rFonts w:ascii="BIZ UDゴシック" w:eastAsia="BIZ UDゴシック" w:hAnsi="BIZ UDゴシック" w:hint="eastAsia"/>
          <w:sz w:val="22"/>
          <w:highlight w:val="green"/>
        </w:rPr>
        <w:t>の</w:t>
      </w:r>
      <w:r w:rsidRPr="002A7B70">
        <w:rPr>
          <w:rFonts w:ascii="BIZ UDゴシック" w:eastAsia="BIZ UDゴシック" w:hAnsi="BIZ UDゴシック" w:hint="eastAsia"/>
          <w:sz w:val="22"/>
          <w:highlight w:val="green"/>
        </w:rPr>
        <w:t>検査の結果について開示希望があっても、開示はしません。</w:t>
      </w:r>
      <w:commentRangeEnd w:id="97"/>
      <w:r w:rsidR="00F33842" w:rsidRPr="002A7B70">
        <w:rPr>
          <w:rStyle w:val="ac"/>
          <w:rFonts w:ascii="BIZ UDゴシック" w:eastAsia="BIZ UDゴシック" w:hAnsi="BIZ UDゴシック" w:cs="ＭＳ Ｐゴシック"/>
          <w:sz w:val="16"/>
        </w:rPr>
        <w:commentReference w:id="97"/>
      </w:r>
    </w:p>
    <w:p w14:paraId="291E5334" w14:textId="77777777" w:rsidR="006B1179" w:rsidRPr="002A7B70" w:rsidRDefault="006B1179" w:rsidP="006B1179">
      <w:pPr>
        <w:ind w:left="179"/>
        <w:rPr>
          <w:rFonts w:ascii="BIZ UDゴシック" w:eastAsia="BIZ UDゴシック" w:hAnsi="BIZ UDゴシック"/>
          <w:sz w:val="22"/>
        </w:rPr>
      </w:pPr>
    </w:p>
    <w:p w14:paraId="0B6ACC1C" w14:textId="77777777" w:rsidR="006B1179" w:rsidRPr="002A7B70" w:rsidRDefault="006B1179" w:rsidP="00BF48FB">
      <w:pPr>
        <w:rPr>
          <w:rFonts w:ascii="BIZ UDゴシック" w:eastAsia="BIZ UDゴシック" w:hAnsi="BIZ UDゴシック"/>
          <w:b/>
          <w:sz w:val="22"/>
        </w:rPr>
      </w:pPr>
      <w:r w:rsidRPr="002A7B70">
        <w:rPr>
          <w:rFonts w:ascii="BIZ UDゴシック" w:eastAsia="BIZ UDゴシック" w:hAnsi="BIZ UDゴシック" w:hint="eastAsia"/>
          <w:b/>
          <w:sz w:val="22"/>
        </w:rPr>
        <w:t>【検体の保存及び廃棄の方法】</w:t>
      </w:r>
    </w:p>
    <w:p w14:paraId="1B24F5F6" w14:textId="3E564F17" w:rsidR="006B1179" w:rsidRPr="002A7B70" w:rsidRDefault="006B1179" w:rsidP="006B117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この遺伝子</w:t>
      </w:r>
      <w:r w:rsidR="00A06CDE" w:rsidRPr="002A7B70">
        <w:rPr>
          <w:rFonts w:ascii="BIZ UDゴシック" w:eastAsia="BIZ UDゴシック" w:hAnsi="BIZ UDゴシック" w:hint="eastAsia"/>
          <w:sz w:val="22"/>
        </w:rPr>
        <w:t>の</w:t>
      </w:r>
      <w:r w:rsidRPr="002A7B70">
        <w:rPr>
          <w:rFonts w:ascii="BIZ UDゴシック" w:eastAsia="BIZ UDゴシック" w:hAnsi="BIZ UDゴシック" w:hint="eastAsia"/>
          <w:sz w:val="22"/>
        </w:rPr>
        <w:t>検査に同意した場合、</w:t>
      </w:r>
      <w:r w:rsidR="00A06CDE" w:rsidRPr="002A7B70">
        <w:rPr>
          <w:rFonts w:ascii="BIZ UDゴシック" w:eastAsia="BIZ UDゴシック" w:hAnsi="BIZ UDゴシック" w:hint="eastAsia"/>
          <w:sz w:val="22"/>
        </w:rPr>
        <w:t>検査のために使用した</w:t>
      </w:r>
      <w:r w:rsidRPr="002A7B70">
        <w:rPr>
          <w:rFonts w:ascii="BIZ UDゴシック" w:eastAsia="BIZ UDゴシック" w:hAnsi="BIZ UDゴシック" w:hint="eastAsia"/>
          <w:sz w:val="22"/>
        </w:rPr>
        <w:t>血液は最長で</w:t>
      </w:r>
      <w:r w:rsidR="00907BBD"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i/>
          <w:color w:val="7F7F7F"/>
          <w:sz w:val="22"/>
        </w:rPr>
        <w:t>保管期間の内容</w:t>
      </w:r>
      <w:r w:rsidR="00907BBD"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sz w:val="22"/>
        </w:rPr>
        <w:t>の期間、専門の検査機関にて保存</w:t>
      </w:r>
      <w:r w:rsidRPr="002A7B70">
        <w:rPr>
          <w:rFonts w:ascii="BIZ UDゴシック" w:eastAsia="BIZ UDゴシック" w:hAnsi="BIZ UDゴシック" w:hint="eastAsia"/>
          <w:sz w:val="22"/>
        </w:rPr>
        <w:t>します。</w:t>
      </w:r>
      <w:r w:rsidRPr="002A7B70">
        <w:rPr>
          <w:rFonts w:ascii="BIZ UDゴシック" w:eastAsia="BIZ UDゴシック" w:hAnsi="BIZ UDゴシック"/>
          <w:sz w:val="22"/>
        </w:rPr>
        <w:t>保存期間終了後に</w:t>
      </w:r>
      <w:bookmarkStart w:id="98" w:name="_Hlk157527916"/>
      <w:r w:rsidR="00CD0FB2" w:rsidRPr="002A7B70">
        <w:rPr>
          <w:rFonts w:ascii="BIZ UDゴシック" w:eastAsia="BIZ UDゴシック" w:hAnsi="BIZ UDゴシック" w:hint="eastAsia"/>
          <w:i/>
          <w:color w:val="7F7F7F"/>
          <w:sz w:val="22"/>
        </w:rPr>
        <w:t>｛製薬会社名（略称）｝</w:t>
      </w:r>
      <w:bookmarkEnd w:id="98"/>
      <w:r w:rsidRPr="002A7B70">
        <w:rPr>
          <w:rFonts w:ascii="BIZ UDゴシック" w:eastAsia="BIZ UDゴシック" w:hAnsi="BIZ UDゴシック" w:hint="eastAsia"/>
          <w:sz w:val="22"/>
        </w:rPr>
        <w:t>が</w:t>
      </w:r>
      <w:r w:rsidRPr="002A7B70">
        <w:rPr>
          <w:rFonts w:ascii="BIZ UDゴシック" w:eastAsia="BIZ UDゴシック" w:hAnsi="BIZ UDゴシック"/>
          <w:sz w:val="22"/>
        </w:rPr>
        <w:t>責任</w:t>
      </w:r>
      <w:r w:rsidRPr="002A7B70">
        <w:rPr>
          <w:rFonts w:ascii="BIZ UDゴシック" w:eastAsia="BIZ UDゴシック" w:hAnsi="BIZ UDゴシック" w:hint="eastAsia"/>
          <w:sz w:val="22"/>
        </w:rPr>
        <w:t>をもって</w:t>
      </w:r>
      <w:r w:rsidRPr="002A7B70">
        <w:rPr>
          <w:rFonts w:ascii="BIZ UDゴシック" w:eastAsia="BIZ UDゴシック" w:hAnsi="BIZ UDゴシック"/>
          <w:sz w:val="22"/>
        </w:rPr>
        <w:t>廃棄</w:t>
      </w:r>
      <w:r w:rsidRPr="002A7B70">
        <w:rPr>
          <w:rFonts w:ascii="BIZ UDゴシック" w:eastAsia="BIZ UDゴシック" w:hAnsi="BIZ UDゴシック" w:hint="eastAsia"/>
          <w:sz w:val="22"/>
        </w:rPr>
        <w:t>し</w:t>
      </w:r>
      <w:r w:rsidRPr="002A7B70">
        <w:rPr>
          <w:rFonts w:ascii="BIZ UDゴシック" w:eastAsia="BIZ UDゴシック" w:hAnsi="BIZ UDゴシック"/>
          <w:sz w:val="22"/>
        </w:rPr>
        <w:t>ます。</w:t>
      </w:r>
    </w:p>
    <w:p w14:paraId="73FCA326" w14:textId="77777777" w:rsidR="006B1179" w:rsidRPr="002A7B70" w:rsidRDefault="006B1179" w:rsidP="006B1179">
      <w:pPr>
        <w:ind w:left="179"/>
        <w:rPr>
          <w:rFonts w:ascii="BIZ UDゴシック" w:eastAsia="BIZ UDゴシック" w:hAnsi="BIZ UDゴシック"/>
          <w:sz w:val="22"/>
        </w:rPr>
      </w:pPr>
    </w:p>
    <w:p w14:paraId="3E0BDF44" w14:textId="19552344" w:rsidR="006B1179" w:rsidRPr="002A7B70" w:rsidRDefault="006B1179" w:rsidP="00BF48FB">
      <w:pPr>
        <w:rPr>
          <w:rFonts w:ascii="BIZ UDゴシック" w:eastAsia="BIZ UDゴシック" w:hAnsi="BIZ UDゴシック"/>
          <w:b/>
          <w:sz w:val="22"/>
        </w:rPr>
      </w:pPr>
      <w:r w:rsidRPr="002A7B70">
        <w:rPr>
          <w:rFonts w:ascii="BIZ UDゴシック" w:eastAsia="BIZ UDゴシック" w:hAnsi="BIZ UDゴシック" w:hint="eastAsia"/>
          <w:b/>
          <w:sz w:val="22"/>
        </w:rPr>
        <w:t>【遺伝子</w:t>
      </w:r>
      <w:r w:rsidR="00A06CDE" w:rsidRPr="002A7B70">
        <w:rPr>
          <w:rFonts w:ascii="BIZ UDゴシック" w:eastAsia="BIZ UDゴシック" w:hAnsi="BIZ UDゴシック" w:hint="eastAsia"/>
          <w:b/>
          <w:sz w:val="22"/>
        </w:rPr>
        <w:t>関連</w:t>
      </w:r>
      <w:r w:rsidRPr="002A7B70">
        <w:rPr>
          <w:rFonts w:ascii="BIZ UDゴシック" w:eastAsia="BIZ UDゴシック" w:hAnsi="BIZ UDゴシック" w:hint="eastAsia"/>
          <w:b/>
          <w:sz w:val="22"/>
        </w:rPr>
        <w:t>検査の同意について】</w:t>
      </w:r>
    </w:p>
    <w:p w14:paraId="68811449" w14:textId="77777777" w:rsidR="006B1179" w:rsidRPr="002A7B70" w:rsidRDefault="006B1179" w:rsidP="006B1179">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Pr="002A7B70">
        <w:rPr>
          <w:rFonts w:ascii="BIZ UDゴシック" w:eastAsia="BIZ UDゴシック" w:hAnsi="BIZ UDゴシック"/>
          <w:i/>
          <w:sz w:val="22"/>
        </w:rPr>
        <w:t>1）</w:t>
      </w:r>
    </w:p>
    <w:p w14:paraId="3AF41387" w14:textId="343D14DA" w:rsidR="006B1179" w:rsidRPr="002A7B70" w:rsidRDefault="006B1179" w:rsidP="006B1179">
      <w:pPr>
        <w:ind w:leftChars="100" w:left="240" w:firstLineChars="100" w:firstLine="220"/>
        <w:rPr>
          <w:rFonts w:ascii="BIZ UDゴシック" w:eastAsia="BIZ UDゴシック" w:hAnsi="BIZ UDゴシック"/>
          <w:color w:val="000000"/>
          <w:sz w:val="22"/>
        </w:rPr>
      </w:pPr>
      <w:r w:rsidRPr="002A7B70">
        <w:rPr>
          <w:rFonts w:ascii="BIZ UDゴシック" w:eastAsia="BIZ UDゴシック" w:hAnsi="BIZ UDゴシック" w:hint="eastAsia"/>
          <w:sz w:val="22"/>
        </w:rPr>
        <w:t>この治験に参加するためには、遺伝子</w:t>
      </w:r>
      <w:r w:rsidR="00A06CDE" w:rsidRPr="002A7B70">
        <w:rPr>
          <w:rFonts w:ascii="BIZ UDゴシック" w:eastAsia="BIZ UDゴシック" w:hAnsi="BIZ UDゴシック" w:hint="eastAsia"/>
          <w:sz w:val="22"/>
        </w:rPr>
        <w:t>の</w:t>
      </w:r>
      <w:r w:rsidRPr="002A7B70">
        <w:rPr>
          <w:rFonts w:ascii="BIZ UDゴシック" w:eastAsia="BIZ UDゴシック" w:hAnsi="BIZ UDゴシック" w:hint="eastAsia"/>
          <w:sz w:val="22"/>
        </w:rPr>
        <w:t>検</w:t>
      </w:r>
      <w:r w:rsidRPr="002A7B70">
        <w:rPr>
          <w:rFonts w:ascii="BIZ UDゴシック" w:eastAsia="BIZ UDゴシック" w:hAnsi="BIZ UDゴシック" w:hint="eastAsia"/>
          <w:color w:val="000000"/>
          <w:sz w:val="22"/>
        </w:rPr>
        <w:t>査が必要です。遺伝子</w:t>
      </w:r>
      <w:r w:rsidR="00A06CDE" w:rsidRPr="002A7B70">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検査も含め、この治験に参加するかどうかを決めてください。治験に参加するための同意書に署名することによって、遺伝子</w:t>
      </w:r>
      <w:r w:rsidR="00A06CDE" w:rsidRPr="002A7B70">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検査を行うことに同意したことになります。</w:t>
      </w:r>
    </w:p>
    <w:p w14:paraId="2EBFEC64" w14:textId="77777777" w:rsidR="00A06CDE" w:rsidRPr="002A7B70" w:rsidRDefault="00A06CDE" w:rsidP="006B1179">
      <w:pPr>
        <w:ind w:leftChars="100" w:left="240" w:firstLineChars="100" w:firstLine="220"/>
        <w:rPr>
          <w:rFonts w:ascii="BIZ UDゴシック" w:eastAsia="BIZ UDゴシック" w:hAnsi="BIZ UDゴシック"/>
          <w:color w:val="000000"/>
          <w:sz w:val="22"/>
        </w:rPr>
      </w:pPr>
    </w:p>
    <w:p w14:paraId="409E082C" w14:textId="77777777" w:rsidR="006B1179" w:rsidRPr="002A7B70" w:rsidRDefault="006B1179" w:rsidP="006B1179">
      <w:pPr>
        <w:ind w:leftChars="100" w:left="240" w:firstLineChars="100" w:firstLine="220"/>
        <w:rPr>
          <w:rFonts w:ascii="BIZ UDゴシック" w:eastAsia="BIZ UDゴシック" w:hAnsi="BIZ UDゴシック"/>
          <w:i/>
          <w:color w:val="000000"/>
          <w:sz w:val="22"/>
        </w:rPr>
      </w:pPr>
      <w:r w:rsidRPr="002A7B70">
        <w:rPr>
          <w:rFonts w:ascii="BIZ UDゴシック" w:eastAsia="BIZ UDゴシック" w:hAnsi="BIZ UDゴシック" w:hint="eastAsia"/>
          <w:i/>
          <w:color w:val="000000"/>
          <w:sz w:val="22"/>
        </w:rPr>
        <w:t>（例</w:t>
      </w:r>
      <w:r w:rsidRPr="002A7B70">
        <w:rPr>
          <w:rFonts w:ascii="BIZ UDゴシック" w:eastAsia="BIZ UDゴシック" w:hAnsi="BIZ UDゴシック"/>
          <w:i/>
          <w:color w:val="000000"/>
          <w:sz w:val="22"/>
        </w:rPr>
        <w:t>2）</w:t>
      </w:r>
    </w:p>
    <w:p w14:paraId="09AC4991" w14:textId="180C5460" w:rsidR="006B1179" w:rsidRPr="002A7B70" w:rsidRDefault="006B1179" w:rsidP="006B1179">
      <w:pPr>
        <w:ind w:leftChars="100" w:left="240" w:firstLineChars="100" w:firstLine="220"/>
        <w:rPr>
          <w:rFonts w:ascii="BIZ UDゴシック" w:eastAsia="BIZ UDゴシック" w:hAnsi="BIZ UDゴシック"/>
          <w:color w:val="000000"/>
          <w:sz w:val="22"/>
        </w:rPr>
      </w:pPr>
      <w:r w:rsidRPr="002A7B70">
        <w:rPr>
          <w:rFonts w:ascii="BIZ UDゴシック" w:eastAsia="BIZ UDゴシック" w:hAnsi="BIZ UDゴシック" w:hint="eastAsia"/>
          <w:color w:val="000000"/>
          <w:sz w:val="22"/>
        </w:rPr>
        <w:t>この遺伝子</w:t>
      </w:r>
      <w:r w:rsidR="00A06CDE" w:rsidRPr="002A7B70">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検査を受けるかどうかは患者さんや代諾者の方の自由な意思によって決めることができます。遺伝子</w:t>
      </w:r>
      <w:r w:rsidR="00A06CDE" w:rsidRPr="002A7B70">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検査を受けたくない場合や、同意後に考えが変わった場合には、担当医師にお伝えください。遺伝子</w:t>
      </w:r>
      <w:r w:rsidR="00A06CDE" w:rsidRPr="002A7B70">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検査に同意しない場合でも、</w:t>
      </w:r>
      <w:r w:rsidR="00F54E89" w:rsidRPr="002A7B70">
        <w:rPr>
          <w:rFonts w:ascii="BIZ UDゴシック" w:eastAsia="BIZ UDゴシック" w:hAnsi="BIZ UDゴシック" w:hint="eastAsia"/>
          <w:color w:val="000000"/>
          <w:sz w:val="22"/>
        </w:rPr>
        <w:t>不利な扱い</w:t>
      </w:r>
      <w:r w:rsidRPr="002A7B70">
        <w:rPr>
          <w:rFonts w:ascii="BIZ UDゴシック" w:eastAsia="BIZ UDゴシック" w:hAnsi="BIZ UDゴシック" w:hint="eastAsia"/>
          <w:color w:val="000000"/>
          <w:sz w:val="22"/>
        </w:rPr>
        <w:t>を受けることなく、この治験に参加することができます。また、遺伝子</w:t>
      </w:r>
      <w:r w:rsidR="00A06CDE" w:rsidRPr="002A7B70">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検査に同意した後でも、いつでも撤回することができます。</w:t>
      </w:r>
    </w:p>
    <w:p w14:paraId="318F0164" w14:textId="77777777" w:rsidR="006B1179" w:rsidRPr="002A7B70" w:rsidRDefault="006B1179" w:rsidP="006B1179">
      <w:pPr>
        <w:ind w:leftChars="100" w:left="240" w:firstLineChars="100" w:firstLine="220"/>
        <w:rPr>
          <w:rFonts w:ascii="BIZ UDゴシック" w:eastAsia="BIZ UDゴシック" w:hAnsi="BIZ UDゴシック"/>
          <w:color w:val="000000"/>
          <w:sz w:val="22"/>
        </w:rPr>
      </w:pPr>
    </w:p>
    <w:p w14:paraId="56351844" w14:textId="77777777" w:rsidR="006B1179" w:rsidRPr="002A7B70" w:rsidRDefault="006B1179" w:rsidP="00BF48FB">
      <w:pPr>
        <w:rPr>
          <w:rFonts w:ascii="BIZ UDゴシック" w:eastAsia="BIZ UDゴシック" w:hAnsi="BIZ UDゴシック"/>
          <w:b/>
          <w:color w:val="000000"/>
          <w:sz w:val="22"/>
        </w:rPr>
      </w:pPr>
      <w:r w:rsidRPr="002A7B70">
        <w:rPr>
          <w:rFonts w:ascii="BIZ UDゴシック" w:eastAsia="BIZ UDゴシック" w:hAnsi="BIZ UDゴシック" w:hint="eastAsia"/>
          <w:b/>
          <w:color w:val="000000"/>
          <w:sz w:val="22"/>
        </w:rPr>
        <w:lastRenderedPageBreak/>
        <w:t>【同意を撤回した場合の血液やデータの廃棄について】</w:t>
      </w:r>
    </w:p>
    <w:p w14:paraId="4DF0D8B8" w14:textId="77777777" w:rsidR="006B1179" w:rsidRPr="002A7B70" w:rsidRDefault="006B1179" w:rsidP="006B1179">
      <w:pPr>
        <w:ind w:leftChars="100" w:left="240" w:firstLineChars="100" w:firstLine="220"/>
        <w:rPr>
          <w:rFonts w:ascii="BIZ UDゴシック" w:eastAsia="BIZ UDゴシック" w:hAnsi="BIZ UDゴシック"/>
          <w:i/>
          <w:color w:val="000000"/>
          <w:sz w:val="22"/>
        </w:rPr>
      </w:pPr>
      <w:r w:rsidRPr="002A7B70">
        <w:rPr>
          <w:rFonts w:ascii="BIZ UDゴシック" w:eastAsia="BIZ UDゴシック" w:hAnsi="BIZ UDゴシック" w:hint="eastAsia"/>
          <w:i/>
          <w:color w:val="000000"/>
          <w:sz w:val="22"/>
        </w:rPr>
        <w:t>（例</w:t>
      </w:r>
      <w:r w:rsidRPr="002A7B70">
        <w:rPr>
          <w:rFonts w:ascii="BIZ UDゴシック" w:eastAsia="BIZ UDゴシック" w:hAnsi="BIZ UDゴシック"/>
          <w:i/>
          <w:color w:val="000000"/>
          <w:sz w:val="22"/>
        </w:rPr>
        <w:t>1</w:t>
      </w:r>
      <w:r w:rsidRPr="002A7B70">
        <w:rPr>
          <w:rFonts w:ascii="BIZ UDゴシック" w:eastAsia="BIZ UDゴシック" w:hAnsi="BIZ UDゴシック" w:hint="eastAsia"/>
          <w:i/>
          <w:color w:val="000000"/>
          <w:sz w:val="22"/>
        </w:rPr>
        <w:t>）</w:t>
      </w:r>
    </w:p>
    <w:p w14:paraId="259D5AA6" w14:textId="10048BCF" w:rsidR="00B86E00" w:rsidRPr="002A7B70" w:rsidRDefault="006B1179" w:rsidP="0094158A">
      <w:pPr>
        <w:ind w:leftChars="100" w:left="240" w:firstLineChars="100" w:firstLine="220"/>
        <w:rPr>
          <w:rFonts w:ascii="BIZ UDゴシック" w:eastAsia="BIZ UDゴシック" w:hAnsi="BIZ UDゴシック"/>
          <w:sz w:val="21"/>
        </w:rPr>
      </w:pPr>
      <w:r w:rsidRPr="002A7B70">
        <w:rPr>
          <w:rFonts w:ascii="BIZ UDゴシック" w:eastAsia="BIZ UDゴシック" w:hAnsi="BIZ UDゴシック" w:hint="eastAsia"/>
          <w:color w:val="000000"/>
          <w:sz w:val="22"/>
        </w:rPr>
        <w:t>この治験への参加の同意を撤回した場合、遺伝子</w:t>
      </w:r>
      <w:r w:rsidR="00A06CDE" w:rsidRPr="002A7B70">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検査のために保存している血液は廃棄します。ただし、同意を撤回する前に得られたデータは治験のデータとして使用します。</w:t>
      </w:r>
      <w:r w:rsidR="00B86E00" w:rsidRPr="002A7B70">
        <w:rPr>
          <w:rStyle w:val="ac"/>
          <w:rFonts w:ascii="BIZ UDゴシック" w:eastAsia="BIZ UDゴシック" w:hAnsi="BIZ UDゴシック"/>
          <w:sz w:val="16"/>
        </w:rPr>
        <w:annotationRef/>
      </w:r>
    </w:p>
    <w:p w14:paraId="20AB5C56" w14:textId="77777777" w:rsidR="006B1179" w:rsidRPr="002A7B70" w:rsidRDefault="006B1179" w:rsidP="006B1179">
      <w:pPr>
        <w:ind w:leftChars="100" w:left="240" w:firstLineChars="100" w:firstLine="220"/>
        <w:rPr>
          <w:rFonts w:ascii="BIZ UDゴシック" w:eastAsia="BIZ UDゴシック" w:hAnsi="BIZ UDゴシック"/>
          <w:i/>
          <w:color w:val="000000"/>
          <w:sz w:val="22"/>
        </w:rPr>
      </w:pPr>
      <w:r w:rsidRPr="002A7B70">
        <w:rPr>
          <w:rFonts w:ascii="BIZ UDゴシック" w:eastAsia="BIZ UDゴシック" w:hAnsi="BIZ UDゴシック" w:hint="eastAsia"/>
          <w:i/>
          <w:color w:val="000000"/>
          <w:sz w:val="22"/>
        </w:rPr>
        <w:t>（例</w:t>
      </w:r>
      <w:r w:rsidRPr="002A7B70">
        <w:rPr>
          <w:rFonts w:ascii="BIZ UDゴシック" w:eastAsia="BIZ UDゴシック" w:hAnsi="BIZ UDゴシック"/>
          <w:i/>
          <w:color w:val="000000"/>
          <w:sz w:val="22"/>
        </w:rPr>
        <w:t>2</w:t>
      </w:r>
      <w:r w:rsidRPr="002A7B70">
        <w:rPr>
          <w:rFonts w:ascii="BIZ UDゴシック" w:eastAsia="BIZ UDゴシック" w:hAnsi="BIZ UDゴシック" w:hint="eastAsia"/>
          <w:i/>
          <w:color w:val="000000"/>
          <w:sz w:val="22"/>
        </w:rPr>
        <w:t>）</w:t>
      </w:r>
    </w:p>
    <w:p w14:paraId="69021466" w14:textId="309F94E5" w:rsidR="006B1179" w:rsidRPr="002A7B70" w:rsidRDefault="006B1179" w:rsidP="006B1179">
      <w:pPr>
        <w:ind w:leftChars="100" w:left="240" w:firstLineChars="100" w:firstLine="220"/>
        <w:rPr>
          <w:rFonts w:ascii="BIZ UDゴシック" w:eastAsia="BIZ UDゴシック" w:hAnsi="BIZ UDゴシック"/>
          <w:color w:val="000000"/>
          <w:sz w:val="22"/>
        </w:rPr>
      </w:pPr>
      <w:r w:rsidRPr="002A7B70">
        <w:rPr>
          <w:rFonts w:ascii="BIZ UDゴシック" w:eastAsia="BIZ UDゴシック" w:hAnsi="BIZ UDゴシック" w:hint="eastAsia"/>
          <w:color w:val="000000"/>
          <w:sz w:val="22"/>
        </w:rPr>
        <w:t>遺伝子</w:t>
      </w:r>
      <w:r w:rsidR="00A06CDE" w:rsidRPr="002A7B70">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検査のため</w:t>
      </w:r>
      <w:r w:rsidR="00A06CDE" w:rsidRPr="002A7B70">
        <w:rPr>
          <w:rFonts w:ascii="BIZ UDゴシック" w:eastAsia="BIZ UDゴシック" w:hAnsi="BIZ UDゴシック" w:hint="eastAsia"/>
          <w:color w:val="000000"/>
          <w:sz w:val="22"/>
        </w:rPr>
        <w:t>に使用した</w:t>
      </w:r>
      <w:r w:rsidRPr="002A7B70">
        <w:rPr>
          <w:rFonts w:ascii="BIZ UDゴシック" w:eastAsia="BIZ UDゴシック" w:hAnsi="BIZ UDゴシック" w:hint="eastAsia"/>
          <w:color w:val="000000"/>
          <w:sz w:val="22"/>
        </w:rPr>
        <w:t>血液は、患者さんの名前など個人を特定する情報を削除し、誰の血液であるかが誰にも</w:t>
      </w:r>
      <w:r w:rsidR="00E14174">
        <w:rPr>
          <w:rFonts w:ascii="BIZ UDゴシック" w:eastAsia="BIZ UDゴシック" w:hAnsi="BIZ UDゴシック" w:hint="eastAsia"/>
          <w:color w:val="000000"/>
          <w:sz w:val="22"/>
        </w:rPr>
        <w:t>分か</w:t>
      </w:r>
      <w:r w:rsidRPr="002A7B70">
        <w:rPr>
          <w:rFonts w:ascii="BIZ UDゴシック" w:eastAsia="BIZ UDゴシック" w:hAnsi="BIZ UDゴシック" w:hint="eastAsia"/>
          <w:color w:val="000000"/>
          <w:sz w:val="22"/>
        </w:rPr>
        <w:t>らないようにします。そのため、同意を撤回した場合でも血液やデータを廃棄することはできません。</w:t>
      </w:r>
    </w:p>
    <w:p w14:paraId="0FD57FFF" w14:textId="77777777" w:rsidR="006B1179" w:rsidRPr="002A7B70" w:rsidRDefault="006B1179" w:rsidP="006B1179">
      <w:pPr>
        <w:ind w:left="179"/>
        <w:rPr>
          <w:rFonts w:ascii="BIZ UDゴシック" w:eastAsia="BIZ UDゴシック" w:hAnsi="BIZ UDゴシック"/>
          <w:color w:val="000000"/>
          <w:sz w:val="22"/>
        </w:rPr>
      </w:pPr>
    </w:p>
    <w:p w14:paraId="0C9C258B" w14:textId="11D7AD3C" w:rsidR="006B1179" w:rsidRPr="00162DE9" w:rsidRDefault="006B1179" w:rsidP="006B1179">
      <w:pPr>
        <w:rPr>
          <w:rFonts w:ascii="BIZ UDゴシック" w:eastAsia="BIZ UDゴシック" w:hAnsi="BIZ UDゴシック"/>
          <w:b/>
          <w:color w:val="000000"/>
          <w:sz w:val="22"/>
          <w:highlight w:val="green"/>
        </w:rPr>
      </w:pPr>
      <w:r w:rsidRPr="00162DE9">
        <w:rPr>
          <w:rFonts w:ascii="BIZ UDゴシック" w:eastAsia="BIZ UDゴシック" w:hAnsi="BIZ UDゴシック" w:hint="eastAsia"/>
          <w:b/>
          <w:color w:val="000000"/>
          <w:sz w:val="22"/>
          <w:highlight w:val="green"/>
        </w:rPr>
        <w:t>【遺伝子</w:t>
      </w:r>
      <w:commentRangeStart w:id="99"/>
      <w:r w:rsidR="00A06CDE" w:rsidRPr="00162DE9">
        <w:rPr>
          <w:rFonts w:ascii="BIZ UDゴシック" w:eastAsia="BIZ UDゴシック" w:hAnsi="BIZ UDゴシック" w:hint="eastAsia"/>
          <w:b/>
          <w:color w:val="000000"/>
          <w:sz w:val="22"/>
          <w:highlight w:val="green"/>
        </w:rPr>
        <w:t>関連</w:t>
      </w:r>
      <w:commentRangeEnd w:id="99"/>
      <w:r w:rsidR="00124DC4">
        <w:rPr>
          <w:rStyle w:val="ac"/>
          <w:rFonts w:ascii="ＭＳ Ｐゴシック" w:eastAsia="ＭＳ Ｐゴシック" w:hAnsi="ＭＳ Ｐゴシック" w:cs="ＭＳ Ｐゴシック"/>
        </w:rPr>
        <w:commentReference w:id="99"/>
      </w:r>
      <w:r w:rsidRPr="00162DE9">
        <w:rPr>
          <w:rFonts w:ascii="BIZ UDゴシック" w:eastAsia="BIZ UDゴシック" w:hAnsi="BIZ UDゴシック" w:hint="eastAsia"/>
          <w:b/>
          <w:color w:val="000000"/>
          <w:sz w:val="22"/>
          <w:highlight w:val="green"/>
        </w:rPr>
        <w:t>検査</w:t>
      </w:r>
      <w:r w:rsidR="00A06CDE" w:rsidRPr="00162DE9">
        <w:rPr>
          <w:rFonts w:ascii="BIZ UDゴシック" w:eastAsia="BIZ UDゴシック" w:hAnsi="BIZ UDゴシック" w:hint="eastAsia"/>
          <w:b/>
          <w:color w:val="000000"/>
          <w:sz w:val="22"/>
          <w:highlight w:val="green"/>
        </w:rPr>
        <w:t>の</w:t>
      </w:r>
      <w:r w:rsidRPr="00162DE9">
        <w:rPr>
          <w:rFonts w:ascii="BIZ UDゴシック" w:eastAsia="BIZ UDゴシック" w:hAnsi="BIZ UDゴシック" w:hint="eastAsia"/>
          <w:b/>
          <w:color w:val="000000"/>
          <w:sz w:val="22"/>
          <w:highlight w:val="green"/>
        </w:rPr>
        <w:t>結果の利用</w:t>
      </w:r>
      <w:r w:rsidR="00A06CDE" w:rsidRPr="00162DE9">
        <w:rPr>
          <w:rFonts w:ascii="BIZ UDゴシック" w:eastAsia="BIZ UDゴシック" w:hAnsi="BIZ UDゴシック" w:hint="eastAsia"/>
          <w:b/>
          <w:color w:val="000000"/>
          <w:sz w:val="22"/>
          <w:highlight w:val="green"/>
        </w:rPr>
        <w:t>について</w:t>
      </w:r>
      <w:r w:rsidRPr="00162DE9">
        <w:rPr>
          <w:rFonts w:ascii="BIZ UDゴシック" w:eastAsia="BIZ UDゴシック" w:hAnsi="BIZ UDゴシック" w:hint="eastAsia"/>
          <w:b/>
          <w:color w:val="000000"/>
          <w:sz w:val="22"/>
          <w:highlight w:val="green"/>
        </w:rPr>
        <w:t>】</w:t>
      </w:r>
    </w:p>
    <w:p w14:paraId="5D58F90C" w14:textId="57D3CC5B" w:rsidR="006B1179" w:rsidRPr="00162DE9" w:rsidRDefault="006B1179" w:rsidP="001429CD">
      <w:pPr>
        <w:ind w:leftChars="100" w:left="240" w:firstLineChars="100" w:firstLine="220"/>
        <w:rPr>
          <w:rFonts w:ascii="BIZ UDゴシック" w:eastAsia="BIZ UDゴシック" w:hAnsi="BIZ UDゴシック"/>
          <w:color w:val="000000"/>
          <w:sz w:val="22"/>
          <w:highlight w:val="green"/>
        </w:rPr>
      </w:pPr>
      <w:r w:rsidRPr="00162DE9">
        <w:rPr>
          <w:rFonts w:ascii="BIZ UDゴシック" w:eastAsia="BIZ UDゴシック" w:hAnsi="BIZ UDゴシック" w:hint="eastAsia"/>
          <w:color w:val="000000"/>
          <w:sz w:val="22"/>
          <w:highlight w:val="green"/>
        </w:rPr>
        <w:t>遺伝子</w:t>
      </w:r>
      <w:r w:rsidR="00A06CDE" w:rsidRPr="00162DE9">
        <w:rPr>
          <w:rFonts w:ascii="BIZ UDゴシック" w:eastAsia="BIZ UDゴシック" w:hAnsi="BIZ UDゴシック" w:hint="eastAsia"/>
          <w:color w:val="000000"/>
          <w:sz w:val="22"/>
          <w:highlight w:val="green"/>
        </w:rPr>
        <w:t>の</w:t>
      </w:r>
      <w:r w:rsidRPr="00162DE9">
        <w:rPr>
          <w:rFonts w:ascii="BIZ UDゴシック" w:eastAsia="BIZ UDゴシック" w:hAnsi="BIZ UDゴシック" w:hint="eastAsia"/>
          <w:color w:val="000000"/>
          <w:sz w:val="22"/>
          <w:highlight w:val="green"/>
        </w:rPr>
        <w:t>検査結果は、</w:t>
      </w:r>
      <w:r w:rsidR="00CD0FB2" w:rsidRPr="00162DE9">
        <w:rPr>
          <w:rFonts w:ascii="BIZ UDゴシック" w:eastAsia="BIZ UDゴシック" w:hAnsi="BIZ UDゴシック" w:hint="eastAsia"/>
          <w:i/>
          <w:color w:val="7F7F7F"/>
          <w:sz w:val="22"/>
          <w:highlight w:val="green"/>
        </w:rPr>
        <w:t>｛製薬会社名（略称）｝</w:t>
      </w:r>
      <w:r w:rsidRPr="00162DE9">
        <w:rPr>
          <w:rFonts w:ascii="BIZ UDゴシック" w:eastAsia="BIZ UDゴシック" w:hAnsi="BIZ UDゴシック" w:hint="eastAsia"/>
          <w:color w:val="000000"/>
          <w:sz w:val="22"/>
          <w:highlight w:val="green"/>
        </w:rPr>
        <w:t>が保有し、</w:t>
      </w:r>
      <w:r w:rsidR="00907BBD" w:rsidRPr="00162DE9">
        <w:rPr>
          <w:rFonts w:ascii="BIZ UDゴシック" w:eastAsia="BIZ UDゴシック" w:hAnsi="BIZ UDゴシック" w:hint="eastAsia"/>
          <w:i/>
          <w:color w:val="7F7F7F"/>
          <w:sz w:val="22"/>
          <w:highlight w:val="green"/>
        </w:rPr>
        <w:t>｛利用用途｝</w:t>
      </w:r>
      <w:r w:rsidRPr="00162DE9">
        <w:rPr>
          <w:rFonts w:ascii="BIZ UDゴシック" w:eastAsia="BIZ UDゴシック" w:hAnsi="BIZ UDゴシック" w:hint="eastAsia"/>
          <w:color w:val="000000"/>
          <w:sz w:val="22"/>
          <w:highlight w:val="green"/>
        </w:rPr>
        <w:t>として利用します。</w:t>
      </w:r>
      <w:r w:rsidR="00CD0FB2" w:rsidRPr="00162DE9">
        <w:rPr>
          <w:rFonts w:ascii="BIZ UDゴシック" w:eastAsia="BIZ UDゴシック" w:hAnsi="BIZ UDゴシック" w:hint="eastAsia"/>
          <w:i/>
          <w:color w:val="7F7F7F"/>
          <w:sz w:val="22"/>
          <w:highlight w:val="green"/>
        </w:rPr>
        <w:t>｛製薬会社名（略称）｝</w:t>
      </w:r>
      <w:r w:rsidRPr="00162DE9">
        <w:rPr>
          <w:rFonts w:ascii="BIZ UDゴシック" w:eastAsia="BIZ UDゴシック" w:hAnsi="BIZ UDゴシック" w:hint="eastAsia"/>
          <w:color w:val="000000"/>
          <w:sz w:val="22"/>
          <w:highlight w:val="green"/>
        </w:rPr>
        <w:t>は、これらのデータを</w:t>
      </w:r>
      <w:r w:rsidR="00907BBD" w:rsidRPr="00162DE9">
        <w:rPr>
          <w:rFonts w:ascii="BIZ UDゴシック" w:eastAsia="BIZ UDゴシック" w:hAnsi="BIZ UDゴシック" w:hint="eastAsia"/>
          <w:i/>
          <w:color w:val="808080"/>
          <w:sz w:val="22"/>
          <w:highlight w:val="green"/>
        </w:rPr>
        <w:t>｛</w:t>
      </w:r>
      <w:r w:rsidRPr="00162DE9">
        <w:rPr>
          <w:rFonts w:ascii="BIZ UDゴシック" w:eastAsia="BIZ UDゴシック" w:hAnsi="BIZ UDゴシック"/>
          <w:i/>
          <w:color w:val="808080"/>
          <w:sz w:val="22"/>
          <w:highlight w:val="green"/>
        </w:rPr>
        <w:t>データの具体的な利用内容</w:t>
      </w:r>
      <w:r w:rsidR="00907BBD" w:rsidRPr="00162DE9">
        <w:rPr>
          <w:rFonts w:ascii="BIZ UDゴシック" w:eastAsia="BIZ UDゴシック" w:hAnsi="BIZ UDゴシック" w:hint="eastAsia"/>
          <w:i/>
          <w:color w:val="808080"/>
          <w:sz w:val="22"/>
          <w:highlight w:val="green"/>
        </w:rPr>
        <w:t>｝</w:t>
      </w:r>
      <w:r w:rsidRPr="00162DE9">
        <w:rPr>
          <w:rFonts w:ascii="BIZ UDゴシック" w:eastAsia="BIZ UDゴシック" w:hAnsi="BIZ UDゴシック"/>
          <w:color w:val="000000"/>
          <w:sz w:val="22"/>
          <w:highlight w:val="green"/>
        </w:rPr>
        <w:t>として利用します。この研究結果に対する知的財産権や経済的利益などの所有権は</w:t>
      </w:r>
      <w:r w:rsidR="00CD0FB2" w:rsidRPr="00162DE9">
        <w:rPr>
          <w:rFonts w:ascii="BIZ UDゴシック" w:eastAsia="BIZ UDゴシック" w:hAnsi="BIZ UDゴシック" w:hint="eastAsia"/>
          <w:i/>
          <w:color w:val="7F7F7F"/>
          <w:sz w:val="22"/>
          <w:highlight w:val="green"/>
        </w:rPr>
        <w:t>｛製薬会社名（略称）｝</w:t>
      </w:r>
      <w:r w:rsidRPr="00162DE9">
        <w:rPr>
          <w:rFonts w:ascii="BIZ UDゴシック" w:eastAsia="BIZ UDゴシック" w:hAnsi="BIZ UDゴシック"/>
          <w:color w:val="000000"/>
          <w:sz w:val="22"/>
          <w:highlight w:val="green"/>
        </w:rPr>
        <w:t>に属</w:t>
      </w:r>
      <w:r w:rsidRPr="00162DE9">
        <w:rPr>
          <w:rFonts w:ascii="BIZ UDゴシック" w:eastAsia="BIZ UDゴシック" w:hAnsi="BIZ UDゴシック" w:hint="eastAsia"/>
          <w:color w:val="000000"/>
          <w:sz w:val="22"/>
          <w:highlight w:val="green"/>
        </w:rPr>
        <w:t>し</w:t>
      </w:r>
      <w:r w:rsidRPr="00162DE9">
        <w:rPr>
          <w:rFonts w:ascii="BIZ UDゴシック" w:eastAsia="BIZ UDゴシック" w:hAnsi="BIZ UDゴシック"/>
          <w:color w:val="000000"/>
          <w:sz w:val="22"/>
          <w:highlight w:val="green"/>
        </w:rPr>
        <w:t>ます。</w:t>
      </w:r>
    </w:p>
    <w:p w14:paraId="39571A00" w14:textId="2EB06D32" w:rsidR="00F33842" w:rsidRPr="002A7B70" w:rsidRDefault="006B1179" w:rsidP="00162DE9">
      <w:pPr>
        <w:widowControl/>
        <w:ind w:left="101" w:firstLine="101"/>
        <w:rPr>
          <w:rFonts w:ascii="BIZ UDゴシック" w:eastAsia="BIZ UDゴシック" w:hAnsi="BIZ UDゴシック"/>
          <w:color w:val="000000"/>
          <w:sz w:val="22"/>
        </w:rPr>
      </w:pPr>
      <w:r w:rsidRPr="00162DE9">
        <w:rPr>
          <w:rFonts w:ascii="BIZ UDゴシック" w:eastAsia="BIZ UDゴシック" w:hAnsi="BIZ UDゴシック" w:hint="eastAsia"/>
          <w:color w:val="000000"/>
          <w:sz w:val="22"/>
          <w:highlight w:val="green"/>
        </w:rPr>
        <w:t>また、遺伝子</w:t>
      </w:r>
      <w:r w:rsidR="00A06CDE" w:rsidRPr="00162DE9">
        <w:rPr>
          <w:rFonts w:ascii="BIZ UDゴシック" w:eastAsia="BIZ UDゴシック" w:hAnsi="BIZ UDゴシック" w:hint="eastAsia"/>
          <w:color w:val="000000"/>
          <w:sz w:val="22"/>
          <w:highlight w:val="green"/>
        </w:rPr>
        <w:t>の</w:t>
      </w:r>
      <w:r w:rsidRPr="00162DE9">
        <w:rPr>
          <w:rFonts w:ascii="BIZ UDゴシック" w:eastAsia="BIZ UDゴシック" w:hAnsi="BIZ UDゴシック" w:hint="eastAsia"/>
          <w:color w:val="000000"/>
          <w:sz w:val="22"/>
          <w:highlight w:val="green"/>
        </w:rPr>
        <w:t>検査への協力に対して、患者さんや代諾者の方に金銭を支払うことはありません。</w:t>
      </w:r>
    </w:p>
    <w:p w14:paraId="5D8D4744" w14:textId="77777777" w:rsidR="00F33842" w:rsidRPr="002A7B70" w:rsidRDefault="00F33842" w:rsidP="006B1179">
      <w:pPr>
        <w:widowControl/>
        <w:spacing w:line="240" w:lineRule="auto"/>
        <w:rPr>
          <w:rFonts w:ascii="BIZ UDゴシック" w:eastAsia="BIZ UDゴシック" w:hAnsi="BIZ UDゴシック"/>
          <w:color w:val="000000"/>
          <w:sz w:val="22"/>
        </w:rPr>
      </w:pPr>
    </w:p>
    <w:p w14:paraId="0FF3F0AB" w14:textId="3BE0A481" w:rsidR="00F33842" w:rsidRPr="002A7B70" w:rsidRDefault="00F33842" w:rsidP="00BF2456">
      <w:pPr>
        <w:pStyle w:val="1"/>
        <w:spacing w:after="200"/>
      </w:pPr>
      <w:bookmarkStart w:id="100" w:name="_Toc5888527"/>
      <w:bookmarkStart w:id="101" w:name="_Toc167896266"/>
      <w:bookmarkEnd w:id="100"/>
      <w:r w:rsidRPr="002A7B70">
        <w:rPr>
          <w:rFonts w:hint="eastAsia"/>
        </w:rPr>
        <w:t>血液の長期保管</w:t>
      </w:r>
      <w:r w:rsidR="000048E4" w:rsidRPr="002A7B70">
        <w:rPr>
          <w:rFonts w:hint="eastAsia"/>
        </w:rPr>
        <w:t>と二次利用</w:t>
      </w:r>
      <w:bookmarkEnd w:id="101"/>
    </w:p>
    <w:p w14:paraId="1C64985B" w14:textId="36F8D049" w:rsidR="00F33842" w:rsidRDefault="00F33842" w:rsidP="00F33842">
      <w:pPr>
        <w:rPr>
          <w:rFonts w:ascii="BIZ UDゴシック" w:eastAsia="BIZ UDゴシック" w:hAnsi="BIZ UDゴシック"/>
          <w:sz w:val="22"/>
        </w:rPr>
      </w:pPr>
      <w:r w:rsidRPr="002A7B70">
        <w:rPr>
          <w:rFonts w:ascii="BIZ UDゴシック" w:eastAsia="BIZ UDゴシック" w:hAnsi="BIZ UDゴシック" w:hint="eastAsia"/>
          <w:b/>
          <w:sz w:val="22"/>
        </w:rPr>
        <w:t xml:space="preserve">　</w:t>
      </w:r>
      <w:r w:rsidRPr="002A7B70">
        <w:rPr>
          <w:rFonts w:ascii="BIZ UDゴシック" w:eastAsia="BIZ UDゴシック" w:hAnsi="BIZ UDゴシック" w:hint="eastAsia"/>
          <w:sz w:val="22"/>
        </w:rPr>
        <w:t>この治験の検査で残った血液を長期間保管し、今後、</w:t>
      </w:r>
      <w:r w:rsidR="00BB351F">
        <w:rPr>
          <w:rFonts w:ascii="BIZ UDゴシック" w:eastAsia="BIZ UDゴシック" w:hAnsi="BIZ UDゴシック" w:hint="eastAsia"/>
          <w:sz w:val="22"/>
        </w:rPr>
        <w:t>他</w:t>
      </w:r>
      <w:r w:rsidRPr="002A7B70">
        <w:rPr>
          <w:rFonts w:ascii="BIZ UDゴシック" w:eastAsia="BIZ UDゴシック" w:hAnsi="BIZ UDゴシック" w:hint="eastAsia"/>
          <w:sz w:val="22"/>
        </w:rPr>
        <w:t>の研究を行う場合に、使いたいと考えています。</w:t>
      </w:r>
    </w:p>
    <w:p w14:paraId="2F8A2938" w14:textId="77777777" w:rsidR="00606372" w:rsidRDefault="009A3846" w:rsidP="00606372">
      <w:pPr>
        <w:rPr>
          <w:rFonts w:ascii="BIZ UDゴシック" w:eastAsia="BIZ UDゴシック" w:hAnsi="BIZ UDゴシック"/>
          <w:sz w:val="22"/>
        </w:rPr>
      </w:pPr>
      <w:r>
        <w:rPr>
          <w:rFonts w:ascii="BIZ UDゴシック" w:eastAsia="BIZ UDゴシック" w:hAnsi="BIZ UDゴシック" w:hint="eastAsia"/>
          <w:sz w:val="22"/>
        </w:rPr>
        <w:t xml:space="preserve">　</w:t>
      </w:r>
      <w:r w:rsidR="00606372" w:rsidRPr="00606372">
        <w:rPr>
          <w:rFonts w:ascii="BIZ UDゴシック" w:eastAsia="BIZ UDゴシック" w:hAnsi="BIZ UDゴシック" w:hint="eastAsia"/>
          <w:sz w:val="22"/>
        </w:rPr>
        <w:t>研究では以下のようなことを調べる予定ですが、具体的な検査項目や実施時期は決まっていません。また、将来、測定技術の進歩により、新たな検査項目が追加されることもあります。これらの研究は遺伝情報を明らかにする分析を含む場合があります。</w:t>
      </w:r>
    </w:p>
    <w:p w14:paraId="06C466A5" w14:textId="0AD0E0FC" w:rsidR="003F6FDB" w:rsidRPr="000B27B1" w:rsidRDefault="003F6FDB" w:rsidP="00606372">
      <w:pPr>
        <w:rPr>
          <w:rFonts w:ascii="BIZ UDゴシック" w:eastAsia="BIZ UDゴシック" w:hAnsi="BIZ UDゴシック"/>
          <w:i/>
          <w:iCs/>
          <w:color w:val="808080" w:themeColor="background1" w:themeShade="80"/>
          <w:sz w:val="22"/>
        </w:rPr>
      </w:pPr>
      <w:r w:rsidRPr="000B27B1">
        <w:rPr>
          <w:rFonts w:ascii="BIZ UDゴシック" w:eastAsia="BIZ UDゴシック" w:hAnsi="BIZ UDゴシック" w:hint="eastAsia"/>
          <w:i/>
          <w:iCs/>
          <w:color w:val="808080" w:themeColor="background1" w:themeShade="80"/>
          <w:sz w:val="22"/>
        </w:rPr>
        <w:t>（</w:t>
      </w:r>
      <w:commentRangeStart w:id="102"/>
      <w:r w:rsidRPr="000B27B1">
        <w:rPr>
          <w:rFonts w:ascii="BIZ UDゴシック" w:eastAsia="BIZ UDゴシック" w:hAnsi="BIZ UDゴシック" w:hint="eastAsia"/>
          <w:i/>
          <w:iCs/>
          <w:color w:val="808080" w:themeColor="background1" w:themeShade="80"/>
          <w:sz w:val="22"/>
        </w:rPr>
        <w:t>例</w:t>
      </w:r>
      <w:commentRangeEnd w:id="102"/>
      <w:r w:rsidR="00DE793C">
        <w:rPr>
          <w:rStyle w:val="ac"/>
          <w:rFonts w:ascii="ＭＳ Ｐゴシック" w:eastAsia="ＭＳ Ｐゴシック" w:hAnsi="ＭＳ Ｐゴシック" w:cs="ＭＳ Ｐゴシック"/>
        </w:rPr>
        <w:commentReference w:id="102"/>
      </w:r>
      <w:r w:rsidRPr="000B27B1">
        <w:rPr>
          <w:rFonts w:ascii="BIZ UDゴシック" w:eastAsia="BIZ UDゴシック" w:hAnsi="BIZ UDゴシック" w:hint="eastAsia"/>
          <w:i/>
          <w:iCs/>
          <w:color w:val="808080" w:themeColor="background1" w:themeShade="80"/>
          <w:sz w:val="22"/>
        </w:rPr>
        <w:t>）</w:t>
      </w:r>
    </w:p>
    <w:p w14:paraId="0A4BEF65" w14:textId="55F113EF" w:rsidR="00694B52" w:rsidRPr="000B27B1" w:rsidRDefault="00606372" w:rsidP="00606372">
      <w:pPr>
        <w:pStyle w:val="af1"/>
        <w:numPr>
          <w:ilvl w:val="0"/>
          <w:numId w:val="40"/>
        </w:numPr>
        <w:ind w:leftChars="0" w:left="180" w:hanging="180"/>
        <w:rPr>
          <w:rFonts w:ascii="BIZ UDゴシック" w:eastAsia="BIZ UDゴシック" w:hAnsi="BIZ UDゴシック"/>
          <w:sz w:val="22"/>
        </w:rPr>
      </w:pPr>
      <w:r w:rsidRPr="000B27B1">
        <w:rPr>
          <w:rFonts w:ascii="BIZ UDゴシック" w:eastAsia="BIZ UDゴシック" w:hAnsi="BIZ UDゴシック"/>
          <w:i/>
          <w:iCs/>
          <w:color w:val="7F7F7F" w:themeColor="text1" w:themeTint="80"/>
          <w:sz w:val="22"/>
        </w:rPr>
        <w:t>｛</w:t>
      </w:r>
      <w:r w:rsidR="009A5005" w:rsidRPr="000B27B1">
        <w:rPr>
          <w:rFonts w:ascii="BIZ UDゴシック" w:eastAsia="BIZ UDゴシック" w:hAnsi="BIZ UDゴシック" w:hint="eastAsia"/>
          <w:i/>
          <w:iCs/>
          <w:color w:val="7F7F7F" w:themeColor="text1" w:themeTint="80"/>
          <w:sz w:val="22"/>
        </w:rPr>
        <w:t>対象</w:t>
      </w:r>
      <w:r w:rsidRPr="000B27B1">
        <w:rPr>
          <w:rFonts w:ascii="BIZ UDゴシック" w:eastAsia="BIZ UDゴシック" w:hAnsi="BIZ UDゴシック"/>
          <w:i/>
          <w:iCs/>
          <w:color w:val="7F7F7F" w:themeColor="text1" w:themeTint="80"/>
          <w:sz w:val="22"/>
        </w:rPr>
        <w:t>疾患名｝</w:t>
      </w:r>
      <w:r w:rsidRPr="000B27B1">
        <w:rPr>
          <w:rFonts w:ascii="BIZ UDゴシック" w:eastAsia="BIZ UDゴシック" w:hAnsi="BIZ UDゴシック"/>
          <w:sz w:val="22"/>
        </w:rPr>
        <w:t>の診断や病状の判断に役立つ</w:t>
      </w:r>
      <w:commentRangeStart w:id="103"/>
      <w:r w:rsidRPr="000B27B1">
        <w:rPr>
          <w:rFonts w:ascii="BIZ UDゴシック" w:eastAsia="BIZ UDゴシック" w:hAnsi="BIZ UDゴシック"/>
          <w:sz w:val="22"/>
        </w:rPr>
        <w:t>検査</w:t>
      </w:r>
      <w:commentRangeEnd w:id="103"/>
      <w:r w:rsidR="003F6FDB" w:rsidRPr="000B27B1">
        <w:rPr>
          <w:rStyle w:val="ac"/>
          <w:rFonts w:ascii="ＭＳ Ｐゴシック" w:eastAsia="ＭＳ Ｐゴシック" w:hAnsi="ＭＳ Ｐゴシック" w:cs="ＭＳ Ｐゴシック"/>
        </w:rPr>
        <w:commentReference w:id="103"/>
      </w:r>
      <w:r w:rsidRPr="000B27B1">
        <w:rPr>
          <w:rFonts w:ascii="BIZ UDゴシック" w:eastAsia="BIZ UDゴシック" w:hAnsi="BIZ UDゴシック"/>
          <w:sz w:val="22"/>
        </w:rPr>
        <w:t>項目</w:t>
      </w:r>
    </w:p>
    <w:p w14:paraId="67055822" w14:textId="025B623B" w:rsidR="00694B52" w:rsidRPr="000B27B1" w:rsidRDefault="00B94C62" w:rsidP="00606372">
      <w:pPr>
        <w:pStyle w:val="af1"/>
        <w:numPr>
          <w:ilvl w:val="0"/>
          <w:numId w:val="40"/>
        </w:numPr>
        <w:ind w:leftChars="0" w:left="180" w:hanging="180"/>
        <w:rPr>
          <w:rFonts w:ascii="BIZ UDゴシック" w:eastAsia="BIZ UDゴシック" w:hAnsi="BIZ UDゴシック"/>
          <w:sz w:val="22"/>
        </w:rPr>
      </w:pPr>
      <w:r w:rsidRPr="000B27B1">
        <w:rPr>
          <w:rFonts w:ascii="BIZ UDゴシック" w:eastAsia="BIZ UDゴシック" w:hAnsi="BIZ UDゴシック"/>
          <w:i/>
          <w:iCs/>
          <w:color w:val="7F7F7F" w:themeColor="text1" w:themeTint="80"/>
          <w:sz w:val="22"/>
        </w:rPr>
        <w:t>｛</w:t>
      </w:r>
      <w:r w:rsidR="009A5005" w:rsidRPr="000B27B1">
        <w:rPr>
          <w:rFonts w:ascii="BIZ UDゴシック" w:eastAsia="BIZ UDゴシック" w:hAnsi="BIZ UDゴシック" w:hint="eastAsia"/>
          <w:i/>
          <w:iCs/>
          <w:color w:val="7F7F7F" w:themeColor="text1" w:themeTint="80"/>
          <w:sz w:val="22"/>
        </w:rPr>
        <w:t>対象</w:t>
      </w:r>
      <w:r w:rsidRPr="000B27B1">
        <w:rPr>
          <w:rFonts w:ascii="BIZ UDゴシック" w:eastAsia="BIZ UDゴシック" w:hAnsi="BIZ UDゴシック"/>
          <w:i/>
          <w:iCs/>
          <w:color w:val="7F7F7F" w:themeColor="text1" w:themeTint="80"/>
          <w:sz w:val="22"/>
        </w:rPr>
        <w:t>疾患名｝</w:t>
      </w:r>
      <w:r w:rsidR="00606372" w:rsidRPr="000B27B1">
        <w:rPr>
          <w:rFonts w:ascii="BIZ UDゴシック" w:eastAsia="BIZ UDゴシック" w:hAnsi="BIZ UDゴシック"/>
          <w:sz w:val="22"/>
        </w:rPr>
        <w:t>に対する治験薬の効果やリスクに関係する検査項目</w:t>
      </w:r>
    </w:p>
    <w:p w14:paraId="4F74D0B9" w14:textId="06D41F85" w:rsidR="009A3846" w:rsidRPr="000B27B1" w:rsidRDefault="009A5005" w:rsidP="0094158A">
      <w:pPr>
        <w:pStyle w:val="af1"/>
        <w:numPr>
          <w:ilvl w:val="0"/>
          <w:numId w:val="40"/>
        </w:numPr>
        <w:ind w:leftChars="0" w:left="180" w:hanging="180"/>
        <w:rPr>
          <w:rFonts w:ascii="BIZ UDゴシック" w:eastAsia="BIZ UDゴシック" w:hAnsi="BIZ UDゴシック"/>
          <w:sz w:val="22"/>
        </w:rPr>
      </w:pPr>
      <w:r w:rsidRPr="000B27B1">
        <w:rPr>
          <w:rFonts w:ascii="BIZ UDゴシック" w:eastAsia="BIZ UDゴシック" w:hAnsi="BIZ UDゴシック"/>
          <w:i/>
          <w:iCs/>
          <w:color w:val="7F7F7F" w:themeColor="text1" w:themeTint="80"/>
          <w:sz w:val="22"/>
        </w:rPr>
        <w:t>｛</w:t>
      </w:r>
      <w:r w:rsidRPr="000B27B1">
        <w:rPr>
          <w:rFonts w:ascii="BIZ UDゴシック" w:eastAsia="BIZ UDゴシック" w:hAnsi="BIZ UDゴシック" w:hint="eastAsia"/>
          <w:i/>
          <w:iCs/>
          <w:color w:val="7F7F7F" w:themeColor="text1" w:themeTint="80"/>
          <w:sz w:val="22"/>
        </w:rPr>
        <w:t>対象</w:t>
      </w:r>
      <w:r w:rsidRPr="000B27B1">
        <w:rPr>
          <w:rFonts w:ascii="BIZ UDゴシック" w:eastAsia="BIZ UDゴシック" w:hAnsi="BIZ UDゴシック"/>
          <w:i/>
          <w:iCs/>
          <w:color w:val="7F7F7F" w:themeColor="text1" w:themeTint="80"/>
          <w:sz w:val="22"/>
        </w:rPr>
        <w:t>疾患名｝</w:t>
      </w:r>
      <w:r w:rsidR="00606372" w:rsidRPr="000B27B1">
        <w:rPr>
          <w:rFonts w:ascii="BIZ UDゴシック" w:eastAsia="BIZ UDゴシック" w:hAnsi="BIZ UDゴシック"/>
          <w:sz w:val="22"/>
        </w:rPr>
        <w:t>以外の病気の研究や｛治験薬名｝以外の薬の開発</w:t>
      </w:r>
    </w:p>
    <w:p w14:paraId="32B61E3F" w14:textId="77777777" w:rsidR="004270BF" w:rsidRDefault="004270BF" w:rsidP="00F33842">
      <w:pPr>
        <w:ind w:firstLineChars="100" w:firstLine="220"/>
        <w:rPr>
          <w:rFonts w:ascii="BIZ UDゴシック" w:eastAsia="BIZ UDゴシック" w:hAnsi="BIZ UDゴシック"/>
          <w:sz w:val="22"/>
        </w:rPr>
      </w:pPr>
    </w:p>
    <w:p w14:paraId="2003036A" w14:textId="77777777" w:rsidR="001F53BA" w:rsidRPr="001071C7" w:rsidRDefault="001F53BA" w:rsidP="001F53BA">
      <w:pPr>
        <w:ind w:firstLineChars="100" w:firstLine="220"/>
        <w:rPr>
          <w:rFonts w:ascii="BIZ UDゴシック" w:eastAsia="BIZ UDゴシック" w:hAnsi="BIZ UDゴシック"/>
          <w:sz w:val="22"/>
        </w:rPr>
      </w:pPr>
      <w:r w:rsidRPr="001071C7">
        <w:rPr>
          <w:rFonts w:ascii="BIZ UDゴシック" w:eastAsia="BIZ UDゴシック" w:hAnsi="BIZ UDゴシック" w:hint="eastAsia"/>
          <w:sz w:val="22"/>
        </w:rPr>
        <w:t>これらの研究は、事前に倫理審査委員会</w:t>
      </w:r>
      <w:r w:rsidRPr="001071C7">
        <w:rPr>
          <w:rFonts w:ascii="BIZ UDゴシック" w:eastAsia="BIZ UDゴシック" w:hAnsi="BIZ UDゴシック"/>
          <w:sz w:val="22"/>
        </w:rPr>
        <w:t>*</w:t>
      </w:r>
      <w:r w:rsidRPr="001071C7">
        <w:rPr>
          <w:rFonts w:ascii="BIZ UDゴシック" w:eastAsia="BIZ UDゴシック" w:hAnsi="BIZ UDゴシック" w:hint="eastAsia"/>
          <w:sz w:val="22"/>
        </w:rPr>
        <w:t>による審査を受け、承認を得てから実施されます。実施中の研究に関する情報は</w:t>
      </w:r>
      <w:r w:rsidRPr="00D4571B">
        <w:rPr>
          <w:rFonts w:ascii="BIZ UDゴシック" w:eastAsia="BIZ UDゴシック" w:hAnsi="BIZ UDゴシック"/>
          <w:color w:val="0000FF"/>
          <w:sz w:val="22"/>
          <w:highlight w:val="green"/>
          <w:u w:val="single"/>
        </w:rPr>
        <w:t>www.</w:t>
      </w:r>
      <w:commentRangeStart w:id="104"/>
      <w:r w:rsidRPr="00D4571B">
        <w:rPr>
          <w:rFonts w:ascii="BIZ UDゴシック" w:eastAsia="BIZ UDゴシック" w:hAnsi="BIZ UDゴシック"/>
          <w:color w:val="0000FF"/>
          <w:sz w:val="22"/>
          <w:highlight w:val="green"/>
          <w:u w:val="single"/>
        </w:rPr>
        <w:t>xxxx</w:t>
      </w:r>
      <w:commentRangeEnd w:id="104"/>
      <w:r w:rsidR="00D4571B">
        <w:rPr>
          <w:rStyle w:val="ac"/>
          <w:rFonts w:ascii="ＭＳ Ｐゴシック" w:eastAsia="ＭＳ Ｐゴシック" w:hAnsi="ＭＳ Ｐゴシック" w:cs="ＭＳ Ｐゴシック"/>
        </w:rPr>
        <w:commentReference w:id="104"/>
      </w:r>
      <w:r w:rsidRPr="001071C7">
        <w:rPr>
          <w:rFonts w:ascii="BIZ UDゴシック" w:eastAsia="BIZ UDゴシック" w:hAnsi="BIZ UDゴシック" w:hint="eastAsia"/>
          <w:sz w:val="22"/>
        </w:rPr>
        <w:t>で公開しています。</w:t>
      </w:r>
    </w:p>
    <w:p w14:paraId="5216E177" w14:textId="2EA6C749" w:rsidR="000D3B2F" w:rsidRDefault="001F53BA" w:rsidP="001F53BA">
      <w:pPr>
        <w:ind w:firstLineChars="100" w:firstLine="200"/>
        <w:rPr>
          <w:rFonts w:ascii="BIZ UDゴシック" w:eastAsia="BIZ UDゴシック" w:hAnsi="BIZ UDゴシック"/>
          <w:sz w:val="22"/>
        </w:rPr>
      </w:pPr>
      <w:r w:rsidRPr="001071C7">
        <w:rPr>
          <w:rFonts w:ascii="BIZ UDゴシック" w:eastAsia="BIZ UDゴシック" w:hAnsi="BIZ UDゴシック" w:hint="eastAsia"/>
          <w:sz w:val="20"/>
          <w:szCs w:val="20"/>
        </w:rPr>
        <w:t>＊倫理的・科学的な視点で、その研究を実施してもよいかどうかを審査する機関。</w:t>
      </w:r>
    </w:p>
    <w:p w14:paraId="1D901E2C" w14:textId="421357DE" w:rsidR="00892495" w:rsidRDefault="00083716" w:rsidP="00F33842">
      <w:pPr>
        <w:ind w:firstLineChars="100" w:firstLine="220"/>
        <w:rPr>
          <w:rFonts w:ascii="BIZ UDゴシック" w:eastAsia="BIZ UDゴシック" w:hAnsi="BIZ UDゴシック"/>
          <w:sz w:val="22"/>
        </w:rPr>
      </w:pPr>
      <w:r>
        <w:rPr>
          <w:rFonts w:ascii="BIZ UDゴシック" w:eastAsia="BIZ UDゴシック" w:hAnsi="BIZ UDゴシック" w:hint="eastAsia"/>
          <w:sz w:val="22"/>
        </w:rPr>
        <w:t>これらの研究では</w:t>
      </w:r>
      <w:r w:rsidRPr="001071C7">
        <w:rPr>
          <w:rFonts w:ascii="BIZ UDゴシック" w:eastAsia="BIZ UDゴシック" w:hAnsi="BIZ UDゴシック" w:hint="eastAsia"/>
          <w:sz w:val="22"/>
        </w:rPr>
        <w:t>、検査や分析を行うために、</w:t>
      </w:r>
      <w:r>
        <w:rPr>
          <w:rFonts w:ascii="BIZ UDゴシック" w:eastAsia="BIZ UDゴシック" w:hAnsi="BIZ UDゴシック" w:hint="eastAsia"/>
          <w:sz w:val="22"/>
        </w:rPr>
        <w:t>長期保管している</w:t>
      </w:r>
      <w:r w:rsidRPr="001071C7">
        <w:rPr>
          <w:rFonts w:ascii="BIZ UDゴシック" w:eastAsia="BIZ UDゴシック" w:hAnsi="BIZ UDゴシック" w:hint="eastAsia"/>
          <w:sz w:val="22"/>
        </w:rPr>
        <w:t>血液を</w:t>
      </w:r>
      <w:r w:rsidRPr="001071C7">
        <w:rPr>
          <w:rFonts w:ascii="BIZ UDゴシック" w:eastAsia="BIZ UDゴシック" w:hAnsi="BIZ UDゴシック"/>
          <w:sz w:val="22"/>
        </w:rPr>
        <w:t>海外の会社に送</w:t>
      </w:r>
      <w:r w:rsidRPr="001071C7">
        <w:rPr>
          <w:rFonts w:ascii="BIZ UDゴシック" w:eastAsia="BIZ UDゴシック" w:hAnsi="BIZ UDゴシック"/>
          <w:sz w:val="22"/>
        </w:rPr>
        <w:lastRenderedPageBreak/>
        <w:t>ることがあります。海外の会社は、その国の法律等に</w:t>
      </w:r>
      <w:r>
        <w:rPr>
          <w:rFonts w:ascii="BIZ UDゴシック" w:eastAsia="BIZ UDゴシック" w:hAnsi="BIZ UDゴシック" w:hint="eastAsia"/>
          <w:sz w:val="22"/>
        </w:rPr>
        <w:t>則</w:t>
      </w:r>
      <w:r w:rsidRPr="001071C7">
        <w:rPr>
          <w:rFonts w:ascii="BIZ UDゴシック" w:eastAsia="BIZ UDゴシック" w:hAnsi="BIZ UDゴシック"/>
          <w:sz w:val="22"/>
        </w:rPr>
        <w:t>って</w:t>
      </w:r>
      <w:r w:rsidRPr="001071C7">
        <w:rPr>
          <w:rFonts w:ascii="BIZ UDゴシック" w:eastAsia="BIZ UDゴシック" w:hAnsi="BIZ UDゴシック" w:hint="eastAsia"/>
          <w:sz w:val="22"/>
        </w:rPr>
        <w:t>血液</w:t>
      </w:r>
      <w:r w:rsidRPr="001071C7">
        <w:rPr>
          <w:rFonts w:ascii="BIZ UDゴシック" w:eastAsia="BIZ UDゴシック" w:hAnsi="BIZ UDゴシック"/>
          <w:sz w:val="22"/>
        </w:rPr>
        <w:t>やその</w:t>
      </w:r>
      <w:r w:rsidRPr="001071C7">
        <w:rPr>
          <w:rFonts w:ascii="BIZ UDゴシック" w:eastAsia="BIZ UDゴシック" w:hAnsi="BIZ UDゴシック" w:hint="eastAsia"/>
          <w:sz w:val="22"/>
        </w:rPr>
        <w:t>血液</w:t>
      </w:r>
      <w:r w:rsidRPr="001071C7">
        <w:rPr>
          <w:rFonts w:ascii="BIZ UDゴシック" w:eastAsia="BIZ UDゴシック" w:hAnsi="BIZ UDゴシック"/>
          <w:sz w:val="22"/>
        </w:rPr>
        <w:t>から得た情報を取り扱いますが、</w:t>
      </w:r>
      <w:r>
        <w:rPr>
          <w:rFonts w:ascii="BIZ UDゴシック" w:eastAsia="BIZ UDゴシック" w:hAnsi="BIZ UDゴシック" w:hint="eastAsia"/>
          <w:sz w:val="22"/>
        </w:rPr>
        <w:t>血液は長期保管する際に個人を特定する情報を削除しているため</w:t>
      </w:r>
      <w:r w:rsidRPr="001071C7">
        <w:rPr>
          <w:rFonts w:ascii="BIZ UDゴシック" w:eastAsia="BIZ UDゴシック" w:hAnsi="BIZ UDゴシック"/>
          <w:sz w:val="22"/>
        </w:rPr>
        <w:t>、患者さん個人が特定されることはありません。</w:t>
      </w:r>
    </w:p>
    <w:p w14:paraId="7A5C01A9" w14:textId="77777777" w:rsidR="00023C75" w:rsidRDefault="00023C75" w:rsidP="00F33842">
      <w:pPr>
        <w:ind w:firstLineChars="100" w:firstLine="220"/>
        <w:rPr>
          <w:rFonts w:ascii="BIZ UDゴシック" w:eastAsia="BIZ UDゴシック" w:hAnsi="BIZ UDゴシック"/>
          <w:sz w:val="22"/>
        </w:rPr>
      </w:pPr>
    </w:p>
    <w:p w14:paraId="77951406" w14:textId="2DDC4E21" w:rsidR="000A6770" w:rsidRPr="002A7B70" w:rsidRDefault="000A6770" w:rsidP="000A6770">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血液は最長で</w:t>
      </w:r>
      <w:r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i/>
          <w:color w:val="7F7F7F"/>
          <w:sz w:val="22"/>
        </w:rPr>
        <w:t>保管期間の内容</w:t>
      </w:r>
      <w:r w:rsidRPr="002A7B70">
        <w:rPr>
          <w:rFonts w:ascii="BIZ UDゴシック" w:eastAsia="BIZ UDゴシック" w:hAnsi="BIZ UDゴシック" w:hint="eastAsia"/>
          <w:i/>
          <w:color w:val="7F7F7F"/>
          <w:sz w:val="22"/>
        </w:rPr>
        <w:t>｝</w:t>
      </w:r>
      <w:r w:rsidR="007B44CD">
        <w:rPr>
          <w:rFonts w:ascii="BIZ UDゴシック" w:eastAsia="BIZ UDゴシック" w:hAnsi="BIZ UDゴシック" w:hint="eastAsia"/>
          <w:sz w:val="22"/>
        </w:rPr>
        <w:t>年</w:t>
      </w:r>
      <w:r w:rsidRPr="002A7B70">
        <w:rPr>
          <w:rFonts w:ascii="BIZ UDゴシック" w:eastAsia="BIZ UDゴシック" w:hAnsi="BIZ UDゴシック"/>
          <w:sz w:val="22"/>
        </w:rPr>
        <w:t>間、専門の検査機関にて</w:t>
      </w:r>
      <w:r w:rsidRPr="002A7B70">
        <w:rPr>
          <w:rFonts w:ascii="BIZ UDゴシック" w:eastAsia="BIZ UDゴシック" w:hAnsi="BIZ UDゴシック" w:hint="eastAsia"/>
          <w:sz w:val="22"/>
        </w:rPr>
        <w:t>保管し</w:t>
      </w:r>
      <w:r w:rsidRPr="002A7B70">
        <w:rPr>
          <w:rFonts w:ascii="BIZ UDゴシック" w:eastAsia="BIZ UDゴシック" w:hAnsi="BIZ UDゴシック"/>
          <w:sz w:val="22"/>
        </w:rPr>
        <w:t>、</w:t>
      </w:r>
      <w:r w:rsidRPr="002A7B70">
        <w:rPr>
          <w:rFonts w:ascii="BIZ UDゴシック" w:eastAsia="BIZ UDゴシック" w:hAnsi="BIZ UDゴシック" w:hint="eastAsia"/>
          <w:sz w:val="22"/>
        </w:rPr>
        <w:t>保管</w:t>
      </w:r>
      <w:r w:rsidRPr="002A7B70">
        <w:rPr>
          <w:rFonts w:ascii="BIZ UDゴシック" w:eastAsia="BIZ UDゴシック" w:hAnsi="BIZ UDゴシック"/>
          <w:sz w:val="22"/>
        </w:rPr>
        <w:t>期間終了後に</w:t>
      </w:r>
      <w:r w:rsidRPr="00762AD7">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が</w:t>
      </w:r>
      <w:r w:rsidRPr="002A7B70">
        <w:rPr>
          <w:rFonts w:ascii="BIZ UDゴシック" w:eastAsia="BIZ UDゴシック" w:hAnsi="BIZ UDゴシック"/>
          <w:sz w:val="22"/>
        </w:rPr>
        <w:t>責任</w:t>
      </w:r>
      <w:r w:rsidRPr="002A7B70">
        <w:rPr>
          <w:rFonts w:ascii="BIZ UDゴシック" w:eastAsia="BIZ UDゴシック" w:hAnsi="BIZ UDゴシック" w:hint="eastAsia"/>
          <w:sz w:val="22"/>
        </w:rPr>
        <w:t>をもって</w:t>
      </w:r>
      <w:r w:rsidRPr="002A7B70">
        <w:rPr>
          <w:rFonts w:ascii="BIZ UDゴシック" w:eastAsia="BIZ UDゴシック" w:hAnsi="BIZ UDゴシック"/>
          <w:sz w:val="22"/>
        </w:rPr>
        <w:t>廃棄</w:t>
      </w:r>
      <w:r w:rsidRPr="002A7B70">
        <w:rPr>
          <w:rFonts w:ascii="BIZ UDゴシック" w:eastAsia="BIZ UDゴシック" w:hAnsi="BIZ UDゴシック" w:hint="eastAsia"/>
          <w:sz w:val="22"/>
        </w:rPr>
        <w:t>し</w:t>
      </w:r>
      <w:r w:rsidRPr="002A7B70">
        <w:rPr>
          <w:rFonts w:ascii="BIZ UDゴシック" w:eastAsia="BIZ UDゴシック" w:hAnsi="BIZ UDゴシック"/>
          <w:sz w:val="22"/>
        </w:rPr>
        <w:t>ます。なお、</w:t>
      </w:r>
      <w:r w:rsidRPr="00762AD7">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sz w:val="22"/>
        </w:rPr>
        <w:t>による研究が終了した</w:t>
      </w:r>
      <w:r w:rsidRPr="002A7B70">
        <w:rPr>
          <w:rFonts w:ascii="BIZ UDゴシック" w:eastAsia="BIZ UDゴシック" w:hAnsi="BIZ UDゴシック" w:hint="eastAsia"/>
          <w:sz w:val="22"/>
        </w:rPr>
        <w:t>時</w:t>
      </w:r>
      <w:r w:rsidRPr="002A7B70">
        <w:rPr>
          <w:rFonts w:ascii="BIZ UDゴシック" w:eastAsia="BIZ UDゴシック" w:hAnsi="BIZ UDゴシック"/>
          <w:sz w:val="22"/>
        </w:rPr>
        <w:t>、またはそれ以上の研究</w:t>
      </w:r>
      <w:r w:rsidRPr="002A7B70">
        <w:rPr>
          <w:rFonts w:ascii="BIZ UDゴシック" w:eastAsia="BIZ UDゴシック" w:hAnsi="BIZ UDゴシック" w:hint="eastAsia"/>
          <w:sz w:val="22"/>
        </w:rPr>
        <w:t>は</w:t>
      </w:r>
      <w:r w:rsidRPr="002A7B70">
        <w:rPr>
          <w:rFonts w:ascii="BIZ UDゴシック" w:eastAsia="BIZ UDゴシック" w:hAnsi="BIZ UDゴシック"/>
          <w:sz w:val="22"/>
        </w:rPr>
        <w:t>必要ないと判断された</w:t>
      </w:r>
      <w:r w:rsidRPr="002A7B70">
        <w:rPr>
          <w:rFonts w:ascii="BIZ UDゴシック" w:eastAsia="BIZ UDゴシック" w:hAnsi="BIZ UDゴシック" w:hint="eastAsia"/>
          <w:sz w:val="22"/>
        </w:rPr>
        <w:t>時</w:t>
      </w:r>
      <w:r w:rsidRPr="002A7B70">
        <w:rPr>
          <w:rFonts w:ascii="BIZ UDゴシック" w:eastAsia="BIZ UDゴシック" w:hAnsi="BIZ UDゴシック"/>
          <w:sz w:val="22"/>
        </w:rPr>
        <w:t>には、予定よりも早い時期に廃棄</w:t>
      </w:r>
      <w:r w:rsidRPr="002A7B70">
        <w:rPr>
          <w:rFonts w:ascii="BIZ UDゴシック" w:eastAsia="BIZ UDゴシック" w:hAnsi="BIZ UDゴシック" w:hint="eastAsia"/>
          <w:sz w:val="22"/>
        </w:rPr>
        <w:t>する</w:t>
      </w:r>
      <w:r w:rsidRPr="002A7B70">
        <w:rPr>
          <w:rFonts w:ascii="BIZ UDゴシック" w:eastAsia="BIZ UDゴシック" w:hAnsi="BIZ UDゴシック"/>
          <w:sz w:val="22"/>
        </w:rPr>
        <w:t>こともあります。</w:t>
      </w:r>
    </w:p>
    <w:p w14:paraId="2D2E1960" w14:textId="77777777" w:rsidR="000A6770" w:rsidRPr="002A7B70" w:rsidRDefault="000A6770" w:rsidP="000A6770">
      <w:pPr>
        <w:ind w:firstLineChars="100" w:firstLine="220"/>
        <w:rPr>
          <w:rFonts w:ascii="BIZ UDゴシック" w:eastAsia="BIZ UDゴシック" w:hAnsi="BIZ UDゴシック"/>
          <w:sz w:val="22"/>
        </w:rPr>
      </w:pPr>
    </w:p>
    <w:p w14:paraId="5A35926E" w14:textId="12C9D9A2" w:rsidR="00F33842" w:rsidRDefault="00F33842" w:rsidP="00F33842">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血液を長期間保管し、研究に使ってもよいかどうかは、患者さんや代諾者の方の自由な意思によって決めることができます。血液の長期保管に同意しなくても、不利な扱いを受けることなく、この治験に参加することができます。血液を長期間保管したくない場合や、同意後に考えが変わった場合には、担当医師にお伝えください。同意後であっても、いつでも同意を撤回することができます。</w:t>
      </w:r>
    </w:p>
    <w:p w14:paraId="33438B39" w14:textId="1B52162E" w:rsidR="00AD4009" w:rsidRPr="002A7B70" w:rsidRDefault="00AD4009" w:rsidP="00F33842">
      <w:pPr>
        <w:ind w:firstLineChars="100" w:firstLine="220"/>
        <w:rPr>
          <w:rFonts w:ascii="BIZ UDゴシック" w:eastAsia="BIZ UDゴシック" w:hAnsi="BIZ UDゴシック"/>
          <w:sz w:val="22"/>
        </w:rPr>
      </w:pPr>
      <w:r w:rsidRPr="00AD4009">
        <w:rPr>
          <w:rFonts w:ascii="BIZ UDゴシック" w:eastAsia="BIZ UDゴシック" w:hAnsi="BIZ UDゴシック" w:hint="eastAsia"/>
          <w:sz w:val="22"/>
        </w:rPr>
        <w:t>ただし、血液を長期保管する際は、患者さんの名前など個人を特定する情報を削除し、誰の血液であるかが誰にも</w:t>
      </w:r>
      <w:r w:rsidR="00E14174">
        <w:rPr>
          <w:rFonts w:ascii="BIZ UDゴシック" w:eastAsia="BIZ UDゴシック" w:hAnsi="BIZ UDゴシック" w:hint="eastAsia"/>
          <w:sz w:val="22"/>
        </w:rPr>
        <w:t>分か</w:t>
      </w:r>
      <w:r w:rsidRPr="00AD4009">
        <w:rPr>
          <w:rFonts w:ascii="BIZ UDゴシック" w:eastAsia="BIZ UDゴシック" w:hAnsi="BIZ UDゴシック" w:hint="eastAsia"/>
          <w:sz w:val="22"/>
        </w:rPr>
        <w:t>らないようにします。そのため、同意を撤回する前の血液やデータを廃棄することはできません。</w:t>
      </w:r>
    </w:p>
    <w:p w14:paraId="08A8BEA6" w14:textId="4157379B" w:rsidR="00A30EC0" w:rsidRDefault="00F33842" w:rsidP="00F33842">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この治験への参加の同意、または血液の長期保管の同意を撤回した場合、</w:t>
      </w:r>
      <w:r w:rsidR="001617EF">
        <w:rPr>
          <w:rFonts w:ascii="BIZ UDゴシック" w:eastAsia="BIZ UDゴシック" w:hAnsi="BIZ UDゴシック" w:hint="eastAsia"/>
          <w:sz w:val="22"/>
        </w:rPr>
        <w:t>それ以降</w:t>
      </w:r>
      <w:r w:rsidR="000E2B23">
        <w:rPr>
          <w:rFonts w:ascii="BIZ UDゴシック" w:eastAsia="BIZ UDゴシック" w:hAnsi="BIZ UDゴシック" w:hint="eastAsia"/>
          <w:sz w:val="22"/>
        </w:rPr>
        <w:t>の</w:t>
      </w:r>
      <w:r w:rsidR="000E2B23" w:rsidRPr="0094158A">
        <w:rPr>
          <w:rFonts w:ascii="BIZ UDゴシック" w:eastAsia="BIZ UDゴシック" w:hAnsi="BIZ UDゴシック" w:hint="eastAsia"/>
          <w:sz w:val="22"/>
        </w:rPr>
        <w:t>血液は長期保管しません。</w:t>
      </w:r>
      <w:r w:rsidR="00402A44">
        <w:rPr>
          <w:rFonts w:ascii="BIZ UDゴシック" w:eastAsia="BIZ UDゴシック" w:hAnsi="BIZ UDゴシック" w:hint="eastAsia"/>
          <w:sz w:val="22"/>
        </w:rPr>
        <w:t>しかし、</w:t>
      </w:r>
      <w:r w:rsidRPr="002A7B70">
        <w:rPr>
          <w:rFonts w:ascii="BIZ UDゴシック" w:eastAsia="BIZ UDゴシック" w:hAnsi="BIZ UDゴシック" w:hint="eastAsia"/>
          <w:sz w:val="22"/>
        </w:rPr>
        <w:t>撤回する前に得た</w:t>
      </w:r>
      <w:r w:rsidR="00B274B7">
        <w:rPr>
          <w:rFonts w:ascii="BIZ UDゴシック" w:eastAsia="BIZ UDゴシック" w:hAnsi="BIZ UDゴシック" w:hint="eastAsia"/>
          <w:sz w:val="22"/>
        </w:rPr>
        <w:t>血液や</w:t>
      </w:r>
      <w:r w:rsidRPr="002A7B70">
        <w:rPr>
          <w:rFonts w:ascii="BIZ UDゴシック" w:eastAsia="BIZ UDゴシック" w:hAnsi="BIZ UDゴシック" w:hint="eastAsia"/>
          <w:sz w:val="22"/>
        </w:rPr>
        <w:t>データは治験や研究のデータとして使用します。</w:t>
      </w:r>
    </w:p>
    <w:p w14:paraId="14811CFA" w14:textId="0D184C86" w:rsidR="00F33842" w:rsidRPr="002A7B70" w:rsidRDefault="00F33842" w:rsidP="00F33842">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研究の結果について、開示を希望する場合は担当医師より開示します。ただし、治験期間中に研究を実施しないこともありますし、結果が出ていない場合もあります。</w:t>
      </w:r>
    </w:p>
    <w:p w14:paraId="384162A9" w14:textId="5F26BE35" w:rsidR="00F33842" w:rsidRPr="002A7B70" w:rsidRDefault="00F33842" w:rsidP="00F33842">
      <w:pPr>
        <w:ind w:firstLineChars="100" w:firstLine="220"/>
        <w:rPr>
          <w:rFonts w:ascii="BIZ UDゴシック" w:eastAsia="BIZ UDゴシック" w:hAnsi="BIZ UDゴシック"/>
          <w:sz w:val="22"/>
        </w:rPr>
      </w:pPr>
      <w:r w:rsidRPr="002A7B70">
        <w:rPr>
          <w:rFonts w:ascii="BIZ UDゴシック" w:eastAsia="BIZ UDゴシック" w:hAnsi="BIZ UDゴシック"/>
          <w:sz w:val="22"/>
        </w:rPr>
        <w:t>研究</w:t>
      </w:r>
      <w:r w:rsidRPr="002A7B70">
        <w:rPr>
          <w:rFonts w:ascii="BIZ UDゴシック" w:eastAsia="BIZ UDゴシック" w:hAnsi="BIZ UDゴシック" w:hint="eastAsia"/>
          <w:sz w:val="22"/>
        </w:rPr>
        <w:t>の</w:t>
      </w:r>
      <w:r w:rsidRPr="002A7B70">
        <w:rPr>
          <w:rFonts w:ascii="BIZ UDゴシック" w:eastAsia="BIZ UDゴシック" w:hAnsi="BIZ UDゴシック"/>
          <w:sz w:val="22"/>
        </w:rPr>
        <w:t>結果に対する知的財産権や経済的利益などの所有権は</w:t>
      </w:r>
      <w:r w:rsidR="00CD0FB2" w:rsidRPr="0094158A">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sz w:val="22"/>
        </w:rPr>
        <w:t>に属</w:t>
      </w:r>
      <w:r w:rsidRPr="002A7B70">
        <w:rPr>
          <w:rFonts w:ascii="BIZ UDゴシック" w:eastAsia="BIZ UDゴシック" w:hAnsi="BIZ UDゴシック" w:hint="eastAsia"/>
          <w:sz w:val="22"/>
        </w:rPr>
        <w:t>し</w:t>
      </w:r>
      <w:r w:rsidRPr="002A7B70">
        <w:rPr>
          <w:rFonts w:ascii="BIZ UDゴシック" w:eastAsia="BIZ UDゴシック" w:hAnsi="BIZ UDゴシック"/>
          <w:sz w:val="22"/>
        </w:rPr>
        <w:t>ます。</w:t>
      </w:r>
      <w:r w:rsidRPr="002A7B70">
        <w:rPr>
          <w:rFonts w:ascii="BIZ UDゴシック" w:eastAsia="BIZ UDゴシック" w:hAnsi="BIZ UDゴシック" w:hint="eastAsia"/>
          <w:sz w:val="22"/>
        </w:rPr>
        <w:t>また、研究への協力に対して、患者さんや代諾者の方に金銭を支払うことはありません。</w:t>
      </w:r>
    </w:p>
    <w:p w14:paraId="14005CAD" w14:textId="77777777" w:rsidR="001D1C08" w:rsidRPr="002A7B70" w:rsidRDefault="001D1C08" w:rsidP="00F33842">
      <w:pPr>
        <w:ind w:firstLineChars="100" w:firstLine="220"/>
        <w:rPr>
          <w:rFonts w:ascii="BIZ UDゴシック" w:eastAsia="BIZ UDゴシック" w:hAnsi="BIZ UDゴシック"/>
          <w:sz w:val="22"/>
        </w:rPr>
      </w:pPr>
    </w:p>
    <w:p w14:paraId="4BB2FC8A" w14:textId="5C326940" w:rsidR="004720D8" w:rsidRPr="002A7B70" w:rsidRDefault="004720D8" w:rsidP="00BF2456">
      <w:pPr>
        <w:pStyle w:val="1"/>
        <w:spacing w:after="200"/>
      </w:pPr>
      <w:bookmarkStart w:id="105" w:name="_Toc167896267"/>
      <w:r w:rsidRPr="002A7B70">
        <w:rPr>
          <w:rFonts w:hint="eastAsia"/>
        </w:rPr>
        <w:t>個人情報の保護について</w:t>
      </w:r>
      <w:bookmarkEnd w:id="105"/>
    </w:p>
    <w:p w14:paraId="5EC2FF9B" w14:textId="77777777" w:rsidR="007B4410" w:rsidRPr="000A252D" w:rsidRDefault="007B4410" w:rsidP="007B4410">
      <w:pPr>
        <w:rPr>
          <w:rFonts w:ascii="BIZ UDゴシック" w:eastAsia="BIZ UDゴシック" w:hAnsi="BIZ UDゴシック"/>
          <w:b/>
          <w:bCs/>
          <w:sz w:val="22"/>
        </w:rPr>
      </w:pPr>
      <w:r w:rsidRPr="000A252D">
        <w:rPr>
          <w:rFonts w:ascii="BIZ UDゴシック" w:eastAsia="BIZ UDゴシック" w:hAnsi="BIZ UDゴシック" w:hint="eastAsia"/>
          <w:b/>
          <w:bCs/>
          <w:sz w:val="22"/>
        </w:rPr>
        <w:t>【治験のために収集される個人情報】</w:t>
      </w:r>
    </w:p>
    <w:p w14:paraId="79D4D677" w14:textId="77777777" w:rsidR="007B4410" w:rsidRPr="002A7B70" w:rsidRDefault="007B4410" w:rsidP="007B4410">
      <w:pPr>
        <w:ind w:left="173"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個人情報とは、氏名や住所、電話番号など、個人を特定する情報のことです。</w:t>
      </w:r>
    </w:p>
    <w:p w14:paraId="7534886A" w14:textId="77777777" w:rsidR="007B4410" w:rsidRPr="002A7B70" w:rsidRDefault="007B4410" w:rsidP="007B4410">
      <w:pPr>
        <w:ind w:left="173"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治験で収集する情報には、患者さんの生年月日、治療歴、検査結果などの個人情報が含まれます。</w:t>
      </w:r>
    </w:p>
    <w:p w14:paraId="7B624E01" w14:textId="461BFF05" w:rsidR="007B4410" w:rsidRPr="002A7B70" w:rsidRDefault="007B4410" w:rsidP="007B4410">
      <w:pPr>
        <w:ind w:left="173"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治験では、治験で行った診察や検査の結果の他に、患者さんの負担を減らすため、治験に参加する前に行った診察や検査の結果</w:t>
      </w:r>
      <w:r w:rsidRPr="0094158A">
        <w:rPr>
          <w:rFonts w:ascii="BIZ UDゴシック" w:eastAsia="BIZ UDゴシック" w:hAnsi="BIZ UDゴシック" w:hint="eastAsia"/>
          <w:sz w:val="22"/>
        </w:rPr>
        <w:t>（画像、音声または動画などを含む）</w:t>
      </w:r>
      <w:r w:rsidRPr="002A7B70">
        <w:rPr>
          <w:rFonts w:ascii="BIZ UDゴシック" w:eastAsia="BIZ UDゴシック" w:hAnsi="BIZ UDゴシック" w:hint="eastAsia"/>
          <w:sz w:val="22"/>
        </w:rPr>
        <w:t>を治験</w:t>
      </w:r>
      <w:r w:rsidRPr="002A7B70">
        <w:rPr>
          <w:rFonts w:ascii="BIZ UDゴシック" w:eastAsia="BIZ UDゴシック" w:hAnsi="BIZ UDゴシック" w:hint="eastAsia"/>
          <w:sz w:val="22"/>
        </w:rPr>
        <w:lastRenderedPageBreak/>
        <w:t>のデータとして使用することがあります。これらを含め、患者さんから得られた治験のデータは、患者さんの名前の代わりにアルファベットや数字を用いて管理し、個人を特定できないようにします（例：「治験</w:t>
      </w:r>
      <w:r w:rsidRPr="002A7B70">
        <w:rPr>
          <w:rFonts w:ascii="BIZ UDゴシック" w:eastAsia="BIZ UDゴシック" w:hAnsi="BIZ UDゴシック"/>
          <w:sz w:val="22"/>
        </w:rPr>
        <w:t xml:space="preserve"> </w:t>
      </w:r>
      <w:r w:rsidRPr="002A7B70">
        <w:rPr>
          <w:rFonts w:ascii="BIZ UDゴシック" w:eastAsia="BIZ UDゴシック" w:hAnsi="BIZ UDゴシック" w:hint="eastAsia"/>
          <w:sz w:val="22"/>
        </w:rPr>
        <w:t>太郎」→「</w:t>
      </w:r>
      <w:r w:rsidRPr="002A7B70">
        <w:rPr>
          <w:rFonts w:ascii="BIZ UDゴシック" w:eastAsia="BIZ UDゴシック" w:hAnsi="BIZ UDゴシック"/>
          <w:sz w:val="22"/>
        </w:rPr>
        <w:t>A001」）</w:t>
      </w:r>
      <w:r w:rsidRPr="002A7B70">
        <w:rPr>
          <w:rFonts w:ascii="BIZ UDゴシック" w:eastAsia="BIZ UDゴシック" w:hAnsi="BIZ UDゴシック" w:hint="eastAsia"/>
          <w:sz w:val="22"/>
        </w:rPr>
        <w:t>。この個人を特定できないようにしたデータが、治験のデータとして</w:t>
      </w:r>
      <w:r w:rsidR="00273164" w:rsidRPr="002A7B70">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に送られます。</w:t>
      </w:r>
    </w:p>
    <w:p w14:paraId="0557742D" w14:textId="77777777" w:rsidR="007B4410" w:rsidRPr="002A7B70" w:rsidRDefault="007B4410" w:rsidP="007B4410">
      <w:pPr>
        <w:rPr>
          <w:rFonts w:ascii="BIZ UDゴシック" w:eastAsia="BIZ UDゴシック" w:hAnsi="BIZ UDゴシック"/>
          <w:sz w:val="22"/>
        </w:rPr>
      </w:pPr>
    </w:p>
    <w:p w14:paraId="0710A6E9" w14:textId="77777777" w:rsidR="007B4410" w:rsidRPr="000A252D" w:rsidRDefault="007B4410" w:rsidP="007B4410">
      <w:pPr>
        <w:rPr>
          <w:rFonts w:ascii="BIZ UDゴシック" w:eastAsia="BIZ UDゴシック" w:hAnsi="BIZ UDゴシック"/>
          <w:b/>
          <w:bCs/>
          <w:sz w:val="22"/>
        </w:rPr>
      </w:pPr>
      <w:r w:rsidRPr="000A252D">
        <w:rPr>
          <w:rFonts w:ascii="BIZ UDゴシック" w:eastAsia="BIZ UDゴシック" w:hAnsi="BIZ UDゴシック" w:hint="eastAsia"/>
          <w:b/>
          <w:bCs/>
          <w:sz w:val="22"/>
        </w:rPr>
        <w:t>【個人情報にアクセスする可能性がある人】</w:t>
      </w:r>
    </w:p>
    <w:p w14:paraId="24DFF3D7" w14:textId="27B32E34" w:rsidR="007B4410" w:rsidRPr="002A7B70" w:rsidRDefault="007B4410" w:rsidP="007B4410">
      <w:pPr>
        <w:ind w:left="173"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治験が適切に行われているか、記録されているデータが正確であるかを調べるために、</w:t>
      </w:r>
      <w:r w:rsidR="00105F63" w:rsidRPr="002A7B70">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の</w:t>
      </w:r>
      <w:r w:rsidRPr="0094158A">
        <w:rPr>
          <w:rFonts w:ascii="BIZ UDゴシック" w:eastAsia="BIZ UDゴシック" w:hAnsi="BIZ UDゴシック" w:hint="eastAsia"/>
          <w:sz w:val="22"/>
        </w:rPr>
        <w:t>調査担当者</w:t>
      </w:r>
      <w:r w:rsidRPr="002A7B70">
        <w:rPr>
          <w:rFonts w:ascii="BIZ UDゴシック" w:eastAsia="BIZ UDゴシック" w:hAnsi="BIZ UDゴシック" w:hint="eastAsia"/>
          <w:sz w:val="22"/>
        </w:rPr>
        <w:t>、厚生労働省などの国内規制当局および海外の規制当局（アメリカ食品医薬品局（</w:t>
      </w:r>
      <w:r w:rsidRPr="002A7B70">
        <w:rPr>
          <w:rFonts w:ascii="BIZ UDゴシック" w:eastAsia="BIZ UDゴシック" w:hAnsi="BIZ UDゴシック"/>
          <w:sz w:val="22"/>
        </w:rPr>
        <w:t>FDA）、欧州医薬品庁（EMA）など）とその関連機関、ならびにこの治験の審査を行う治験審査委員会が、</w:t>
      </w:r>
      <w:r w:rsidRPr="002A7B70">
        <w:rPr>
          <w:rFonts w:ascii="BIZ UDゴシック" w:eastAsia="BIZ UDゴシック" w:hAnsi="BIZ UDゴシック" w:hint="eastAsia"/>
          <w:sz w:val="22"/>
        </w:rPr>
        <w:t>患者さん</w:t>
      </w:r>
      <w:r w:rsidRPr="002A7B70">
        <w:rPr>
          <w:rFonts w:ascii="BIZ UDゴシック" w:eastAsia="BIZ UDゴシック" w:hAnsi="BIZ UDゴシック"/>
          <w:sz w:val="22"/>
        </w:rPr>
        <w:t>のカルテなどを</w:t>
      </w:r>
      <w:r w:rsidRPr="002A7B70">
        <w:rPr>
          <w:rFonts w:ascii="BIZ UDゴシック" w:eastAsia="BIZ UDゴシック" w:hAnsi="BIZ UDゴシック" w:hint="eastAsia"/>
          <w:sz w:val="22"/>
        </w:rPr>
        <w:t>見て調べることが</w:t>
      </w:r>
      <w:r w:rsidRPr="002A7B70">
        <w:rPr>
          <w:rFonts w:ascii="BIZ UDゴシック" w:eastAsia="BIZ UDゴシック" w:hAnsi="BIZ UDゴシック"/>
          <w:sz w:val="22"/>
        </w:rPr>
        <w:t>あります。これらの関係者には個人情報に関わる法律、規制、ガイドライン等に基づ</w:t>
      </w:r>
      <w:r w:rsidRPr="002A7B70">
        <w:rPr>
          <w:rFonts w:ascii="BIZ UDゴシック" w:eastAsia="BIZ UDゴシック" w:hAnsi="BIZ UDゴシック" w:hint="eastAsia"/>
          <w:sz w:val="22"/>
        </w:rPr>
        <w:t>き、患者さんの個人情報</w:t>
      </w:r>
      <w:r w:rsidRPr="002A7B70">
        <w:rPr>
          <w:rFonts w:ascii="BIZ UDゴシック" w:eastAsia="BIZ UDゴシック" w:hAnsi="BIZ UDゴシック"/>
          <w:sz w:val="22"/>
        </w:rPr>
        <w:t>を守る義務が課せられて</w:t>
      </w:r>
      <w:r w:rsidRPr="002A7B70">
        <w:rPr>
          <w:rFonts w:ascii="BIZ UDゴシック" w:eastAsia="BIZ UDゴシック" w:hAnsi="BIZ UDゴシック" w:hint="eastAsia"/>
          <w:sz w:val="22"/>
        </w:rPr>
        <w:t>おり</w:t>
      </w:r>
      <w:r w:rsidRPr="002A7B70">
        <w:rPr>
          <w:rFonts w:ascii="BIZ UDゴシック" w:eastAsia="BIZ UDゴシック" w:hAnsi="BIZ UDゴシック"/>
          <w:sz w:val="22"/>
        </w:rPr>
        <w:t>、</w:t>
      </w:r>
      <w:r w:rsidRPr="002A7B70">
        <w:rPr>
          <w:rFonts w:ascii="BIZ UDゴシック" w:eastAsia="BIZ UDゴシック" w:hAnsi="BIZ UDゴシック" w:hint="eastAsia"/>
          <w:sz w:val="22"/>
        </w:rPr>
        <w:t>患者さんの個人情報を他人に漏らすことは禁止されています。</w:t>
      </w:r>
    </w:p>
    <w:p w14:paraId="3E9A459D" w14:textId="77777777" w:rsidR="007B4410" w:rsidRPr="002A7B70" w:rsidRDefault="007B4410" w:rsidP="007B4410">
      <w:pPr>
        <w:ind w:left="173"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治験に参加するための同意書に署名することによって、これらの</w:t>
      </w:r>
      <w:r w:rsidRPr="002A7B70">
        <w:rPr>
          <w:rFonts w:ascii="BIZ UDゴシック" w:eastAsia="BIZ UDゴシック" w:hAnsi="BIZ UDゴシック"/>
          <w:sz w:val="22"/>
        </w:rPr>
        <w:t>関係者が法律等で定められた範囲のなかで治験</w:t>
      </w:r>
      <w:r w:rsidRPr="002A7B70">
        <w:rPr>
          <w:rFonts w:ascii="BIZ UDゴシック" w:eastAsia="BIZ UDゴシック" w:hAnsi="BIZ UDゴシック" w:hint="eastAsia"/>
          <w:sz w:val="22"/>
        </w:rPr>
        <w:t>の</w:t>
      </w:r>
      <w:r w:rsidRPr="002A7B70">
        <w:rPr>
          <w:rFonts w:ascii="BIZ UDゴシック" w:eastAsia="BIZ UDゴシック" w:hAnsi="BIZ UDゴシック"/>
          <w:sz w:val="22"/>
        </w:rPr>
        <w:t>データ</w:t>
      </w:r>
      <w:r w:rsidRPr="002A7B70">
        <w:rPr>
          <w:rFonts w:ascii="BIZ UDゴシック" w:eastAsia="BIZ UDゴシック" w:hAnsi="BIZ UDゴシック" w:hint="eastAsia"/>
          <w:sz w:val="22"/>
        </w:rPr>
        <w:t>やカルテ</w:t>
      </w:r>
      <w:r w:rsidRPr="002A7B70">
        <w:rPr>
          <w:rFonts w:ascii="BIZ UDゴシック" w:eastAsia="BIZ UDゴシック" w:hAnsi="BIZ UDゴシック"/>
          <w:sz w:val="22"/>
        </w:rPr>
        <w:t>を見たり、</w:t>
      </w:r>
      <w:r w:rsidRPr="002A7B70">
        <w:rPr>
          <w:rFonts w:ascii="BIZ UDゴシック" w:eastAsia="BIZ UDゴシック" w:hAnsi="BIZ UDゴシック" w:hint="eastAsia"/>
          <w:sz w:val="22"/>
        </w:rPr>
        <w:t>調べたり</w:t>
      </w:r>
      <w:r w:rsidRPr="002A7B70">
        <w:rPr>
          <w:rFonts w:ascii="BIZ UDゴシック" w:eastAsia="BIZ UDゴシック" w:hAnsi="BIZ UDゴシック"/>
          <w:sz w:val="22"/>
        </w:rPr>
        <w:t>することに同意することになります。</w:t>
      </w:r>
    </w:p>
    <w:p w14:paraId="3F6D6EF4" w14:textId="77777777" w:rsidR="007B4410" w:rsidRPr="002A7B70" w:rsidRDefault="007B4410" w:rsidP="007B4410">
      <w:pPr>
        <w:rPr>
          <w:rFonts w:ascii="BIZ UDゴシック" w:eastAsia="BIZ UDゴシック" w:hAnsi="BIZ UDゴシック"/>
          <w:sz w:val="22"/>
        </w:rPr>
      </w:pPr>
    </w:p>
    <w:p w14:paraId="64465517" w14:textId="77777777" w:rsidR="007B4410" w:rsidRPr="000A252D" w:rsidRDefault="007B4410" w:rsidP="007B4410">
      <w:pPr>
        <w:rPr>
          <w:rFonts w:ascii="BIZ UDゴシック" w:eastAsia="BIZ UDゴシック" w:hAnsi="BIZ UDゴシック"/>
          <w:b/>
          <w:bCs/>
          <w:sz w:val="22"/>
        </w:rPr>
      </w:pPr>
      <w:r w:rsidRPr="000A252D">
        <w:rPr>
          <w:rFonts w:ascii="BIZ UDゴシック" w:eastAsia="BIZ UDゴシック" w:hAnsi="BIZ UDゴシック" w:hint="eastAsia"/>
          <w:b/>
          <w:bCs/>
          <w:sz w:val="22"/>
        </w:rPr>
        <w:t>【治験のデータの利用】</w:t>
      </w:r>
    </w:p>
    <w:p w14:paraId="793B3403" w14:textId="340986C4" w:rsidR="007B4410" w:rsidRPr="002A7B70" w:rsidRDefault="00105F63" w:rsidP="007B4410">
      <w:pPr>
        <w:ind w:left="173" w:firstLineChars="100" w:firstLine="220"/>
        <w:rPr>
          <w:rFonts w:ascii="BIZ UDゴシック" w:eastAsia="BIZ UDゴシック" w:hAnsi="BIZ UDゴシック"/>
          <w:sz w:val="22"/>
        </w:rPr>
      </w:pPr>
      <w:r w:rsidRPr="002A7B70">
        <w:rPr>
          <w:rFonts w:ascii="BIZ UDゴシック" w:eastAsia="BIZ UDゴシック" w:hAnsi="BIZ UDゴシック" w:hint="eastAsia"/>
          <w:i/>
          <w:color w:val="7F7F7F"/>
          <w:sz w:val="22"/>
        </w:rPr>
        <w:t>｛製薬会社名（略称）｝</w:t>
      </w:r>
      <w:r w:rsidR="007B4410" w:rsidRPr="002A7B70">
        <w:rPr>
          <w:rFonts w:ascii="BIZ UDゴシック" w:eastAsia="BIZ UDゴシック" w:hAnsi="BIZ UDゴシック" w:hint="eastAsia"/>
          <w:sz w:val="22"/>
        </w:rPr>
        <w:t>は、治験のデータを医薬品としての承認を得るための資料として厚生労働省など国内外の規制当局へ提出します。また、</w:t>
      </w:r>
      <w:r w:rsidRPr="002A7B70">
        <w:rPr>
          <w:rFonts w:ascii="BIZ UDゴシック" w:eastAsia="BIZ UDゴシック" w:hAnsi="BIZ UDゴシック" w:hint="eastAsia"/>
          <w:i/>
          <w:color w:val="7F7F7F"/>
          <w:sz w:val="22"/>
        </w:rPr>
        <w:t>｛製薬会社名（略称）｝</w:t>
      </w:r>
      <w:r w:rsidR="007B4410" w:rsidRPr="002A7B70">
        <w:rPr>
          <w:rFonts w:ascii="BIZ UDゴシック" w:eastAsia="BIZ UDゴシック" w:hAnsi="BIZ UDゴシック" w:hint="eastAsia"/>
          <w:sz w:val="22"/>
        </w:rPr>
        <w:t>や治験を担当した医師等が、治験の結果を学会や医学雑誌などに公表する場合があります。いずれの場合も治験のデータは患者さんの名前の代わりにアルファベットや数字を用いて管理されているため、個人が特定されることはありません。</w:t>
      </w:r>
    </w:p>
    <w:p w14:paraId="6F473D11" w14:textId="77777777" w:rsidR="007B4410" w:rsidRPr="002A7B70" w:rsidRDefault="007B4410" w:rsidP="007B4410">
      <w:pPr>
        <w:ind w:left="173" w:firstLineChars="100" w:firstLine="220"/>
        <w:rPr>
          <w:rFonts w:ascii="BIZ UDゴシック" w:eastAsia="BIZ UDゴシック" w:hAnsi="BIZ UDゴシック"/>
          <w:sz w:val="22"/>
        </w:rPr>
      </w:pPr>
    </w:p>
    <w:p w14:paraId="1AFE9742" w14:textId="77777777" w:rsidR="007B4410" w:rsidRPr="000A252D" w:rsidRDefault="007B4410" w:rsidP="007B4410">
      <w:pPr>
        <w:rPr>
          <w:rFonts w:ascii="BIZ UDゴシック" w:eastAsia="BIZ UDゴシック" w:hAnsi="BIZ UDゴシック"/>
          <w:b/>
          <w:bCs/>
          <w:sz w:val="22"/>
        </w:rPr>
      </w:pPr>
      <w:r w:rsidRPr="000A252D">
        <w:rPr>
          <w:rFonts w:ascii="BIZ UDゴシック" w:eastAsia="BIZ UDゴシック" w:hAnsi="BIZ UDゴシック" w:hint="eastAsia"/>
          <w:b/>
          <w:bCs/>
          <w:sz w:val="22"/>
        </w:rPr>
        <w:t>【治験のデータ</w:t>
      </w:r>
      <w:commentRangeStart w:id="106"/>
      <w:r w:rsidRPr="000A252D">
        <w:rPr>
          <w:rFonts w:ascii="BIZ UDゴシック" w:eastAsia="BIZ UDゴシック" w:hAnsi="BIZ UDゴシック" w:hint="eastAsia"/>
          <w:b/>
          <w:bCs/>
          <w:sz w:val="22"/>
        </w:rPr>
        <w:t>の</w:t>
      </w:r>
      <w:commentRangeEnd w:id="106"/>
      <w:r w:rsidR="000744B9" w:rsidRPr="000A252D">
        <w:rPr>
          <w:rStyle w:val="ac"/>
          <w:rFonts w:ascii="ＭＳ Ｐゴシック" w:eastAsia="ＭＳ Ｐゴシック" w:hAnsi="ＭＳ Ｐゴシック" w:cs="ＭＳ Ｐゴシック"/>
          <w:b/>
          <w:bCs/>
        </w:rPr>
        <w:commentReference w:id="106"/>
      </w:r>
      <w:r w:rsidRPr="000A252D">
        <w:rPr>
          <w:rFonts w:ascii="BIZ UDゴシック" w:eastAsia="BIZ UDゴシック" w:hAnsi="BIZ UDゴシック" w:hint="eastAsia"/>
          <w:b/>
          <w:bCs/>
          <w:sz w:val="22"/>
        </w:rPr>
        <w:t>移転・提供】</w:t>
      </w:r>
    </w:p>
    <w:p w14:paraId="33FD8FFA" w14:textId="785CB81B" w:rsidR="007B4410" w:rsidRPr="002A7B70" w:rsidRDefault="007B4410" w:rsidP="007B4410">
      <w:pPr>
        <w:ind w:left="179"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今後</w:t>
      </w:r>
      <w:r w:rsidR="00105F63" w:rsidRPr="002A7B70">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は、治験のデータを国内外を問わず、医薬品の承認審査をおこなう規制当局、</w:t>
      </w:r>
      <w:r w:rsidR="00105F63" w:rsidRPr="002A7B70">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のグループ会社、提携会社、委託先、学術研究機関、学会または研究者に移転または提供する可能性があります。どの国の規制当局、グループ会社、提携会社、委託先、学術研究機関、学会または研究者に移転または提供するかは、この治験で得られた結果や今後の研究開発の結果によって変わります。そのため、この治験の説明を受けたり、</w:t>
      </w:r>
      <w:commentRangeStart w:id="107"/>
      <w:r w:rsidRPr="002A7B70">
        <w:rPr>
          <w:rFonts w:ascii="BIZ UDゴシック" w:eastAsia="BIZ UDゴシック" w:hAnsi="BIZ UDゴシック" w:hint="eastAsia"/>
          <w:sz w:val="22"/>
        </w:rPr>
        <w:t>治験への参加に同意した時点では、治験のデータを移転・提供する国をお伝えすることはできません。</w:t>
      </w:r>
      <w:commentRangeEnd w:id="107"/>
      <w:r w:rsidRPr="002A7B70">
        <w:rPr>
          <w:rStyle w:val="ac"/>
          <w:rFonts w:ascii="BIZ UDゴシック" w:eastAsia="BIZ UDゴシック" w:hAnsi="BIZ UDゴシック" w:cs="ＭＳ Ｐゴシック"/>
        </w:rPr>
        <w:commentReference w:id="107"/>
      </w:r>
      <w:r w:rsidRPr="002A7B70">
        <w:rPr>
          <w:rFonts w:ascii="BIZ UDゴシック" w:eastAsia="BIZ UDゴシック" w:hAnsi="BIZ UDゴシック" w:hint="eastAsia"/>
          <w:sz w:val="22"/>
        </w:rPr>
        <w:t>治験のデータの移転・提供先の国の法律では、日本の法律と同じようには個人情報が保護されない場合があります。ただし、</w:t>
      </w:r>
      <w:r w:rsidR="00105F63" w:rsidRPr="002A7B70">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が保有する治験のデータは、個人を特定できないように</w:t>
      </w:r>
      <w:r w:rsidRPr="002A7B70">
        <w:rPr>
          <w:rFonts w:ascii="BIZ UDゴシック" w:eastAsia="BIZ UDゴシック" w:hAnsi="BIZ UDゴシック" w:hint="eastAsia"/>
          <w:sz w:val="22"/>
        </w:rPr>
        <w:lastRenderedPageBreak/>
        <w:t>したものであり、規制当局を除き移転・提供先が患者さんの氏名、住所、電話番号等の個人情報を知ることはありません。規制当局は治験のデータの信頼性を確認するため、あなたのカルテや同意文書を確認することがあります。</w:t>
      </w:r>
    </w:p>
    <w:p w14:paraId="5D8FD280" w14:textId="77777777" w:rsidR="00206BB6" w:rsidRPr="002A7B70" w:rsidRDefault="00206BB6" w:rsidP="00206BB6">
      <w:pPr>
        <w:ind w:left="179" w:firstLineChars="100" w:firstLine="220"/>
        <w:rPr>
          <w:rFonts w:ascii="BIZ UDゴシック" w:eastAsia="BIZ UDゴシック" w:hAnsi="BIZ UDゴシック"/>
          <w:color w:val="000000"/>
          <w:sz w:val="22"/>
        </w:rPr>
      </w:pPr>
    </w:p>
    <w:p w14:paraId="718B7361" w14:textId="4D991954" w:rsidR="00206BB6" w:rsidRPr="000A252D" w:rsidRDefault="00206BB6" w:rsidP="00470ACB">
      <w:pPr>
        <w:rPr>
          <w:rFonts w:ascii="BIZ UDゴシック" w:eastAsia="BIZ UDゴシック" w:hAnsi="BIZ UDゴシック"/>
          <w:b/>
          <w:bCs/>
          <w:color w:val="000000"/>
          <w:sz w:val="22"/>
        </w:rPr>
      </w:pPr>
      <w:r w:rsidRPr="000A252D">
        <w:rPr>
          <w:rFonts w:ascii="BIZ UDゴシック" w:eastAsia="BIZ UDゴシック" w:hAnsi="BIZ UDゴシック" w:hint="eastAsia"/>
          <w:b/>
          <w:bCs/>
          <w:color w:val="000000"/>
          <w:sz w:val="22"/>
        </w:rPr>
        <w:t>【治験</w:t>
      </w:r>
      <w:r w:rsidR="00A52E5E" w:rsidRPr="000A252D">
        <w:rPr>
          <w:rFonts w:ascii="BIZ UDゴシック" w:eastAsia="BIZ UDゴシック" w:hAnsi="BIZ UDゴシック" w:hint="eastAsia"/>
          <w:b/>
          <w:bCs/>
          <w:color w:val="000000"/>
          <w:sz w:val="22"/>
        </w:rPr>
        <w:t>の</w:t>
      </w:r>
      <w:r w:rsidRPr="000A252D">
        <w:rPr>
          <w:rFonts w:ascii="BIZ UDゴシック" w:eastAsia="BIZ UDゴシック" w:hAnsi="BIZ UDゴシック" w:hint="eastAsia"/>
          <w:b/>
          <w:bCs/>
          <w:color w:val="000000"/>
          <w:sz w:val="22"/>
        </w:rPr>
        <w:t>データの閲覧と訂正】</w:t>
      </w:r>
    </w:p>
    <w:p w14:paraId="0DD64C3F" w14:textId="35E359C6" w:rsidR="00206BB6" w:rsidRPr="002A7B70" w:rsidRDefault="00206BB6" w:rsidP="00206BB6">
      <w:pPr>
        <w:ind w:left="179" w:firstLineChars="100" w:firstLine="220"/>
        <w:rPr>
          <w:rFonts w:ascii="BIZ UDゴシック" w:eastAsia="BIZ UDゴシック" w:hAnsi="BIZ UDゴシック"/>
          <w:color w:val="000000"/>
          <w:sz w:val="22"/>
        </w:rPr>
      </w:pPr>
      <w:r w:rsidRPr="002A7B70">
        <w:rPr>
          <w:rFonts w:ascii="BIZ UDゴシック" w:eastAsia="BIZ UDゴシック" w:hAnsi="BIZ UDゴシック" w:hint="eastAsia"/>
          <w:color w:val="000000"/>
          <w:sz w:val="22"/>
        </w:rPr>
        <w:t>患者さんは、治験</w:t>
      </w:r>
      <w:r w:rsidR="00A52E5E">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データを見たり、誤りがあれば訂正を求めることができます。希望</w:t>
      </w:r>
      <w:r w:rsidR="001245C4" w:rsidRPr="002A7B70">
        <w:rPr>
          <w:rFonts w:ascii="BIZ UDゴシック" w:eastAsia="BIZ UDゴシック" w:hAnsi="BIZ UDゴシック" w:hint="eastAsia"/>
          <w:color w:val="000000"/>
          <w:sz w:val="22"/>
        </w:rPr>
        <w:t>す</w:t>
      </w:r>
      <w:r w:rsidRPr="002A7B70">
        <w:rPr>
          <w:rFonts w:ascii="BIZ UDゴシック" w:eastAsia="BIZ UDゴシック" w:hAnsi="BIZ UDゴシック" w:hint="eastAsia"/>
          <w:color w:val="000000"/>
          <w:sz w:val="22"/>
        </w:rPr>
        <w:t>る場合は、担当医師や担当スタッフにお伝えください。</w:t>
      </w:r>
    </w:p>
    <w:p w14:paraId="7137D80A" w14:textId="77777777" w:rsidR="00206BB6" w:rsidRPr="002A7B70" w:rsidRDefault="00206BB6" w:rsidP="00206BB6">
      <w:pPr>
        <w:ind w:left="179" w:firstLineChars="100" w:firstLine="220"/>
        <w:rPr>
          <w:rFonts w:ascii="BIZ UDゴシック" w:eastAsia="BIZ UDゴシック" w:hAnsi="BIZ UDゴシック"/>
          <w:color w:val="000000"/>
          <w:sz w:val="22"/>
        </w:rPr>
      </w:pPr>
    </w:p>
    <w:p w14:paraId="0667D898" w14:textId="77777777" w:rsidR="00206BB6" w:rsidRPr="000A252D" w:rsidRDefault="00206BB6" w:rsidP="00470ACB">
      <w:pPr>
        <w:rPr>
          <w:rFonts w:ascii="BIZ UDゴシック" w:eastAsia="BIZ UDゴシック" w:hAnsi="BIZ UDゴシック"/>
          <w:b/>
          <w:bCs/>
          <w:color w:val="000000"/>
          <w:sz w:val="22"/>
        </w:rPr>
      </w:pPr>
      <w:r w:rsidRPr="000A252D">
        <w:rPr>
          <w:rFonts w:ascii="BIZ UDゴシック" w:eastAsia="BIZ UDゴシック" w:hAnsi="BIZ UDゴシック" w:hint="eastAsia"/>
          <w:b/>
          <w:bCs/>
          <w:color w:val="000000"/>
          <w:sz w:val="22"/>
        </w:rPr>
        <w:t>【検体の取り扱い】</w:t>
      </w:r>
    </w:p>
    <w:p w14:paraId="58ECF47E" w14:textId="5B306D07" w:rsidR="00206BB6" w:rsidRPr="002A7B70" w:rsidRDefault="00263728" w:rsidP="00206BB6">
      <w:pPr>
        <w:ind w:left="179" w:firstLineChars="100" w:firstLine="220"/>
        <w:rPr>
          <w:rFonts w:ascii="BIZ UDゴシック" w:eastAsia="BIZ UDゴシック" w:hAnsi="BIZ UDゴシック"/>
          <w:color w:val="000000"/>
          <w:sz w:val="22"/>
        </w:rPr>
      </w:pPr>
      <w:r w:rsidRPr="002A7B70">
        <w:rPr>
          <w:rFonts w:ascii="BIZ UDゴシック" w:eastAsia="BIZ UDゴシック" w:hAnsi="BIZ UDゴシック" w:hint="eastAsia"/>
          <w:color w:val="000000"/>
          <w:sz w:val="22"/>
        </w:rPr>
        <w:t>検査や分析を行うために、治験で採取した検体（血液や</w:t>
      </w:r>
      <w:r w:rsidRPr="002A7B70">
        <w:rPr>
          <w:rFonts w:ascii="BIZ UDゴシック" w:eastAsia="BIZ UDゴシック" w:hAnsi="BIZ UDゴシック"/>
          <w:color w:val="000000"/>
          <w:sz w:val="22"/>
        </w:rPr>
        <w:ruby>
          <w:rubyPr>
            <w:rubyAlign w:val="distributeSpace"/>
            <w:hps w:val="11"/>
            <w:hpsRaise w:val="20"/>
            <w:hpsBaseText w:val="22"/>
            <w:lid w:val="ja-JP"/>
          </w:rubyPr>
          <w:rt>
            <w:r w:rsidR="00263728" w:rsidRPr="002A7B70">
              <w:rPr>
                <w:rFonts w:ascii="BIZ UDゴシック" w:eastAsia="BIZ UDゴシック" w:hAnsi="BIZ UDゴシック"/>
                <w:color w:val="000000"/>
                <w:sz w:val="11"/>
              </w:rPr>
              <w:t>ひふ</w:t>
            </w:r>
          </w:rt>
          <w:rubyBase>
            <w:r w:rsidR="00263728" w:rsidRPr="002A7B70">
              <w:rPr>
                <w:rFonts w:ascii="BIZ UDゴシック" w:eastAsia="BIZ UDゴシック" w:hAnsi="BIZ UDゴシック"/>
                <w:color w:val="000000"/>
                <w:sz w:val="22"/>
              </w:rPr>
              <w:t>皮膚</w:t>
            </w:r>
          </w:rubyBase>
        </w:ruby>
      </w:r>
      <w:r w:rsidRPr="002A7B70">
        <w:rPr>
          <w:rFonts w:ascii="BIZ UDゴシック" w:eastAsia="BIZ UDゴシック" w:hAnsi="BIZ UDゴシック" w:hint="eastAsia"/>
          <w:color w:val="000000"/>
          <w:sz w:val="22"/>
        </w:rPr>
        <w:t>等）を海外の会社に送ることがあります。海外の会社は、その国の法律等に</w:t>
      </w:r>
      <w:r w:rsidRPr="002A7B70">
        <w:rPr>
          <w:rFonts w:ascii="BIZ UDゴシック" w:eastAsia="BIZ UDゴシック" w:hAnsi="BIZ UDゴシック"/>
          <w:color w:val="000000"/>
          <w:sz w:val="22"/>
        </w:rPr>
        <w:ruby>
          <w:rubyPr>
            <w:rubyAlign w:val="distributeSpace"/>
            <w:hps w:val="11"/>
            <w:hpsRaise w:val="20"/>
            <w:hpsBaseText w:val="22"/>
            <w:lid w:val="ja-JP"/>
          </w:rubyPr>
          <w:rt>
            <w:r w:rsidR="00263728" w:rsidRPr="002A7B70">
              <w:rPr>
                <w:rFonts w:ascii="BIZ UDゴシック" w:eastAsia="BIZ UDゴシック" w:hAnsi="BIZ UDゴシック"/>
                <w:color w:val="000000"/>
                <w:sz w:val="11"/>
              </w:rPr>
              <w:t>のっと</w:t>
            </w:r>
          </w:rt>
          <w:rubyBase>
            <w:r w:rsidR="00263728" w:rsidRPr="002A7B70">
              <w:rPr>
                <w:rFonts w:ascii="BIZ UDゴシック" w:eastAsia="BIZ UDゴシック" w:hAnsi="BIZ UDゴシック"/>
                <w:color w:val="000000"/>
                <w:sz w:val="22"/>
              </w:rPr>
              <w:t>則</w:t>
            </w:r>
          </w:rubyBase>
        </w:ruby>
      </w:r>
      <w:r w:rsidRPr="002A7B70">
        <w:rPr>
          <w:rFonts w:ascii="BIZ UDゴシック" w:eastAsia="BIZ UDゴシック" w:hAnsi="BIZ UDゴシック" w:hint="eastAsia"/>
          <w:color w:val="000000"/>
          <w:sz w:val="22"/>
        </w:rPr>
        <w:t>って検体やその検体から得た情報を取り扱いますが、それらは治験のデータと同様に、</w:t>
      </w:r>
      <w:r w:rsidRPr="002A7B70">
        <w:rPr>
          <w:rFonts w:ascii="BIZ UDゴシック" w:eastAsia="BIZ UDゴシック" w:hAnsi="BIZ UDゴシック" w:hint="eastAsia"/>
          <w:sz w:val="22"/>
        </w:rPr>
        <w:t>患者さんの名前の代わりにアルファベットや数字を用いて管理</w:t>
      </w:r>
      <w:r w:rsidRPr="002A7B70">
        <w:rPr>
          <w:rFonts w:ascii="BIZ UDゴシック" w:eastAsia="BIZ UDゴシック" w:hAnsi="BIZ UDゴシック" w:hint="eastAsia"/>
          <w:color w:val="000000"/>
          <w:sz w:val="22"/>
        </w:rPr>
        <w:t>されているため、患者さん個人が特定されることはありません。</w:t>
      </w:r>
    </w:p>
    <w:p w14:paraId="156C653C" w14:textId="2DC1BF00" w:rsidR="00206BB6" w:rsidRPr="002A7B70" w:rsidRDefault="00206BB6" w:rsidP="00206BB6">
      <w:pPr>
        <w:ind w:left="179" w:firstLineChars="100" w:firstLine="220"/>
        <w:rPr>
          <w:rFonts w:ascii="BIZ UDゴシック" w:eastAsia="BIZ UDゴシック" w:hAnsi="BIZ UDゴシック"/>
          <w:color w:val="000000"/>
          <w:sz w:val="22"/>
        </w:rPr>
      </w:pPr>
      <w:r w:rsidRPr="002A7B70">
        <w:rPr>
          <w:rFonts w:ascii="BIZ UDゴシック" w:eastAsia="BIZ UDゴシック" w:hAnsi="BIZ UDゴシック" w:hint="eastAsia"/>
          <w:color w:val="000000"/>
          <w:sz w:val="22"/>
        </w:rPr>
        <w:t>治験で定められた検査や分析を終えた検体は、</w:t>
      </w:r>
      <w:r w:rsidR="00F95832" w:rsidRPr="002A7B70">
        <w:rPr>
          <w:rFonts w:ascii="BIZ UDゴシック" w:eastAsia="BIZ UDゴシック" w:hAnsi="BIZ UDゴシック" w:hint="eastAsia"/>
          <w:color w:val="000000"/>
          <w:sz w:val="22"/>
        </w:rPr>
        <w:t>治験終了後または保管期間が終了した後に、</w:t>
      </w:r>
      <w:commentRangeStart w:id="108"/>
      <w:commentRangeEnd w:id="108"/>
      <w:r w:rsidR="00F96B38" w:rsidRPr="002A7B70">
        <w:rPr>
          <w:rStyle w:val="ac"/>
          <w:rFonts w:ascii="BIZ UDゴシック" w:eastAsia="BIZ UDゴシック" w:hAnsi="BIZ UDゴシック" w:cs="ＭＳ Ｐゴシック"/>
          <w:sz w:val="16"/>
        </w:rPr>
        <w:commentReference w:id="108"/>
      </w:r>
      <w:r w:rsidR="00CC218C" w:rsidRPr="002A7B70">
        <w:rPr>
          <w:rFonts w:ascii="BIZ UDゴシック" w:eastAsia="BIZ UDゴシック" w:hAnsi="BIZ UDゴシック" w:hint="eastAsia"/>
          <w:color w:val="000000"/>
          <w:sz w:val="22"/>
        </w:rPr>
        <w:t>適切に</w:t>
      </w:r>
      <w:r w:rsidRPr="002A7B70">
        <w:rPr>
          <w:rFonts w:ascii="BIZ UDゴシック" w:eastAsia="BIZ UDゴシック" w:hAnsi="BIZ UDゴシック" w:hint="eastAsia"/>
          <w:color w:val="000000"/>
          <w:sz w:val="22"/>
        </w:rPr>
        <w:t>廃棄</w:t>
      </w:r>
      <w:r w:rsidR="009C2B27" w:rsidRPr="002A7B70">
        <w:rPr>
          <w:rFonts w:ascii="BIZ UDゴシック" w:eastAsia="BIZ UDゴシック" w:hAnsi="BIZ UDゴシック" w:hint="eastAsia"/>
          <w:color w:val="000000"/>
          <w:sz w:val="22"/>
        </w:rPr>
        <w:t>し</w:t>
      </w:r>
      <w:r w:rsidRPr="002A7B70">
        <w:rPr>
          <w:rFonts w:ascii="BIZ UDゴシック" w:eastAsia="BIZ UDゴシック" w:hAnsi="BIZ UDゴシック" w:hint="eastAsia"/>
          <w:color w:val="000000"/>
          <w:sz w:val="22"/>
        </w:rPr>
        <w:t>ます。また、検体から得た情報は、治験</w:t>
      </w:r>
      <w:r w:rsidR="00A52E5E">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データとして扱</w:t>
      </w:r>
      <w:r w:rsidR="00EB61B9" w:rsidRPr="002A7B70">
        <w:rPr>
          <w:rFonts w:ascii="BIZ UDゴシック" w:eastAsia="BIZ UDゴシック" w:hAnsi="BIZ UDゴシック" w:hint="eastAsia"/>
          <w:color w:val="000000"/>
          <w:sz w:val="22"/>
        </w:rPr>
        <w:t>い</w:t>
      </w:r>
      <w:r w:rsidRPr="002A7B70">
        <w:rPr>
          <w:rFonts w:ascii="BIZ UDゴシック" w:eastAsia="BIZ UDゴシック" w:hAnsi="BIZ UDゴシック" w:hint="eastAsia"/>
          <w:color w:val="000000"/>
          <w:sz w:val="22"/>
        </w:rPr>
        <w:t>ます。</w:t>
      </w:r>
    </w:p>
    <w:p w14:paraId="2385A18D" w14:textId="77777777" w:rsidR="00206BB6" w:rsidRPr="002A7B70" w:rsidRDefault="00206BB6" w:rsidP="00206BB6">
      <w:pPr>
        <w:ind w:left="179" w:firstLineChars="100" w:firstLine="220"/>
        <w:rPr>
          <w:rFonts w:ascii="BIZ UDゴシック" w:eastAsia="BIZ UDゴシック" w:hAnsi="BIZ UDゴシック"/>
          <w:color w:val="000000"/>
          <w:sz w:val="22"/>
        </w:rPr>
      </w:pPr>
    </w:p>
    <w:p w14:paraId="58935F56" w14:textId="77777777" w:rsidR="00206BB6" w:rsidRPr="00C57AC5" w:rsidRDefault="00206BB6" w:rsidP="00470ACB">
      <w:pPr>
        <w:rPr>
          <w:rFonts w:ascii="BIZ UDゴシック" w:eastAsia="BIZ UDゴシック" w:hAnsi="BIZ UDゴシック"/>
          <w:b/>
          <w:bCs/>
          <w:color w:val="000000"/>
          <w:sz w:val="22"/>
        </w:rPr>
      </w:pPr>
      <w:r w:rsidRPr="00C57AC5">
        <w:rPr>
          <w:rFonts w:ascii="BIZ UDゴシック" w:eastAsia="BIZ UDゴシック" w:hAnsi="BIZ UDゴシック" w:hint="eastAsia"/>
          <w:b/>
          <w:bCs/>
          <w:color w:val="000000"/>
          <w:sz w:val="22"/>
        </w:rPr>
        <w:t>【治験の結果の公表】</w:t>
      </w:r>
    </w:p>
    <w:p w14:paraId="28BD3A2A" w14:textId="68B1CC29" w:rsidR="00206BB6" w:rsidRPr="002A7B70" w:rsidRDefault="00206BB6" w:rsidP="00206BB6">
      <w:pPr>
        <w:ind w:left="179" w:firstLineChars="100" w:firstLine="220"/>
        <w:rPr>
          <w:rFonts w:ascii="BIZ UDゴシック" w:eastAsia="BIZ UDゴシック" w:hAnsi="BIZ UDゴシック"/>
          <w:sz w:val="22"/>
        </w:rPr>
      </w:pPr>
      <w:r w:rsidRPr="002A7B70">
        <w:rPr>
          <w:rFonts w:ascii="BIZ UDゴシック" w:eastAsia="BIZ UDゴシック" w:hAnsi="BIZ UDゴシック"/>
          <w:sz w:val="22"/>
        </w:rPr>
        <w:t>治験の内容と結果の概要は、</w:t>
      </w:r>
      <w:r w:rsidR="00F62F8A" w:rsidRPr="002A7B70">
        <w:rPr>
          <w:rFonts w:ascii="BIZ UDゴシック" w:eastAsia="BIZ UDゴシック" w:hAnsi="BIZ UDゴシック"/>
          <w:sz w:val="22"/>
        </w:rPr>
        <w:t>https://jrct.niph.go.jp/</w:t>
      </w:r>
      <w:r w:rsidRPr="002A7B70">
        <w:rPr>
          <w:rFonts w:ascii="BIZ UDゴシック" w:eastAsia="BIZ UDゴシック" w:hAnsi="BIZ UDゴシック"/>
          <w:sz w:val="22"/>
        </w:rPr>
        <w:t>で公開されます。このウェブサイトには、</w:t>
      </w:r>
      <w:r w:rsidRPr="002A7B70">
        <w:rPr>
          <w:rFonts w:ascii="BIZ UDゴシック" w:eastAsia="BIZ UDゴシック" w:hAnsi="BIZ UDゴシック" w:hint="eastAsia"/>
          <w:sz w:val="22"/>
        </w:rPr>
        <w:t>患者さん</w:t>
      </w:r>
      <w:r w:rsidRPr="002A7B70">
        <w:rPr>
          <w:rFonts w:ascii="BIZ UDゴシック" w:eastAsia="BIZ UDゴシック" w:hAnsi="BIZ UDゴシック"/>
          <w:sz w:val="22"/>
        </w:rPr>
        <w:t>を特定する可能性のある情報は含まれていません。</w:t>
      </w:r>
      <w:r w:rsidRPr="002A7B70">
        <w:rPr>
          <w:rFonts w:ascii="BIZ UDゴシック" w:eastAsia="BIZ UDゴシック" w:hAnsi="BIZ UDゴシック" w:hint="eastAsia"/>
          <w:sz w:val="22"/>
        </w:rPr>
        <w:t>誰でも</w:t>
      </w:r>
      <w:r w:rsidRPr="002A7B70">
        <w:rPr>
          <w:rFonts w:ascii="BIZ UDゴシック" w:eastAsia="BIZ UDゴシック" w:hAnsi="BIZ UDゴシック"/>
          <w:sz w:val="22"/>
        </w:rPr>
        <w:t>いつでもこのウェブサイトを</w:t>
      </w:r>
      <w:r w:rsidR="00D30829" w:rsidRPr="002A7B70">
        <w:rPr>
          <w:rFonts w:ascii="BIZ UDゴシック" w:eastAsia="BIZ UDゴシック" w:hAnsi="BIZ UDゴシック" w:hint="eastAsia"/>
          <w:sz w:val="22"/>
        </w:rPr>
        <w:t>見る</w:t>
      </w:r>
      <w:r w:rsidRPr="002A7B70">
        <w:rPr>
          <w:rFonts w:ascii="BIZ UDゴシック" w:eastAsia="BIZ UDゴシック" w:hAnsi="BIZ UDゴシック"/>
          <w:sz w:val="22"/>
        </w:rPr>
        <w:t>ことができます。</w:t>
      </w:r>
    </w:p>
    <w:p w14:paraId="7E6D2184" w14:textId="6E462D03" w:rsidR="00206BB6" w:rsidRPr="002A7B70" w:rsidRDefault="004B6806" w:rsidP="00206BB6">
      <w:pPr>
        <w:ind w:left="179" w:firstLineChars="100" w:firstLine="220"/>
        <w:rPr>
          <w:rFonts w:ascii="BIZ UDゴシック" w:eastAsia="BIZ UDゴシック" w:hAnsi="BIZ UDゴシック"/>
          <w:sz w:val="22"/>
        </w:rPr>
      </w:pPr>
      <w:r w:rsidRPr="002A7B70">
        <w:rPr>
          <w:rFonts w:ascii="BIZ UDゴシック" w:eastAsia="BIZ UDゴシック" w:hAnsi="BIZ UDゴシック"/>
          <w:sz w:val="22"/>
          <w:highlight w:val="green"/>
        </w:rPr>
        <w:t>なお、上記の</w:t>
      </w:r>
      <w:commentRangeStart w:id="109"/>
      <w:r w:rsidRPr="002A7B70">
        <w:rPr>
          <w:rFonts w:ascii="BIZ UDゴシック" w:eastAsia="BIZ UDゴシック" w:hAnsi="BIZ UDゴシック"/>
          <w:sz w:val="22"/>
          <w:highlight w:val="green"/>
        </w:rPr>
        <w:t>ウェブサイト</w:t>
      </w:r>
      <w:commentRangeEnd w:id="109"/>
      <w:r w:rsidR="009F5938">
        <w:rPr>
          <w:rStyle w:val="ac"/>
          <w:rFonts w:ascii="ＭＳ Ｐゴシック" w:eastAsia="ＭＳ Ｐゴシック" w:hAnsi="ＭＳ Ｐゴシック" w:cs="ＭＳ Ｐゴシック"/>
        </w:rPr>
        <w:commentReference w:id="109"/>
      </w:r>
      <w:r w:rsidRPr="002A7B70">
        <w:rPr>
          <w:rFonts w:ascii="BIZ UDゴシック" w:eastAsia="BIZ UDゴシック" w:hAnsi="BIZ UDゴシック"/>
          <w:sz w:val="22"/>
          <w:highlight w:val="green"/>
        </w:rPr>
        <w:t>は英語で</w:t>
      </w:r>
      <w:r w:rsidRPr="002A7B70">
        <w:rPr>
          <w:rFonts w:ascii="BIZ UDゴシック" w:eastAsia="BIZ UDゴシック" w:hAnsi="BIZ UDゴシック" w:hint="eastAsia"/>
          <w:sz w:val="22"/>
          <w:highlight w:val="green"/>
        </w:rPr>
        <w:t>書かれて</w:t>
      </w:r>
      <w:r w:rsidRPr="002A7B70">
        <w:rPr>
          <w:rFonts w:ascii="BIZ UDゴシック" w:eastAsia="BIZ UDゴシック" w:hAnsi="BIZ UDゴシック"/>
          <w:sz w:val="22"/>
          <w:highlight w:val="green"/>
        </w:rPr>
        <w:t>います。</w:t>
      </w:r>
      <w:r w:rsidR="00206BB6" w:rsidRPr="002A7B70">
        <w:rPr>
          <w:rFonts w:ascii="BIZ UDゴシック" w:eastAsia="BIZ UDゴシック" w:hAnsi="BIZ UDゴシック"/>
          <w:sz w:val="22"/>
        </w:rPr>
        <w:t>もし</w:t>
      </w:r>
      <w:r w:rsidR="00E14174">
        <w:rPr>
          <w:rFonts w:ascii="BIZ UDゴシック" w:eastAsia="BIZ UDゴシック" w:hAnsi="BIZ UDゴシック"/>
          <w:sz w:val="22"/>
        </w:rPr>
        <w:t>分か</w:t>
      </w:r>
      <w:r w:rsidR="00206BB6" w:rsidRPr="002A7B70">
        <w:rPr>
          <w:rFonts w:ascii="BIZ UDゴシック" w:eastAsia="BIZ UDゴシック" w:hAnsi="BIZ UDゴシック"/>
          <w:sz w:val="22"/>
        </w:rPr>
        <w:t>らない内容があ</w:t>
      </w:r>
      <w:r w:rsidR="00D30829" w:rsidRPr="002A7B70">
        <w:rPr>
          <w:rFonts w:ascii="BIZ UDゴシック" w:eastAsia="BIZ UDゴシック" w:hAnsi="BIZ UDゴシック" w:hint="eastAsia"/>
          <w:sz w:val="22"/>
        </w:rPr>
        <w:t>れば</w:t>
      </w:r>
      <w:r w:rsidR="00206BB6" w:rsidRPr="002A7B70">
        <w:rPr>
          <w:rFonts w:ascii="BIZ UDゴシック" w:eastAsia="BIZ UDゴシック" w:hAnsi="BIZ UDゴシック"/>
          <w:sz w:val="22"/>
        </w:rPr>
        <w:t>、担当医師に</w:t>
      </w:r>
      <w:r w:rsidR="00206BB6" w:rsidRPr="002A7B70">
        <w:rPr>
          <w:rFonts w:ascii="BIZ UDゴシック" w:eastAsia="BIZ UDゴシック" w:hAnsi="BIZ UDゴシック" w:hint="eastAsia"/>
          <w:sz w:val="22"/>
        </w:rPr>
        <w:t>お尋ねください。</w:t>
      </w:r>
    </w:p>
    <w:p w14:paraId="3BABB100" w14:textId="77777777" w:rsidR="00F641A7" w:rsidRPr="002A7B70" w:rsidRDefault="00F641A7" w:rsidP="00206BB6">
      <w:pPr>
        <w:ind w:left="179" w:firstLineChars="100" w:firstLine="220"/>
        <w:rPr>
          <w:rFonts w:ascii="BIZ UDゴシック" w:eastAsia="BIZ UDゴシック" w:hAnsi="BIZ UDゴシック"/>
          <w:sz w:val="22"/>
        </w:rPr>
      </w:pPr>
    </w:p>
    <w:p w14:paraId="44B22424" w14:textId="77777777" w:rsidR="004720D8" w:rsidRPr="002A7B70" w:rsidRDefault="004720D8" w:rsidP="00BF2456">
      <w:pPr>
        <w:pStyle w:val="1"/>
        <w:spacing w:after="200"/>
      </w:pPr>
      <w:bookmarkStart w:id="110" w:name="_Toc5888530"/>
      <w:bookmarkStart w:id="111" w:name="_Toc5888531"/>
      <w:bookmarkStart w:id="112" w:name="_Toc5888532"/>
      <w:bookmarkStart w:id="113" w:name="_Toc518649276"/>
      <w:bookmarkStart w:id="114" w:name="_Toc518651578"/>
      <w:bookmarkStart w:id="115" w:name="_Toc518653400"/>
      <w:bookmarkStart w:id="116" w:name="_Toc529467986"/>
      <w:bookmarkStart w:id="117" w:name="_Toc518649277"/>
      <w:bookmarkStart w:id="118" w:name="_Toc518651579"/>
      <w:bookmarkStart w:id="119" w:name="_Toc518653401"/>
      <w:bookmarkStart w:id="120" w:name="_Toc529467987"/>
      <w:bookmarkStart w:id="121" w:name="_Toc518649278"/>
      <w:bookmarkStart w:id="122" w:name="_Toc518651580"/>
      <w:bookmarkStart w:id="123" w:name="_Toc518653402"/>
      <w:bookmarkStart w:id="124" w:name="_Toc529467988"/>
      <w:bookmarkStart w:id="125" w:name="_Toc518649279"/>
      <w:bookmarkStart w:id="126" w:name="_Toc518651581"/>
      <w:bookmarkStart w:id="127" w:name="_Toc518653403"/>
      <w:bookmarkStart w:id="128" w:name="_Toc529467989"/>
      <w:bookmarkStart w:id="129" w:name="_Toc518649280"/>
      <w:bookmarkStart w:id="130" w:name="_Toc518651582"/>
      <w:bookmarkStart w:id="131" w:name="_Toc518653404"/>
      <w:bookmarkStart w:id="132" w:name="_Toc529467990"/>
      <w:bookmarkStart w:id="133" w:name="_Toc518649281"/>
      <w:bookmarkStart w:id="134" w:name="_Toc518651583"/>
      <w:bookmarkStart w:id="135" w:name="_Toc518653405"/>
      <w:bookmarkStart w:id="136" w:name="_Toc529467991"/>
      <w:bookmarkStart w:id="137" w:name="_Toc518649282"/>
      <w:bookmarkStart w:id="138" w:name="_Toc518651584"/>
      <w:bookmarkStart w:id="139" w:name="_Toc518653406"/>
      <w:bookmarkStart w:id="140" w:name="_Toc529467992"/>
      <w:bookmarkStart w:id="141" w:name="_Toc518649283"/>
      <w:bookmarkStart w:id="142" w:name="_Toc518651585"/>
      <w:bookmarkStart w:id="143" w:name="_Toc518653407"/>
      <w:bookmarkStart w:id="144" w:name="_Toc529467993"/>
      <w:bookmarkStart w:id="145" w:name="_Toc518649284"/>
      <w:bookmarkStart w:id="146" w:name="_Toc518651586"/>
      <w:bookmarkStart w:id="147" w:name="_Toc518653408"/>
      <w:bookmarkStart w:id="148" w:name="_Toc529467994"/>
      <w:bookmarkStart w:id="149" w:name="_Toc518649285"/>
      <w:bookmarkStart w:id="150" w:name="_Toc518651587"/>
      <w:bookmarkStart w:id="151" w:name="_Toc518653409"/>
      <w:bookmarkStart w:id="152" w:name="_Toc529467995"/>
      <w:bookmarkStart w:id="153" w:name="_Toc518649286"/>
      <w:bookmarkStart w:id="154" w:name="_Toc518651588"/>
      <w:bookmarkStart w:id="155" w:name="_Toc518653410"/>
      <w:bookmarkStart w:id="156" w:name="_Toc529467996"/>
      <w:bookmarkStart w:id="157" w:name="_Toc518649287"/>
      <w:bookmarkStart w:id="158" w:name="_Toc518651589"/>
      <w:bookmarkStart w:id="159" w:name="_Toc518653411"/>
      <w:bookmarkStart w:id="160" w:name="_Toc529467997"/>
      <w:bookmarkStart w:id="161" w:name="_Toc167896268"/>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2A7B70">
        <w:rPr>
          <w:rFonts w:hint="eastAsia"/>
        </w:rPr>
        <w:t>治験参加に伴う費用負担及び負担軽減費について</w:t>
      </w:r>
      <w:bookmarkEnd w:id="161"/>
    </w:p>
    <w:p w14:paraId="01215C70"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t>【費用負担】</w:t>
      </w:r>
    </w:p>
    <w:p w14:paraId="77E3E29E" w14:textId="41C0B9C0" w:rsidR="004720D8" w:rsidRPr="002A7B70" w:rsidRDefault="004720D8" w:rsidP="007125C0">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治験参加中に行</w:t>
      </w:r>
      <w:r w:rsidR="00D30829" w:rsidRPr="002A7B70">
        <w:rPr>
          <w:rFonts w:ascii="BIZ UDゴシック" w:eastAsia="BIZ UDゴシック" w:hAnsi="BIZ UDゴシック" w:hint="eastAsia"/>
          <w:sz w:val="22"/>
        </w:rPr>
        <w:t>う</w:t>
      </w:r>
      <w:r w:rsidRPr="002A7B70">
        <w:rPr>
          <w:rFonts w:ascii="BIZ UDゴシック" w:eastAsia="BIZ UDゴシック" w:hAnsi="BIZ UDゴシック" w:hint="eastAsia"/>
          <w:sz w:val="22"/>
        </w:rPr>
        <w:t>検査や薬の費用の一部は、</w:t>
      </w:r>
      <w:r w:rsidR="00CD0FB2" w:rsidRPr="0094158A">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が負担</w:t>
      </w:r>
      <w:r w:rsidR="008B6F53" w:rsidRPr="002A7B70">
        <w:rPr>
          <w:rFonts w:ascii="BIZ UDゴシック" w:eastAsia="BIZ UDゴシック" w:hAnsi="BIZ UDゴシック" w:hint="eastAsia"/>
          <w:sz w:val="22"/>
        </w:rPr>
        <w:t>します。</w:t>
      </w:r>
      <w:r w:rsidR="00D44192" w:rsidRPr="002A7B70">
        <w:rPr>
          <w:rFonts w:ascii="BIZ UDゴシック" w:eastAsia="BIZ UDゴシック" w:hAnsi="BIZ UDゴシック" w:hint="eastAsia"/>
          <w:sz w:val="22"/>
        </w:rPr>
        <w:t>治験参加前と比べて</w:t>
      </w:r>
      <w:r w:rsidRPr="002A7B70">
        <w:rPr>
          <w:rFonts w:ascii="BIZ UDゴシック" w:eastAsia="BIZ UDゴシック" w:hAnsi="BIZ UDゴシック" w:hint="eastAsia"/>
          <w:sz w:val="22"/>
        </w:rPr>
        <w:t>医療費の自己負担が</w:t>
      </w:r>
      <w:r w:rsidR="00FE0B78" w:rsidRPr="002A7B70">
        <w:rPr>
          <w:rFonts w:ascii="BIZ UDゴシック" w:eastAsia="BIZ UDゴシック" w:hAnsi="BIZ UDゴシック" w:hint="eastAsia"/>
          <w:sz w:val="22"/>
        </w:rPr>
        <w:t>少なくなることも</w:t>
      </w:r>
      <w:r w:rsidRPr="002A7B70">
        <w:rPr>
          <w:rFonts w:ascii="BIZ UDゴシック" w:eastAsia="BIZ UDゴシック" w:hAnsi="BIZ UDゴシック" w:hint="eastAsia"/>
          <w:sz w:val="22"/>
        </w:rPr>
        <w:t>あります。</w:t>
      </w:r>
    </w:p>
    <w:p w14:paraId="7C79AE7F" w14:textId="77777777" w:rsidR="007928C9" w:rsidRPr="002A7B70" w:rsidRDefault="004720D8" w:rsidP="007125C0">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ただし、それ以外の費用</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再診料、他の医療機関から診療情報提供があった場合の情報提供料、治験参加とは関係のない入院費用や薬の費用等</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は、通常どおり、加入している健康保険の種類に応じて自己負担</w:t>
      </w:r>
      <w:r w:rsidR="007928C9" w:rsidRPr="002A7B70">
        <w:rPr>
          <w:rFonts w:ascii="BIZ UDゴシック" w:eastAsia="BIZ UDゴシック" w:hAnsi="BIZ UDゴシック" w:hint="eastAsia"/>
          <w:sz w:val="22"/>
        </w:rPr>
        <w:t>となります</w:t>
      </w:r>
      <w:r w:rsidRPr="002A7B70">
        <w:rPr>
          <w:rFonts w:ascii="BIZ UDゴシック" w:eastAsia="BIZ UDゴシック" w:hAnsi="BIZ UDゴシック" w:hint="eastAsia"/>
          <w:sz w:val="22"/>
        </w:rPr>
        <w:t>。</w:t>
      </w:r>
    </w:p>
    <w:p w14:paraId="6328477A" w14:textId="77777777" w:rsidR="007928C9" w:rsidRPr="002A7B70" w:rsidRDefault="007928C9" w:rsidP="007125C0">
      <w:pPr>
        <w:ind w:leftChars="100" w:left="240" w:firstLineChars="100" w:firstLine="220"/>
        <w:rPr>
          <w:rFonts w:ascii="BIZ UDゴシック" w:eastAsia="BIZ UDゴシック" w:hAnsi="BIZ UDゴシック"/>
          <w:sz w:val="22"/>
        </w:rPr>
      </w:pPr>
    </w:p>
    <w:p w14:paraId="1B4B1194" w14:textId="77777777" w:rsidR="007928C9" w:rsidRPr="002A7B70" w:rsidRDefault="007928C9">
      <w:pPr>
        <w:ind w:leftChars="100" w:left="240" w:firstLineChars="100" w:firstLine="220"/>
        <w:rPr>
          <w:rFonts w:ascii="BIZ UDゴシック" w:eastAsia="BIZ UDゴシック" w:hAnsi="BIZ UDゴシック"/>
          <w:i/>
          <w:sz w:val="22"/>
          <w:highlight w:val="green"/>
        </w:rPr>
      </w:pPr>
      <w:commentRangeStart w:id="162"/>
      <w:r w:rsidRPr="002A7B70">
        <w:rPr>
          <w:rFonts w:ascii="BIZ UDゴシック" w:eastAsia="BIZ UDゴシック" w:hAnsi="BIZ UDゴシック" w:hint="eastAsia"/>
          <w:i/>
          <w:sz w:val="22"/>
          <w:highlight w:val="green"/>
        </w:rPr>
        <w:t>（医師主導治験の場合）</w:t>
      </w:r>
    </w:p>
    <w:p w14:paraId="29EE10B7" w14:textId="77777777" w:rsidR="007928C9" w:rsidRPr="002A7B70" w:rsidRDefault="007928C9" w:rsidP="007928C9">
      <w:pPr>
        <w:ind w:leftChars="100" w:left="240" w:firstLineChars="100" w:firstLine="220"/>
        <w:rPr>
          <w:rFonts w:ascii="BIZ UDゴシック" w:eastAsia="BIZ UDゴシック" w:hAnsi="BIZ UDゴシック"/>
          <w:sz w:val="22"/>
          <w:highlight w:val="green"/>
        </w:rPr>
      </w:pPr>
      <w:commentRangeStart w:id="163"/>
      <w:r w:rsidRPr="002A7B70">
        <w:rPr>
          <w:rFonts w:ascii="BIZ UDゴシック" w:eastAsia="BIZ UDゴシック" w:hAnsi="BIZ UDゴシック" w:hint="eastAsia"/>
          <w:sz w:val="22"/>
          <w:highlight w:val="yellow"/>
        </w:rPr>
        <w:lastRenderedPageBreak/>
        <w:t>治験薬（</w:t>
      </w:r>
      <w:r w:rsidR="00907BBD" w:rsidRPr="002A7B70">
        <w:rPr>
          <w:rFonts w:ascii="BIZ UDゴシック" w:eastAsia="BIZ UDゴシック" w:hAnsi="BIZ UDゴシック" w:hint="eastAsia"/>
          <w:i/>
          <w:color w:val="7F7F7F"/>
          <w:sz w:val="22"/>
          <w:highlight w:val="yellow"/>
        </w:rPr>
        <w:t>｛治験薬名｝</w:t>
      </w:r>
      <w:r w:rsidRPr="002A7B70">
        <w:rPr>
          <w:rFonts w:ascii="BIZ UDゴシック" w:eastAsia="BIZ UDゴシック" w:hAnsi="BIZ UDゴシック" w:hint="eastAsia"/>
          <w:sz w:val="22"/>
          <w:highlight w:val="yellow"/>
        </w:rPr>
        <w:t>）は</w:t>
      </w:r>
      <w:r w:rsidR="00907BBD" w:rsidRPr="002A7B70">
        <w:rPr>
          <w:rFonts w:ascii="BIZ UDゴシック" w:eastAsia="BIZ UDゴシック" w:hAnsi="BIZ UDゴシック" w:hint="eastAsia"/>
          <w:i/>
          <w:color w:val="7F7F7F"/>
          <w:sz w:val="22"/>
          <w:highlight w:val="yellow"/>
        </w:rPr>
        <w:t>｛治験薬提供者名｝</w:t>
      </w:r>
      <w:r w:rsidR="002B6813" w:rsidRPr="002A7B70">
        <w:rPr>
          <w:rFonts w:ascii="BIZ UDゴシック" w:eastAsia="BIZ UDゴシック" w:hAnsi="BIZ UDゴシック" w:hint="eastAsia"/>
          <w:sz w:val="22"/>
          <w:highlight w:val="yellow"/>
        </w:rPr>
        <w:t>が</w:t>
      </w:r>
      <w:r w:rsidRPr="002A7B70">
        <w:rPr>
          <w:rFonts w:ascii="BIZ UDゴシック" w:eastAsia="BIZ UDゴシック" w:hAnsi="BIZ UDゴシック" w:hint="eastAsia"/>
          <w:sz w:val="22"/>
          <w:highlight w:val="yellow"/>
        </w:rPr>
        <w:t>無償で提供</w:t>
      </w:r>
      <w:r w:rsidR="002B6813" w:rsidRPr="002A7B70">
        <w:rPr>
          <w:rFonts w:ascii="BIZ UDゴシック" w:eastAsia="BIZ UDゴシック" w:hAnsi="BIZ UDゴシック" w:hint="eastAsia"/>
          <w:sz w:val="22"/>
          <w:highlight w:val="yellow"/>
        </w:rPr>
        <w:t>し</w:t>
      </w:r>
      <w:r w:rsidRPr="002A7B70">
        <w:rPr>
          <w:rFonts w:ascii="BIZ UDゴシック" w:eastAsia="BIZ UDゴシック" w:hAnsi="BIZ UDゴシック" w:hint="eastAsia"/>
          <w:sz w:val="22"/>
          <w:highlight w:val="yellow"/>
        </w:rPr>
        <w:t>ます。</w:t>
      </w:r>
      <w:commentRangeEnd w:id="163"/>
      <w:r w:rsidR="00F96B38" w:rsidRPr="002A7B70">
        <w:rPr>
          <w:rStyle w:val="ac"/>
          <w:rFonts w:ascii="BIZ UDゴシック" w:eastAsia="BIZ UDゴシック" w:hAnsi="BIZ UDゴシック" w:cs="ＭＳ Ｐゴシック"/>
          <w:sz w:val="22"/>
          <w:szCs w:val="22"/>
          <w:highlight w:val="yellow"/>
        </w:rPr>
        <w:commentReference w:id="163"/>
      </w:r>
      <w:r w:rsidRPr="002A7B70">
        <w:rPr>
          <w:rFonts w:ascii="BIZ UDゴシック" w:eastAsia="BIZ UDゴシック" w:hAnsi="BIZ UDゴシック" w:hint="eastAsia"/>
          <w:sz w:val="22"/>
          <w:highlight w:val="green"/>
        </w:rPr>
        <w:t>ただし、その他の診療費用（入院費、治験薬以外の薬剤費など）は、いつもの</w:t>
      </w:r>
      <w:r w:rsidR="00D30829" w:rsidRPr="002A7B70">
        <w:rPr>
          <w:rFonts w:ascii="BIZ UDゴシック" w:eastAsia="BIZ UDゴシック" w:hAnsi="BIZ UDゴシック" w:hint="eastAsia"/>
          <w:sz w:val="22"/>
          <w:highlight w:val="green"/>
        </w:rPr>
        <w:t>診療</w:t>
      </w:r>
      <w:r w:rsidRPr="002A7B70">
        <w:rPr>
          <w:rFonts w:ascii="BIZ UDゴシック" w:eastAsia="BIZ UDゴシック" w:hAnsi="BIZ UDゴシック" w:hint="eastAsia"/>
          <w:sz w:val="22"/>
          <w:highlight w:val="green"/>
        </w:rPr>
        <w:t>の時と同様に、加入している健康保険の種類に応じて自己負担となります。</w:t>
      </w:r>
    </w:p>
    <w:p w14:paraId="2D040DEE" w14:textId="77777777" w:rsidR="007928C9" w:rsidRPr="002A7B70" w:rsidRDefault="007928C9" w:rsidP="007928C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highlight w:val="green"/>
        </w:rPr>
        <w:t>健康保険による自己負担については、いつもの診療と同様、小児慢性特定疾患研究事業や自治体の助成などの対象になります。</w:t>
      </w:r>
      <w:commentRangeEnd w:id="162"/>
      <w:r w:rsidR="0067117F" w:rsidRPr="002A7B70">
        <w:rPr>
          <w:rStyle w:val="ac"/>
          <w:rFonts w:ascii="BIZ UDゴシック" w:eastAsia="BIZ UDゴシック" w:hAnsi="BIZ UDゴシック" w:cs="ＭＳ Ｐゴシック"/>
          <w:sz w:val="22"/>
          <w:szCs w:val="22"/>
        </w:rPr>
        <w:commentReference w:id="162"/>
      </w:r>
    </w:p>
    <w:p w14:paraId="0F9727F3" w14:textId="77777777" w:rsidR="004720D8" w:rsidRPr="002A7B70" w:rsidRDefault="004720D8" w:rsidP="004720D8">
      <w:pPr>
        <w:rPr>
          <w:rFonts w:ascii="BIZ UDゴシック" w:eastAsia="BIZ UDゴシック" w:hAnsi="BIZ UDゴシック"/>
          <w:sz w:val="22"/>
        </w:rPr>
      </w:pPr>
    </w:p>
    <w:p w14:paraId="34E44981" w14:textId="173B3119" w:rsidR="004720D8" w:rsidRPr="002A7B70" w:rsidRDefault="00CD0FB2" w:rsidP="007125C0">
      <w:pPr>
        <w:ind w:leftChars="100" w:left="240"/>
        <w:rPr>
          <w:rFonts w:ascii="BIZ UDゴシック" w:eastAsia="BIZ UDゴシック" w:hAnsi="BIZ UDゴシック"/>
          <w:b/>
          <w:sz w:val="22"/>
          <w:u w:val="single"/>
        </w:rPr>
      </w:pPr>
      <w:commentRangeStart w:id="164"/>
      <w:r w:rsidRPr="0094158A">
        <w:rPr>
          <w:rFonts w:ascii="BIZ UDゴシック" w:eastAsia="BIZ UDゴシック" w:hAnsi="BIZ UDゴシック" w:hint="eastAsia"/>
          <w:b/>
          <w:i/>
          <w:color w:val="7F7F7F"/>
          <w:sz w:val="22"/>
          <w:u w:val="single"/>
        </w:rPr>
        <w:t>｛製薬会社名（略称）｝</w:t>
      </w:r>
      <w:r w:rsidR="004720D8" w:rsidRPr="002A7B70">
        <w:rPr>
          <w:rFonts w:ascii="BIZ UDゴシック" w:eastAsia="BIZ UDゴシック" w:hAnsi="BIZ UDゴシック" w:hint="eastAsia"/>
          <w:b/>
          <w:sz w:val="22"/>
          <w:u w:val="single"/>
        </w:rPr>
        <w:t>が負担する費用</w:t>
      </w:r>
      <w:commentRangeEnd w:id="164"/>
      <w:r w:rsidR="00DE5F8D" w:rsidRPr="002A7B70">
        <w:rPr>
          <w:rStyle w:val="ac"/>
          <w:rFonts w:ascii="BIZ UDゴシック" w:eastAsia="BIZ UDゴシック" w:hAnsi="BIZ UDゴシック" w:cs="ＭＳ Ｐゴシック"/>
          <w:sz w:val="22"/>
          <w:szCs w:val="22"/>
        </w:rPr>
        <w:commentReference w:id="164"/>
      </w:r>
    </w:p>
    <w:p w14:paraId="34E4A47E" w14:textId="54D751D7" w:rsidR="004720D8" w:rsidRPr="002A7B70" w:rsidRDefault="003A53C9" w:rsidP="007125C0">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w:t>
      </w:r>
      <w:r w:rsidR="003E71C1" w:rsidRPr="002A7B70">
        <w:rPr>
          <w:rFonts w:ascii="BIZ UDゴシック" w:eastAsia="BIZ UDゴシック" w:hAnsi="BIZ UDゴシック"/>
          <w:sz w:val="22"/>
        </w:rPr>
        <w:t xml:space="preserve"> </w:t>
      </w:r>
      <w:r w:rsidR="004720D8" w:rsidRPr="002A7B70">
        <w:rPr>
          <w:rFonts w:ascii="BIZ UDゴシック" w:eastAsia="BIZ UDゴシック" w:hAnsi="BIZ UDゴシック" w:hint="eastAsia"/>
          <w:sz w:val="22"/>
        </w:rPr>
        <w:t>治験薬の費用</w:t>
      </w:r>
    </w:p>
    <w:p w14:paraId="42874C51" w14:textId="636B8310" w:rsidR="004720D8" w:rsidRPr="002A7B70" w:rsidRDefault="003A53C9" w:rsidP="007125C0">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w:t>
      </w:r>
      <w:r w:rsidR="004720D8" w:rsidRPr="002A7B70">
        <w:rPr>
          <w:rFonts w:ascii="BIZ UDゴシック" w:eastAsia="BIZ UDゴシック" w:hAnsi="BIZ UDゴシック"/>
          <w:sz w:val="22"/>
        </w:rPr>
        <w:t xml:space="preserve"> 治験薬</w:t>
      </w:r>
      <w:r w:rsidR="005D4AAC" w:rsidRPr="002A7B70">
        <w:rPr>
          <w:rFonts w:ascii="BIZ UDゴシック" w:eastAsia="BIZ UDゴシック" w:hAnsi="BIZ UDゴシック" w:hint="eastAsia"/>
          <w:sz w:val="22"/>
        </w:rPr>
        <w:t>使用</w:t>
      </w:r>
      <w:r w:rsidR="004720D8" w:rsidRPr="002A7B70">
        <w:rPr>
          <w:rFonts w:ascii="BIZ UDゴシック" w:eastAsia="BIZ UDゴシック" w:hAnsi="BIZ UDゴシック"/>
          <w:sz w:val="22"/>
        </w:rPr>
        <w:t>期間における、全ての検査費用</w:t>
      </w:r>
    </w:p>
    <w:p w14:paraId="5B879165" w14:textId="63A2A2DE" w:rsidR="004720D8" w:rsidRPr="002A7B70" w:rsidRDefault="003A53C9" w:rsidP="007125C0">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w:t>
      </w:r>
      <w:r w:rsidR="004720D8" w:rsidRPr="002A7B70">
        <w:rPr>
          <w:rFonts w:ascii="BIZ UDゴシック" w:eastAsia="BIZ UDゴシック" w:hAnsi="BIZ UDゴシック"/>
          <w:sz w:val="22"/>
        </w:rPr>
        <w:t xml:space="preserve"> 治験薬を</w:t>
      </w:r>
      <w:r w:rsidR="005D4AAC" w:rsidRPr="002A7B70">
        <w:rPr>
          <w:rFonts w:ascii="BIZ UDゴシック" w:eastAsia="BIZ UDゴシック" w:hAnsi="BIZ UDゴシック" w:hint="eastAsia"/>
          <w:sz w:val="22"/>
        </w:rPr>
        <w:t>使って</w:t>
      </w:r>
      <w:r w:rsidR="004720D8" w:rsidRPr="002A7B70">
        <w:rPr>
          <w:rFonts w:ascii="BIZ UDゴシック" w:eastAsia="BIZ UDゴシック" w:hAnsi="BIZ UDゴシック"/>
          <w:sz w:val="22"/>
        </w:rPr>
        <w:t>いない期間</w:t>
      </w:r>
      <w:r w:rsidR="00C50DFE" w:rsidRPr="002A7B70">
        <w:rPr>
          <w:rFonts w:ascii="BIZ UDゴシック" w:eastAsia="BIZ UDゴシック" w:hAnsi="BIZ UDゴシック"/>
          <w:sz w:val="22"/>
        </w:rPr>
        <w:t>（</w:t>
      </w:r>
      <w:r w:rsidR="00F356EF" w:rsidRPr="002A7B70">
        <w:rPr>
          <w:rFonts w:ascii="BIZ UDゴシック" w:eastAsia="BIZ UDゴシック" w:hAnsi="BIZ UDゴシック" w:hint="eastAsia"/>
          <w:sz w:val="22"/>
        </w:rPr>
        <w:t>事前検査</w:t>
      </w:r>
      <w:r w:rsidR="004720D8" w:rsidRPr="002A7B70">
        <w:rPr>
          <w:rFonts w:ascii="BIZ UDゴシック" w:eastAsia="BIZ UDゴシック" w:hAnsi="BIZ UDゴシック"/>
          <w:sz w:val="22"/>
        </w:rPr>
        <w:t>来院、後観察来院など</w:t>
      </w:r>
      <w:r w:rsidR="00C50DFE" w:rsidRPr="002A7B70">
        <w:rPr>
          <w:rFonts w:ascii="BIZ UDゴシック" w:eastAsia="BIZ UDゴシック" w:hAnsi="BIZ UDゴシック"/>
          <w:sz w:val="22"/>
        </w:rPr>
        <w:t>）</w:t>
      </w:r>
      <w:r w:rsidR="004720D8" w:rsidRPr="002A7B70">
        <w:rPr>
          <w:rFonts w:ascii="BIZ UDゴシック" w:eastAsia="BIZ UDゴシック" w:hAnsi="BIZ UDゴシック"/>
          <w:sz w:val="22"/>
        </w:rPr>
        <w:t>における、治験のために必要な検査費用</w:t>
      </w:r>
    </w:p>
    <w:p w14:paraId="7AE1C4F3" w14:textId="714F017A" w:rsidR="004720D8" w:rsidRPr="002A7B70" w:rsidRDefault="003A53C9" w:rsidP="007125C0">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w:t>
      </w:r>
      <w:r w:rsidR="004720D8" w:rsidRPr="002A7B70">
        <w:rPr>
          <w:rFonts w:ascii="BIZ UDゴシック" w:eastAsia="BIZ UDゴシック" w:hAnsi="BIZ UDゴシック"/>
          <w:sz w:val="22"/>
        </w:rPr>
        <w:t xml:space="preserve"> </w:t>
      </w:r>
      <w:r w:rsidR="00FE0B78" w:rsidRPr="002A7B70">
        <w:rPr>
          <w:rFonts w:ascii="BIZ UDゴシック" w:eastAsia="BIZ UDゴシック" w:hAnsi="BIZ UDゴシック"/>
          <w:sz w:val="22"/>
        </w:rPr>
        <w:t>治験薬</w:t>
      </w:r>
      <w:r w:rsidR="005D4AAC" w:rsidRPr="002A7B70">
        <w:rPr>
          <w:rFonts w:ascii="BIZ UDゴシック" w:eastAsia="BIZ UDゴシック" w:hAnsi="BIZ UDゴシック" w:hint="eastAsia"/>
          <w:sz w:val="22"/>
        </w:rPr>
        <w:t>使用</w:t>
      </w:r>
      <w:r w:rsidR="00FE0B78" w:rsidRPr="002A7B70">
        <w:rPr>
          <w:rFonts w:ascii="BIZ UDゴシック" w:eastAsia="BIZ UDゴシック" w:hAnsi="BIZ UDゴシック"/>
          <w:sz w:val="22"/>
        </w:rPr>
        <w:t>期間における、</w:t>
      </w:r>
      <w:r w:rsidR="004720D8" w:rsidRPr="002A7B70">
        <w:rPr>
          <w:rFonts w:ascii="BIZ UDゴシック" w:eastAsia="BIZ UDゴシック" w:hAnsi="BIZ UDゴシック"/>
          <w:sz w:val="22"/>
        </w:rPr>
        <w:t>治験の対象疾患にかかわる薬の費用</w:t>
      </w:r>
    </w:p>
    <w:p w14:paraId="424DA8BF" w14:textId="7EF8958F" w:rsidR="004720D8" w:rsidRPr="002A7B70" w:rsidRDefault="003A53C9" w:rsidP="007125C0">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w:t>
      </w:r>
      <w:r w:rsidR="004720D8" w:rsidRPr="002A7B70">
        <w:rPr>
          <w:rFonts w:ascii="BIZ UDゴシック" w:eastAsia="BIZ UDゴシック" w:hAnsi="BIZ UDゴシック"/>
          <w:sz w:val="22"/>
        </w:rPr>
        <w:t xml:space="preserve"> 治験のために入院する場合、健康保険等の給付を除いた患者さん自己負担費用</w:t>
      </w:r>
      <w:r w:rsidR="00C50DFE" w:rsidRPr="002A7B70">
        <w:rPr>
          <w:rFonts w:ascii="BIZ UDゴシック" w:eastAsia="BIZ UDゴシック" w:hAnsi="BIZ UDゴシック"/>
          <w:sz w:val="22"/>
        </w:rPr>
        <w:t>（</w:t>
      </w:r>
      <w:r w:rsidR="004720D8" w:rsidRPr="002A7B70">
        <w:rPr>
          <w:rFonts w:ascii="BIZ UDゴシック" w:eastAsia="BIZ UDゴシック" w:hAnsi="BIZ UDゴシック"/>
          <w:sz w:val="22"/>
        </w:rPr>
        <w:t>ただし、差額ベッド代、選択食・特別食、治験と関係のない特別な医療サービスは自己負担</w:t>
      </w:r>
      <w:r w:rsidR="008B6F53" w:rsidRPr="002A7B70">
        <w:rPr>
          <w:rFonts w:ascii="BIZ UDゴシック" w:eastAsia="BIZ UDゴシック" w:hAnsi="BIZ UDゴシック" w:hint="eastAsia"/>
          <w:sz w:val="22"/>
        </w:rPr>
        <w:t>となります</w:t>
      </w:r>
      <w:r w:rsidR="00C50DFE" w:rsidRPr="002A7B70">
        <w:rPr>
          <w:rFonts w:ascii="BIZ UDゴシック" w:eastAsia="BIZ UDゴシック" w:hAnsi="BIZ UDゴシック"/>
          <w:sz w:val="22"/>
        </w:rPr>
        <w:t>）</w:t>
      </w:r>
    </w:p>
    <w:p w14:paraId="237B78E9" w14:textId="77777777" w:rsidR="000E754F" w:rsidRPr="002A7B70" w:rsidRDefault="000E754F" w:rsidP="000E754F">
      <w:pPr>
        <w:ind w:left="220" w:hangingChars="100" w:hanging="220"/>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p>
    <w:p w14:paraId="384F74A3" w14:textId="75AC1630" w:rsidR="004720D8" w:rsidRPr="002A7B70" w:rsidRDefault="007D3AF7" w:rsidP="0094158A">
      <w:pPr>
        <w:ind w:leftChars="100" w:left="240" w:firstLineChars="100" w:firstLine="220"/>
        <w:rPr>
          <w:rFonts w:ascii="BIZ UDゴシック" w:eastAsia="BIZ UDゴシック" w:hAnsi="BIZ UDゴシック"/>
          <w:sz w:val="22"/>
        </w:rPr>
      </w:pPr>
      <w:r w:rsidRPr="00CB7F76">
        <w:rPr>
          <w:rFonts w:ascii="BIZ UDゴシック" w:eastAsia="BIZ UDゴシック" w:hAnsi="BIZ UDゴシック" w:hint="eastAsia"/>
          <w:sz w:val="22"/>
          <w:highlight w:val="green"/>
        </w:rPr>
        <w:t>なお、</w:t>
      </w:r>
      <w:r w:rsidR="000E754F" w:rsidRPr="00CB7F76">
        <w:rPr>
          <w:rFonts w:ascii="BIZ UDゴシック" w:eastAsia="BIZ UDゴシック" w:hAnsi="BIZ UDゴシック" w:hint="eastAsia"/>
          <w:sz w:val="22"/>
          <w:highlight w:val="green"/>
        </w:rPr>
        <w:t>厚生</w:t>
      </w:r>
      <w:commentRangeStart w:id="165"/>
      <w:r w:rsidR="000E754F" w:rsidRPr="00CB7F76">
        <w:rPr>
          <w:rFonts w:ascii="BIZ UDゴシック" w:eastAsia="BIZ UDゴシック" w:hAnsi="BIZ UDゴシック" w:hint="eastAsia"/>
          <w:sz w:val="22"/>
          <w:highlight w:val="green"/>
        </w:rPr>
        <w:t>労働省</w:t>
      </w:r>
      <w:commentRangeEnd w:id="165"/>
      <w:r w:rsidR="00CB7F76">
        <w:rPr>
          <w:rStyle w:val="ac"/>
          <w:rFonts w:ascii="ＭＳ Ｐゴシック" w:eastAsia="ＭＳ Ｐゴシック" w:hAnsi="ＭＳ Ｐゴシック" w:cs="ＭＳ Ｐゴシック"/>
        </w:rPr>
        <w:commentReference w:id="165"/>
      </w:r>
      <w:r w:rsidR="000E754F" w:rsidRPr="00CB7F76">
        <w:rPr>
          <w:rFonts w:ascii="BIZ UDゴシック" w:eastAsia="BIZ UDゴシック" w:hAnsi="BIZ UDゴシック" w:hint="eastAsia"/>
          <w:sz w:val="22"/>
          <w:highlight w:val="green"/>
        </w:rPr>
        <w:t>より</w:t>
      </w:r>
      <w:r w:rsidR="000E754F" w:rsidRPr="00CB7F76">
        <w:rPr>
          <w:rFonts w:ascii="BIZ UDゴシック" w:eastAsia="BIZ UDゴシック" w:hAnsi="BIZ UDゴシック" w:hint="eastAsia"/>
          <w:i/>
          <w:color w:val="7F7F7F"/>
          <w:sz w:val="22"/>
          <w:highlight w:val="green"/>
        </w:rPr>
        <w:t>｛治験薬名｝</w:t>
      </w:r>
      <w:r w:rsidR="000E754F" w:rsidRPr="00CB7F76">
        <w:rPr>
          <w:rFonts w:ascii="BIZ UDゴシック" w:eastAsia="BIZ UDゴシック" w:hAnsi="BIZ UDゴシック"/>
          <w:sz w:val="22"/>
          <w:highlight w:val="green"/>
        </w:rPr>
        <w:t>が「薬」として製造販売承認が得られた日以降は、</w:t>
      </w:r>
      <w:r w:rsidRPr="00CB7F76">
        <w:rPr>
          <w:rFonts w:ascii="BIZ UDゴシック" w:eastAsia="BIZ UDゴシック" w:hAnsi="BIZ UDゴシック" w:hint="eastAsia"/>
          <w:sz w:val="22"/>
          <w:highlight w:val="green"/>
        </w:rPr>
        <w:t>この</w:t>
      </w:r>
      <w:r w:rsidR="000E754F" w:rsidRPr="00CB7F76">
        <w:rPr>
          <w:rFonts w:ascii="BIZ UDゴシック" w:eastAsia="BIZ UDゴシック" w:hAnsi="BIZ UDゴシック"/>
          <w:sz w:val="22"/>
          <w:highlight w:val="green"/>
        </w:rPr>
        <w:t>治験は「製造販売後臨床試験」に切り替わります。その場合、検査費用は、加入している健康保険の種類に応じた自己負担に切り替わります。</w:t>
      </w:r>
    </w:p>
    <w:p w14:paraId="50C7067A" w14:textId="77777777" w:rsidR="000E754F" w:rsidRPr="002A7B70" w:rsidRDefault="000E754F" w:rsidP="004720D8">
      <w:pPr>
        <w:rPr>
          <w:rFonts w:ascii="BIZ UDゴシック" w:eastAsia="BIZ UDゴシック" w:hAnsi="BIZ UDゴシック"/>
          <w:sz w:val="22"/>
        </w:rPr>
      </w:pPr>
    </w:p>
    <w:p w14:paraId="5B3A7578"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t>【負担軽減費】</w:t>
      </w:r>
    </w:p>
    <w:p w14:paraId="6CB957C7" w14:textId="77777777" w:rsidR="004720D8" w:rsidRPr="002A7B70" w:rsidRDefault="004720D8" w:rsidP="007125C0">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治験参加中は通常の受診よりも来院回数が増えることがあり、交通費などの負担を</w:t>
      </w:r>
      <w:r w:rsidR="00ED1D58" w:rsidRPr="002A7B70">
        <w:rPr>
          <w:rFonts w:ascii="BIZ UDゴシック" w:eastAsia="BIZ UDゴシック" w:hAnsi="BIZ UDゴシック" w:hint="eastAsia"/>
          <w:sz w:val="22"/>
        </w:rPr>
        <w:t>減らす</w:t>
      </w:r>
      <w:r w:rsidRPr="002A7B70">
        <w:rPr>
          <w:rFonts w:ascii="BIZ UDゴシック" w:eastAsia="BIZ UDゴシック" w:hAnsi="BIZ UDゴシック" w:hint="eastAsia"/>
          <w:sz w:val="22"/>
        </w:rPr>
        <w:t>ため、</w:t>
      </w:r>
      <w:r w:rsidR="004A541A" w:rsidRPr="002A7B70">
        <w:rPr>
          <w:rFonts w:ascii="BIZ UDゴシック" w:eastAsia="BIZ UDゴシック" w:hAnsi="BIZ UDゴシック" w:hint="eastAsia"/>
          <w:sz w:val="22"/>
        </w:rPr>
        <w:t>以下の</w:t>
      </w:r>
      <w:r w:rsidR="00B064D6" w:rsidRPr="002A7B70">
        <w:rPr>
          <w:rFonts w:ascii="BIZ UDゴシック" w:eastAsia="BIZ UDゴシック" w:hAnsi="BIZ UDゴシック" w:hint="eastAsia"/>
          <w:sz w:val="22"/>
        </w:rPr>
        <w:t>負担軽減費をお支払いします。</w:t>
      </w:r>
      <w:r w:rsidR="00783DE1" w:rsidRPr="002A7B70">
        <w:rPr>
          <w:rFonts w:ascii="BIZ UDゴシック" w:eastAsia="BIZ UDゴシック" w:hAnsi="BIZ UDゴシック" w:hint="eastAsia"/>
          <w:sz w:val="22"/>
        </w:rPr>
        <w:t>ただし、治験に関わりのない通常の診察のための来院は、対象にはなりません</w:t>
      </w:r>
      <w:r w:rsidR="00BD6E1C" w:rsidRPr="002A7B70">
        <w:rPr>
          <w:rFonts w:ascii="BIZ UDゴシック" w:eastAsia="BIZ UDゴシック" w:hAnsi="BIZ UDゴシック" w:hint="eastAsia"/>
          <w:sz w:val="22"/>
        </w:rPr>
        <w:t>。</w:t>
      </w: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7371"/>
      </w:tblGrid>
      <w:tr w:rsidR="00FA42E1" w:rsidRPr="002A7B70" w14:paraId="6E2D476A" w14:textId="77777777" w:rsidTr="00BB43D6">
        <w:tc>
          <w:tcPr>
            <w:tcW w:w="992" w:type="dxa"/>
            <w:tcBorders>
              <w:right w:val="dotted" w:sz="4" w:space="0" w:color="auto"/>
            </w:tcBorders>
            <w:shd w:val="clear" w:color="auto" w:fill="auto"/>
            <w:vAlign w:val="center"/>
          </w:tcPr>
          <w:p w14:paraId="1D696FAC" w14:textId="77777777" w:rsidR="00FE0B78" w:rsidRPr="002A7B70" w:rsidRDefault="00FE0B78" w:rsidP="00BB43D6">
            <w:pPr>
              <w:jc w:val="center"/>
              <w:rPr>
                <w:rFonts w:ascii="BIZ UDゴシック" w:eastAsia="BIZ UDゴシック" w:hAnsi="BIZ UDゴシック"/>
                <w:sz w:val="22"/>
              </w:rPr>
            </w:pPr>
            <w:r w:rsidRPr="002A7B70">
              <w:rPr>
                <w:rFonts w:ascii="BIZ UDゴシック" w:eastAsia="BIZ UDゴシック" w:hAnsi="BIZ UDゴシック" w:hint="eastAsia"/>
                <w:sz w:val="22"/>
              </w:rPr>
              <w:t>金額</w:t>
            </w:r>
          </w:p>
        </w:tc>
        <w:tc>
          <w:tcPr>
            <w:tcW w:w="7371" w:type="dxa"/>
            <w:tcBorders>
              <w:left w:val="dotted" w:sz="4" w:space="0" w:color="auto"/>
            </w:tcBorders>
            <w:shd w:val="clear" w:color="auto" w:fill="auto"/>
            <w:vAlign w:val="center"/>
          </w:tcPr>
          <w:p w14:paraId="70EDCF0E" w14:textId="77777777" w:rsidR="00FE0B78" w:rsidRPr="002A7B70" w:rsidRDefault="00FE0B78" w:rsidP="00FE0B78">
            <w:pPr>
              <w:rPr>
                <w:rFonts w:ascii="BIZ UDゴシック" w:eastAsia="BIZ UDゴシック" w:hAnsi="BIZ UDゴシック"/>
                <w:sz w:val="22"/>
              </w:rPr>
            </w:pPr>
            <w:r w:rsidRPr="002A7B70">
              <w:rPr>
                <w:rFonts w:ascii="BIZ UDゴシック" w:eastAsia="BIZ UDゴシック" w:hAnsi="BIZ UDゴシック" w:hint="eastAsia"/>
                <w:i/>
                <w:sz w:val="22"/>
              </w:rPr>
              <w:t>（例）</w:t>
            </w:r>
            <w:r w:rsidRPr="002A7B70">
              <w:rPr>
                <w:rFonts w:ascii="BIZ UDゴシック" w:eastAsia="BIZ UDゴシック" w:hAnsi="BIZ UDゴシック"/>
                <w:sz w:val="22"/>
              </w:rPr>
              <w:t>7,000円</w:t>
            </w:r>
          </w:p>
        </w:tc>
      </w:tr>
      <w:tr w:rsidR="00FA42E1" w:rsidRPr="002A7B70" w14:paraId="3FD6DF85" w14:textId="77777777" w:rsidTr="00BB43D6">
        <w:tc>
          <w:tcPr>
            <w:tcW w:w="992" w:type="dxa"/>
            <w:tcBorders>
              <w:right w:val="dotted" w:sz="4" w:space="0" w:color="auto"/>
            </w:tcBorders>
            <w:shd w:val="clear" w:color="auto" w:fill="auto"/>
            <w:vAlign w:val="center"/>
          </w:tcPr>
          <w:p w14:paraId="5A19AD1C" w14:textId="77777777" w:rsidR="00FE0B78" w:rsidRPr="002A7B70" w:rsidRDefault="00FE0B78" w:rsidP="00BB43D6">
            <w:pPr>
              <w:jc w:val="center"/>
              <w:rPr>
                <w:rFonts w:ascii="BIZ UDゴシック" w:eastAsia="BIZ UDゴシック" w:hAnsi="BIZ UDゴシック"/>
                <w:sz w:val="22"/>
              </w:rPr>
            </w:pPr>
            <w:r w:rsidRPr="002A7B70">
              <w:rPr>
                <w:rFonts w:ascii="BIZ UDゴシック" w:eastAsia="BIZ UDゴシック" w:hAnsi="BIZ UDゴシック" w:hint="eastAsia"/>
                <w:sz w:val="22"/>
              </w:rPr>
              <w:t>内容</w:t>
            </w:r>
          </w:p>
        </w:tc>
        <w:tc>
          <w:tcPr>
            <w:tcW w:w="7371" w:type="dxa"/>
            <w:tcBorders>
              <w:left w:val="dotted" w:sz="4" w:space="0" w:color="auto"/>
            </w:tcBorders>
            <w:shd w:val="clear" w:color="auto" w:fill="auto"/>
            <w:vAlign w:val="center"/>
          </w:tcPr>
          <w:p w14:paraId="2612F1E7" w14:textId="77777777" w:rsidR="00FE0B78" w:rsidRPr="002A7B70" w:rsidRDefault="00B064D6" w:rsidP="00B064D6">
            <w:pPr>
              <w:rPr>
                <w:rFonts w:ascii="BIZ UDゴシック" w:eastAsia="BIZ UDゴシック" w:hAnsi="BIZ UDゴシック"/>
                <w:sz w:val="22"/>
              </w:rPr>
            </w:pPr>
            <w:r w:rsidRPr="002A7B70">
              <w:rPr>
                <w:rFonts w:ascii="BIZ UDゴシック" w:eastAsia="BIZ UDゴシック" w:hAnsi="BIZ UDゴシック" w:hint="eastAsia"/>
                <w:i/>
                <w:sz w:val="22"/>
              </w:rPr>
              <w:t>（例）</w:t>
            </w:r>
            <w:r w:rsidR="00FE0B78" w:rsidRPr="002A7B70">
              <w:rPr>
                <w:rFonts w:ascii="BIZ UDゴシック" w:eastAsia="BIZ UDゴシック" w:hAnsi="BIZ UDゴシック" w:hint="eastAsia"/>
                <w:sz w:val="22"/>
              </w:rPr>
              <w:t>治験で規定する外来受診１回ごと（</w:t>
            </w:r>
            <w:r w:rsidRPr="002A7B70">
              <w:rPr>
                <w:rFonts w:ascii="BIZ UDゴシック" w:eastAsia="BIZ UDゴシック" w:hAnsi="BIZ UDゴシック" w:hint="eastAsia"/>
                <w:sz w:val="22"/>
              </w:rPr>
              <w:t>入院時</w:t>
            </w:r>
            <w:r w:rsidR="00FE0B78" w:rsidRPr="002A7B70">
              <w:rPr>
                <w:rFonts w:ascii="BIZ UDゴシック" w:eastAsia="BIZ UDゴシック" w:hAnsi="BIZ UDゴシック" w:hint="eastAsia"/>
                <w:sz w:val="22"/>
              </w:rPr>
              <w:t>は入院１回ごと）</w:t>
            </w:r>
          </w:p>
        </w:tc>
      </w:tr>
      <w:tr w:rsidR="00FA42E1" w:rsidRPr="002A7B70" w14:paraId="2DD62E9E" w14:textId="77777777" w:rsidTr="00BB43D6">
        <w:tc>
          <w:tcPr>
            <w:tcW w:w="992" w:type="dxa"/>
            <w:tcBorders>
              <w:right w:val="dotted" w:sz="4" w:space="0" w:color="auto"/>
            </w:tcBorders>
            <w:shd w:val="clear" w:color="auto" w:fill="auto"/>
            <w:vAlign w:val="center"/>
          </w:tcPr>
          <w:p w14:paraId="3149B86D" w14:textId="77777777" w:rsidR="00FE0B78" w:rsidRPr="002A7B70" w:rsidRDefault="00677509" w:rsidP="00BB43D6">
            <w:pPr>
              <w:jc w:val="center"/>
              <w:rPr>
                <w:rFonts w:ascii="BIZ UDゴシック" w:eastAsia="BIZ UDゴシック" w:hAnsi="BIZ UDゴシック"/>
                <w:sz w:val="22"/>
              </w:rPr>
            </w:pPr>
            <w:r w:rsidRPr="002A7B70">
              <w:rPr>
                <w:rFonts w:ascii="BIZ UDゴシック" w:eastAsia="BIZ UDゴシック" w:hAnsi="BIZ UDゴシック" w:hint="eastAsia"/>
                <w:sz w:val="22"/>
              </w:rPr>
              <w:t>方法</w:t>
            </w:r>
          </w:p>
        </w:tc>
        <w:tc>
          <w:tcPr>
            <w:tcW w:w="7371" w:type="dxa"/>
            <w:tcBorders>
              <w:left w:val="dotted" w:sz="4" w:space="0" w:color="auto"/>
            </w:tcBorders>
            <w:shd w:val="clear" w:color="auto" w:fill="auto"/>
            <w:vAlign w:val="center"/>
          </w:tcPr>
          <w:p w14:paraId="7434EF88" w14:textId="77777777" w:rsidR="00FE0B78" w:rsidRPr="002A7B70" w:rsidRDefault="00FE0B78" w:rsidP="00677509">
            <w:pPr>
              <w:rPr>
                <w:rFonts w:ascii="BIZ UDゴシック" w:eastAsia="BIZ UDゴシック" w:hAnsi="BIZ UDゴシック"/>
                <w:sz w:val="22"/>
              </w:rPr>
            </w:pPr>
            <w:r w:rsidRPr="002A7B70">
              <w:rPr>
                <w:rFonts w:ascii="BIZ UDゴシック" w:eastAsia="BIZ UDゴシック" w:hAnsi="BIZ UDゴシック" w:hint="eastAsia"/>
                <w:i/>
                <w:sz w:val="22"/>
              </w:rPr>
              <w:t>（例）</w:t>
            </w:r>
            <w:r w:rsidR="00677509" w:rsidRPr="002A7B70">
              <w:rPr>
                <w:rFonts w:ascii="BIZ UDゴシック" w:eastAsia="BIZ UDゴシック" w:hAnsi="BIZ UDゴシック" w:hint="eastAsia"/>
                <w:sz w:val="22"/>
              </w:rPr>
              <w:t>銀行振り込み</w:t>
            </w:r>
          </w:p>
        </w:tc>
      </w:tr>
      <w:tr w:rsidR="000D3074" w:rsidRPr="002A7B70" w14:paraId="27777C51" w14:textId="77777777" w:rsidTr="00BB43D6">
        <w:tc>
          <w:tcPr>
            <w:tcW w:w="992" w:type="dxa"/>
            <w:tcBorders>
              <w:right w:val="dotted" w:sz="4" w:space="0" w:color="auto"/>
            </w:tcBorders>
            <w:shd w:val="clear" w:color="auto" w:fill="auto"/>
            <w:vAlign w:val="center"/>
          </w:tcPr>
          <w:p w14:paraId="0CC720C5" w14:textId="77777777" w:rsidR="000D3074" w:rsidRPr="002A7B70" w:rsidRDefault="000D3074" w:rsidP="00BB43D6">
            <w:pPr>
              <w:jc w:val="center"/>
              <w:rPr>
                <w:rFonts w:ascii="BIZ UDゴシック" w:eastAsia="BIZ UDゴシック" w:hAnsi="BIZ UDゴシック"/>
                <w:sz w:val="22"/>
              </w:rPr>
            </w:pPr>
            <w:r w:rsidRPr="002A7B70">
              <w:rPr>
                <w:rFonts w:ascii="BIZ UDゴシック" w:eastAsia="BIZ UDゴシック" w:hAnsi="BIZ UDゴシック" w:hint="eastAsia"/>
                <w:sz w:val="22"/>
              </w:rPr>
              <w:t>時期</w:t>
            </w:r>
          </w:p>
        </w:tc>
        <w:tc>
          <w:tcPr>
            <w:tcW w:w="7371" w:type="dxa"/>
            <w:tcBorders>
              <w:left w:val="dotted" w:sz="4" w:space="0" w:color="auto"/>
            </w:tcBorders>
            <w:shd w:val="clear" w:color="auto" w:fill="auto"/>
            <w:vAlign w:val="center"/>
          </w:tcPr>
          <w:p w14:paraId="4E40CFFA" w14:textId="77777777" w:rsidR="000D3074" w:rsidRPr="002A7B70" w:rsidRDefault="000D3074" w:rsidP="00677509">
            <w:pPr>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Pr="002A7B70">
              <w:rPr>
                <w:rFonts w:ascii="BIZ UDゴシック" w:eastAsia="BIZ UDゴシック" w:hAnsi="BIZ UDゴシック" w:hint="eastAsia"/>
                <w:sz w:val="22"/>
              </w:rPr>
              <w:t>来院日の翌月末</w:t>
            </w:r>
          </w:p>
        </w:tc>
      </w:tr>
    </w:tbl>
    <w:p w14:paraId="2DE908BE" w14:textId="77777777" w:rsidR="004A541A" w:rsidRPr="002A7B70" w:rsidRDefault="004A541A" w:rsidP="004A541A">
      <w:pPr>
        <w:spacing w:line="200" w:lineRule="exact"/>
        <w:ind w:leftChars="100" w:left="240" w:firstLineChars="100" w:firstLine="220"/>
        <w:rPr>
          <w:rFonts w:ascii="BIZ UDゴシック" w:eastAsia="BIZ UDゴシック" w:hAnsi="BIZ UDゴシック"/>
          <w:sz w:val="22"/>
        </w:rPr>
      </w:pPr>
    </w:p>
    <w:p w14:paraId="60012847" w14:textId="77777777" w:rsidR="00783DE1" w:rsidRPr="002A7B70" w:rsidRDefault="00783DE1" w:rsidP="007125C0">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なお、負担軽減費は「雑所得」となり、年間</w:t>
      </w:r>
      <w:r w:rsidRPr="002A7B70">
        <w:rPr>
          <w:rFonts w:ascii="BIZ UDゴシック" w:eastAsia="BIZ UDゴシック" w:hAnsi="BIZ UDゴシック"/>
          <w:sz w:val="22"/>
        </w:rPr>
        <w:t>20万円を</w:t>
      </w:r>
      <w:r w:rsidR="00E27614" w:rsidRPr="002A7B70">
        <w:rPr>
          <w:rFonts w:ascii="BIZ UDゴシック" w:eastAsia="BIZ UDゴシック" w:hAnsi="BIZ UDゴシック"/>
          <w:sz w:val="22"/>
        </w:rPr>
        <w:t>超</w:t>
      </w:r>
      <w:r w:rsidR="00E27614" w:rsidRPr="002A7B70">
        <w:rPr>
          <w:rFonts w:ascii="BIZ UDゴシック" w:eastAsia="BIZ UDゴシック" w:hAnsi="BIZ UDゴシック" w:hint="eastAsia"/>
          <w:sz w:val="22"/>
        </w:rPr>
        <w:t>え</w:t>
      </w:r>
      <w:r w:rsidRPr="002A7B70">
        <w:rPr>
          <w:rFonts w:ascii="BIZ UDゴシック" w:eastAsia="BIZ UDゴシック" w:hAnsi="BIZ UDゴシック" w:hint="eastAsia"/>
          <w:sz w:val="22"/>
        </w:rPr>
        <w:t>る雑所得については</w:t>
      </w:r>
      <w:r w:rsidR="0067057C" w:rsidRPr="002A7B70">
        <w:rPr>
          <w:rFonts w:ascii="BIZ UDゴシック" w:eastAsia="BIZ UDゴシック" w:hAnsi="BIZ UDゴシック" w:hint="eastAsia"/>
          <w:sz w:val="22"/>
        </w:rPr>
        <w:t>税務署への</w:t>
      </w:r>
      <w:r w:rsidRPr="002A7B70">
        <w:rPr>
          <w:rFonts w:ascii="BIZ UDゴシック" w:eastAsia="BIZ UDゴシック" w:hAnsi="BIZ UDゴシック" w:hint="eastAsia"/>
          <w:sz w:val="22"/>
        </w:rPr>
        <w:t>申告が必要になります。さらに、生活保護を受けている方は負担軽減費が収入と見なされ、生活保護費が減額される可能性があります。</w:t>
      </w:r>
    </w:p>
    <w:p w14:paraId="27732208" w14:textId="77777777" w:rsidR="004720D8" w:rsidRPr="002A7B70" w:rsidRDefault="004720D8" w:rsidP="007125C0">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w:t>
      </w:r>
      <w:r w:rsidR="00E33B05" w:rsidRPr="002A7B70">
        <w:rPr>
          <w:rFonts w:ascii="BIZ UDゴシック" w:eastAsia="BIZ UDゴシック" w:hAnsi="BIZ UDゴシック" w:hint="eastAsia"/>
          <w:sz w:val="22"/>
        </w:rPr>
        <w:t>への</w:t>
      </w:r>
      <w:r w:rsidRPr="002A7B70">
        <w:rPr>
          <w:rFonts w:ascii="BIZ UDゴシック" w:eastAsia="BIZ UDゴシック" w:hAnsi="BIZ UDゴシック" w:hint="eastAsia"/>
          <w:sz w:val="22"/>
        </w:rPr>
        <w:t>参加に伴う負担軽減費については、受け取っても、受け取らなくても治療上</w:t>
      </w:r>
      <w:r w:rsidR="00F54E89" w:rsidRPr="002A7B70">
        <w:rPr>
          <w:rFonts w:ascii="BIZ UDゴシック" w:eastAsia="BIZ UDゴシック" w:hAnsi="BIZ UDゴシック" w:hint="eastAsia"/>
          <w:sz w:val="22"/>
        </w:rPr>
        <w:t>不利な扱いを受ける</w:t>
      </w:r>
      <w:r w:rsidRPr="002A7B70">
        <w:rPr>
          <w:rFonts w:ascii="BIZ UDゴシック" w:eastAsia="BIZ UDゴシック" w:hAnsi="BIZ UDゴシック" w:hint="eastAsia"/>
          <w:sz w:val="22"/>
        </w:rPr>
        <w:t>ことはありませんので、自由な意思で決めてください。</w:t>
      </w:r>
    </w:p>
    <w:p w14:paraId="06ED5883" w14:textId="77777777" w:rsidR="00257CAC" w:rsidRPr="002A7B70" w:rsidRDefault="00257CAC" w:rsidP="007125C0">
      <w:pPr>
        <w:ind w:leftChars="100" w:left="240" w:firstLineChars="100" w:firstLine="220"/>
        <w:rPr>
          <w:rFonts w:ascii="BIZ UDゴシック" w:eastAsia="BIZ UDゴシック" w:hAnsi="BIZ UDゴシック"/>
          <w:sz w:val="22"/>
        </w:rPr>
      </w:pPr>
    </w:p>
    <w:p w14:paraId="5A6957A1" w14:textId="77777777" w:rsidR="004720D8" w:rsidRPr="002A7B70" w:rsidRDefault="00180AB6" w:rsidP="00BF2456">
      <w:pPr>
        <w:pStyle w:val="1"/>
        <w:spacing w:after="200"/>
      </w:pPr>
      <w:bookmarkStart w:id="166" w:name="_Toc167896269"/>
      <w:r w:rsidRPr="002A7B70">
        <w:rPr>
          <w:rFonts w:hint="eastAsia"/>
        </w:rPr>
        <w:t>治験への参加の自由と治験参加の取りやめについて</w:t>
      </w:r>
      <w:bookmarkEnd w:id="166"/>
    </w:p>
    <w:p w14:paraId="1653A49E" w14:textId="77777777" w:rsidR="00180AB6" w:rsidRPr="002A7B70" w:rsidRDefault="004720D8" w:rsidP="00556B5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この治験への参加に同意するかどうかは自由な意思によるもので</w:t>
      </w:r>
      <w:r w:rsidR="00180AB6" w:rsidRPr="002A7B70">
        <w:rPr>
          <w:rFonts w:ascii="BIZ UDゴシック" w:eastAsia="BIZ UDゴシック" w:hAnsi="BIZ UDゴシック" w:hint="eastAsia"/>
          <w:sz w:val="22"/>
        </w:rPr>
        <w:t>す。</w:t>
      </w:r>
      <w:r w:rsidRPr="002A7B70">
        <w:rPr>
          <w:rFonts w:ascii="BIZ UDゴシック" w:eastAsia="BIZ UDゴシック" w:hAnsi="BIZ UDゴシック" w:hint="eastAsia"/>
          <w:sz w:val="22"/>
        </w:rPr>
        <w:t>もちろん、必要な場合には誰かに相談してもかまいません。</w:t>
      </w:r>
    </w:p>
    <w:p w14:paraId="21DEEECF" w14:textId="77777777" w:rsidR="004720D8" w:rsidRPr="002A7B70" w:rsidRDefault="004720D8" w:rsidP="00556B5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また、この治験に参加することに一旦同意した場合でも、治験薬を</w:t>
      </w:r>
      <w:r w:rsidR="005D4AAC" w:rsidRPr="002A7B70">
        <w:rPr>
          <w:rFonts w:ascii="BIZ UDゴシック" w:eastAsia="BIZ UDゴシック" w:hAnsi="BIZ UDゴシック" w:hint="eastAsia"/>
          <w:sz w:val="22"/>
        </w:rPr>
        <w:t>使う</w:t>
      </w:r>
      <w:r w:rsidRPr="002A7B70">
        <w:rPr>
          <w:rFonts w:ascii="BIZ UDゴシック" w:eastAsia="BIZ UDゴシック" w:hAnsi="BIZ UDゴシック" w:hint="eastAsia"/>
          <w:sz w:val="22"/>
        </w:rPr>
        <w:t>前、後にかかわらず、いつでもこの治験への参加を取りやめることができます。この治験への参加に同意しない場合や、途中で取りやめた場合でも、</w:t>
      </w:r>
      <w:r w:rsidR="00F54E89" w:rsidRPr="002A7B70">
        <w:rPr>
          <w:rFonts w:ascii="BIZ UDゴシック" w:eastAsia="BIZ UDゴシック" w:hAnsi="BIZ UDゴシック" w:hint="eastAsia"/>
          <w:sz w:val="22"/>
        </w:rPr>
        <w:t>不利な扱いを受ける</w:t>
      </w:r>
      <w:r w:rsidRPr="002A7B70">
        <w:rPr>
          <w:rFonts w:ascii="BIZ UDゴシック" w:eastAsia="BIZ UDゴシック" w:hAnsi="BIZ UDゴシック" w:hint="eastAsia"/>
          <w:sz w:val="22"/>
        </w:rPr>
        <w:t>ことはありません。</w:t>
      </w:r>
    </w:p>
    <w:p w14:paraId="007C3187" w14:textId="77777777" w:rsidR="004720D8" w:rsidRPr="002A7B70" w:rsidRDefault="004720D8" w:rsidP="00556B5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なお、治験薬を</w:t>
      </w:r>
      <w:r w:rsidR="005D4AAC" w:rsidRPr="002A7B70">
        <w:rPr>
          <w:rFonts w:ascii="BIZ UDゴシック" w:eastAsia="BIZ UDゴシック" w:hAnsi="BIZ UDゴシック" w:hint="eastAsia"/>
          <w:sz w:val="22"/>
        </w:rPr>
        <w:t>使った</w:t>
      </w:r>
      <w:r w:rsidRPr="002A7B70">
        <w:rPr>
          <w:rFonts w:ascii="BIZ UDゴシック" w:eastAsia="BIZ UDゴシック" w:hAnsi="BIZ UDゴシック" w:hint="eastAsia"/>
          <w:sz w:val="22"/>
        </w:rPr>
        <w:t>後に参加を取りやめた場合には、安全確認のために必要な検査を行うことがありますので担当医師の指示に従ってください。</w:t>
      </w:r>
    </w:p>
    <w:p w14:paraId="3784AF9B" w14:textId="09E2B083" w:rsidR="004720D8" w:rsidRPr="002A7B70" w:rsidRDefault="004720D8" w:rsidP="00556B5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また、参加を取りやめる前までに得たデータは、治験のデータとして使用</w:t>
      </w:r>
      <w:r w:rsidR="0005069C">
        <w:rPr>
          <w:rFonts w:ascii="BIZ UDゴシック" w:eastAsia="BIZ UDゴシック" w:hAnsi="BIZ UDゴシック" w:hint="eastAsia"/>
          <w:sz w:val="22"/>
        </w:rPr>
        <w:t>し</w:t>
      </w:r>
      <w:r w:rsidRPr="002A7B70">
        <w:rPr>
          <w:rFonts w:ascii="BIZ UDゴシック" w:eastAsia="BIZ UDゴシック" w:hAnsi="BIZ UDゴシック" w:hint="eastAsia"/>
          <w:sz w:val="22"/>
        </w:rPr>
        <w:t>ます。</w:t>
      </w:r>
    </w:p>
    <w:p w14:paraId="7851A38D" w14:textId="77777777" w:rsidR="00921FBA" w:rsidRPr="002A7B70" w:rsidRDefault="00921FBA">
      <w:pPr>
        <w:widowControl/>
        <w:spacing w:line="240" w:lineRule="auto"/>
        <w:rPr>
          <w:rFonts w:ascii="BIZ UDゴシック" w:eastAsia="BIZ UDゴシック" w:hAnsi="BIZ UDゴシック"/>
        </w:rPr>
      </w:pPr>
      <w:r w:rsidRPr="002A7B70">
        <w:rPr>
          <w:rFonts w:ascii="BIZ UDゴシック" w:eastAsia="BIZ UDゴシック" w:hAnsi="BIZ UDゴシック"/>
        </w:rPr>
        <w:br w:type="page"/>
      </w:r>
    </w:p>
    <w:p w14:paraId="6EFC4025" w14:textId="5DADADAB" w:rsidR="00A30643" w:rsidRPr="002A7B70" w:rsidRDefault="00CD0FB2" w:rsidP="00BF2456">
      <w:pPr>
        <w:pStyle w:val="1"/>
        <w:spacing w:after="200"/>
      </w:pPr>
      <w:bookmarkStart w:id="167" w:name="_Toc167896270"/>
      <w:r w:rsidRPr="0094158A">
        <w:rPr>
          <w:rFonts w:hint="eastAsia"/>
          <w:i/>
          <w:iCs/>
          <w:color w:val="BFBFBF" w:themeColor="background1" w:themeShade="BF"/>
        </w:rPr>
        <w:lastRenderedPageBreak/>
        <w:t>｛製薬会社名（略称）｝</w:t>
      </w:r>
      <w:r w:rsidR="004929B8" w:rsidRPr="002A7B70">
        <w:rPr>
          <w:rFonts w:hint="eastAsia"/>
        </w:rPr>
        <w:t>からの資金提供等に</w:t>
      </w:r>
      <w:r w:rsidR="00A30643" w:rsidRPr="002A7B70">
        <w:rPr>
          <w:rFonts w:hint="eastAsia"/>
        </w:rPr>
        <w:t>ついて</w:t>
      </w:r>
      <w:bookmarkEnd w:id="167"/>
    </w:p>
    <w:p w14:paraId="5E35C93F" w14:textId="548A0BBF" w:rsidR="004929B8" w:rsidRPr="002A7B70" w:rsidRDefault="004929B8" w:rsidP="00A72860">
      <w:pPr>
        <w:ind w:left="179"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この治験は、</w:t>
      </w:r>
      <w:r w:rsidR="00CD0FB2" w:rsidRPr="0094158A">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からの依頼を受けて実施</w:t>
      </w:r>
      <w:r w:rsidR="0097433B" w:rsidRPr="002A7B70">
        <w:rPr>
          <w:rFonts w:ascii="BIZ UDゴシック" w:eastAsia="BIZ UDゴシック" w:hAnsi="BIZ UDゴシック" w:hint="eastAsia"/>
          <w:sz w:val="22"/>
        </w:rPr>
        <w:t>し</w:t>
      </w:r>
      <w:r w:rsidRPr="002A7B70">
        <w:rPr>
          <w:rFonts w:ascii="BIZ UDゴシック" w:eastAsia="BIZ UDゴシック" w:hAnsi="BIZ UDゴシック" w:hint="eastAsia"/>
          <w:sz w:val="22"/>
        </w:rPr>
        <w:t>ます。使</w:t>
      </w:r>
      <w:r w:rsidR="00D30829" w:rsidRPr="002A7B70">
        <w:rPr>
          <w:rFonts w:ascii="BIZ UDゴシック" w:eastAsia="BIZ UDゴシック" w:hAnsi="BIZ UDゴシック" w:hint="eastAsia"/>
          <w:sz w:val="22"/>
        </w:rPr>
        <w:t>う</w:t>
      </w:r>
      <w:r w:rsidRPr="002A7B70">
        <w:rPr>
          <w:rFonts w:ascii="BIZ UDゴシック" w:eastAsia="BIZ UDゴシック" w:hAnsi="BIZ UDゴシック" w:hint="eastAsia"/>
          <w:sz w:val="22"/>
        </w:rPr>
        <w:t>治験薬（機器）や治験にかかる費用は</w:t>
      </w:r>
      <w:r w:rsidR="00CD0FB2" w:rsidRPr="0094158A">
        <w:rPr>
          <w:rFonts w:ascii="BIZ UDゴシック" w:eastAsia="BIZ UDゴシック" w:hAnsi="BIZ UDゴシック" w:hint="eastAsia"/>
          <w:i/>
          <w:color w:val="7F7F7F"/>
          <w:sz w:val="22"/>
        </w:rPr>
        <w:t>｛製薬会社名（略称）｝</w:t>
      </w:r>
      <w:r w:rsidR="0097433B" w:rsidRPr="002A7B70">
        <w:rPr>
          <w:rFonts w:ascii="BIZ UDゴシック" w:eastAsia="BIZ UDゴシック" w:hAnsi="BIZ UDゴシック" w:hint="eastAsia"/>
          <w:sz w:val="22"/>
        </w:rPr>
        <w:t>が</w:t>
      </w:r>
      <w:r w:rsidRPr="002A7B70">
        <w:rPr>
          <w:rFonts w:ascii="BIZ UDゴシック" w:eastAsia="BIZ UDゴシック" w:hAnsi="BIZ UDゴシック" w:hint="eastAsia"/>
          <w:sz w:val="22"/>
        </w:rPr>
        <w:t>提供</w:t>
      </w:r>
      <w:r w:rsidR="0097433B" w:rsidRPr="002A7B70">
        <w:rPr>
          <w:rFonts w:ascii="BIZ UDゴシック" w:eastAsia="BIZ UDゴシック" w:hAnsi="BIZ UDゴシック" w:hint="eastAsia"/>
          <w:sz w:val="22"/>
        </w:rPr>
        <w:t>し</w:t>
      </w:r>
      <w:r w:rsidRPr="002A7B70">
        <w:rPr>
          <w:rFonts w:ascii="BIZ UDゴシック" w:eastAsia="BIZ UDゴシック" w:hAnsi="BIZ UDゴシック" w:hint="eastAsia"/>
          <w:sz w:val="22"/>
        </w:rPr>
        <w:t>ます。この治験で得られた成果による利益や知的財産権、特許等は</w:t>
      </w:r>
      <w:r w:rsidR="00CD0FB2" w:rsidRPr="0094158A">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に属します。</w:t>
      </w:r>
    </w:p>
    <w:p w14:paraId="50764ED3" w14:textId="77777777" w:rsidR="006D077C" w:rsidRPr="002A7B70" w:rsidRDefault="006D077C" w:rsidP="004929B8">
      <w:pPr>
        <w:ind w:firstLineChars="100" w:firstLine="220"/>
        <w:rPr>
          <w:rFonts w:ascii="BIZ UDゴシック" w:eastAsia="BIZ UDゴシック" w:hAnsi="BIZ UDゴシック"/>
          <w:sz w:val="22"/>
        </w:rPr>
      </w:pPr>
    </w:p>
    <w:p w14:paraId="65BAE5CB" w14:textId="77777777" w:rsidR="004929B8" w:rsidRPr="002A7B70" w:rsidRDefault="004929B8" w:rsidP="004929B8">
      <w:pPr>
        <w:ind w:left="179"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（利害関係がない場合）</w:t>
      </w:r>
    </w:p>
    <w:p w14:paraId="4E0E8139" w14:textId="4EF1827E" w:rsidR="004929B8" w:rsidRPr="002A7B70" w:rsidRDefault="004929B8" w:rsidP="004929B8">
      <w:pPr>
        <w:ind w:left="179"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また、</w:t>
      </w:r>
      <w:r w:rsidR="00CD0FB2" w:rsidRPr="0094158A">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と治験を実施する担当医師等は次のような関係にはありません。</w:t>
      </w:r>
    </w:p>
    <w:p w14:paraId="1D8057CD" w14:textId="70236F6E" w:rsidR="004929B8" w:rsidRPr="0094158A" w:rsidRDefault="00CD0FB2" w:rsidP="0094158A">
      <w:pPr>
        <w:pStyle w:val="af1"/>
        <w:numPr>
          <w:ilvl w:val="0"/>
          <w:numId w:val="28"/>
        </w:numPr>
        <w:ind w:leftChars="0"/>
        <w:rPr>
          <w:rFonts w:ascii="BIZ UDゴシック" w:eastAsia="BIZ UDゴシック" w:hAnsi="BIZ UDゴシック"/>
          <w:sz w:val="22"/>
        </w:rPr>
      </w:pPr>
      <w:r w:rsidRPr="0094158A">
        <w:rPr>
          <w:rFonts w:ascii="BIZ UDゴシック" w:eastAsia="BIZ UDゴシック" w:hAnsi="BIZ UDゴシック" w:hint="eastAsia"/>
          <w:i/>
          <w:color w:val="7F7F7F"/>
          <w:sz w:val="22"/>
        </w:rPr>
        <w:t>｛製薬会社名（略称）｝</w:t>
      </w:r>
      <w:r w:rsidR="004929B8" w:rsidRPr="0094158A">
        <w:rPr>
          <w:rFonts w:ascii="BIZ UDゴシック" w:eastAsia="BIZ UDゴシック" w:hAnsi="BIZ UDゴシック" w:hint="eastAsia"/>
          <w:sz w:val="22"/>
        </w:rPr>
        <w:t>から</w:t>
      </w:r>
      <w:r w:rsidR="00A7606D" w:rsidRPr="0094158A">
        <w:rPr>
          <w:rFonts w:ascii="BIZ UDゴシック" w:eastAsia="BIZ UDゴシック" w:hAnsi="BIZ UDゴシック" w:hint="eastAsia"/>
          <w:sz w:val="22"/>
        </w:rPr>
        <w:t>この治験以外の</w:t>
      </w:r>
      <w:r w:rsidR="004929B8" w:rsidRPr="0094158A">
        <w:rPr>
          <w:rFonts w:ascii="BIZ UDゴシック" w:eastAsia="BIZ UDゴシック" w:hAnsi="BIZ UDゴシック" w:hint="eastAsia"/>
          <w:sz w:val="22"/>
        </w:rPr>
        <w:t>研究費・寄付金や物品等の提供を受けている。</w:t>
      </w:r>
    </w:p>
    <w:p w14:paraId="5FB5231F" w14:textId="775B88C0" w:rsidR="004929B8" w:rsidRPr="0094158A" w:rsidRDefault="00CD0FB2" w:rsidP="0094158A">
      <w:pPr>
        <w:pStyle w:val="af1"/>
        <w:numPr>
          <w:ilvl w:val="0"/>
          <w:numId w:val="28"/>
        </w:numPr>
        <w:ind w:leftChars="0"/>
        <w:rPr>
          <w:rFonts w:ascii="BIZ UDゴシック" w:eastAsia="BIZ UDゴシック" w:hAnsi="BIZ UDゴシック"/>
          <w:sz w:val="22"/>
        </w:rPr>
      </w:pPr>
      <w:r w:rsidRPr="0094158A">
        <w:rPr>
          <w:rFonts w:ascii="BIZ UDゴシック" w:eastAsia="BIZ UDゴシック" w:hAnsi="BIZ UDゴシック" w:hint="eastAsia"/>
          <w:i/>
          <w:color w:val="7F7F7F"/>
          <w:sz w:val="22"/>
        </w:rPr>
        <w:t>｛製薬会社名（略称）｝</w:t>
      </w:r>
      <w:r w:rsidR="004929B8" w:rsidRPr="0094158A">
        <w:rPr>
          <w:rFonts w:ascii="BIZ UDゴシック" w:eastAsia="BIZ UDゴシック" w:hAnsi="BIZ UDゴシック" w:hint="eastAsia"/>
          <w:sz w:val="22"/>
        </w:rPr>
        <w:t>の株式を持っている。</w:t>
      </w:r>
    </w:p>
    <w:p w14:paraId="43113953" w14:textId="33DD0272" w:rsidR="004929B8" w:rsidRPr="0094158A" w:rsidRDefault="00CD0FB2" w:rsidP="0094158A">
      <w:pPr>
        <w:pStyle w:val="af1"/>
        <w:numPr>
          <w:ilvl w:val="0"/>
          <w:numId w:val="28"/>
        </w:numPr>
        <w:ind w:leftChars="0"/>
        <w:rPr>
          <w:rFonts w:ascii="BIZ UDゴシック" w:eastAsia="BIZ UDゴシック" w:hAnsi="BIZ UDゴシック"/>
          <w:sz w:val="22"/>
        </w:rPr>
      </w:pPr>
      <w:r w:rsidRPr="0094158A">
        <w:rPr>
          <w:rFonts w:ascii="BIZ UDゴシック" w:eastAsia="BIZ UDゴシック" w:hAnsi="BIZ UDゴシック" w:hint="eastAsia"/>
          <w:i/>
          <w:color w:val="7F7F7F"/>
          <w:sz w:val="22"/>
        </w:rPr>
        <w:t>｛製薬会社名（略称）｝</w:t>
      </w:r>
      <w:r w:rsidR="004929B8" w:rsidRPr="0094158A">
        <w:rPr>
          <w:rFonts w:ascii="BIZ UDゴシック" w:eastAsia="BIZ UDゴシック" w:hAnsi="BIZ UDゴシック" w:hint="eastAsia"/>
          <w:sz w:val="22"/>
        </w:rPr>
        <w:t>の社員がこの病院の研究員になっている。（この病院の職員が</w:t>
      </w:r>
      <w:r w:rsidRPr="0094158A">
        <w:rPr>
          <w:rFonts w:ascii="BIZ UDゴシック" w:eastAsia="BIZ UDゴシック" w:hAnsi="BIZ UDゴシック" w:hint="eastAsia"/>
          <w:i/>
          <w:color w:val="7F7F7F"/>
          <w:sz w:val="22"/>
        </w:rPr>
        <w:t>｛製薬会社名（略称）｝</w:t>
      </w:r>
      <w:r w:rsidR="004929B8" w:rsidRPr="0094158A">
        <w:rPr>
          <w:rFonts w:ascii="BIZ UDゴシック" w:eastAsia="BIZ UDゴシック" w:hAnsi="BIZ UDゴシック" w:hint="eastAsia"/>
          <w:sz w:val="22"/>
        </w:rPr>
        <w:t>の研究員になっている。）</w:t>
      </w:r>
    </w:p>
    <w:p w14:paraId="06D0EF8F" w14:textId="77777777" w:rsidR="004929B8" w:rsidRPr="002A7B70" w:rsidRDefault="004929B8" w:rsidP="004929B8">
      <w:pPr>
        <w:ind w:left="179" w:firstLineChars="100" w:firstLine="220"/>
        <w:rPr>
          <w:rFonts w:ascii="BIZ UDゴシック" w:eastAsia="BIZ UDゴシック" w:hAnsi="BIZ UDゴシック"/>
          <w:sz w:val="22"/>
        </w:rPr>
      </w:pPr>
    </w:p>
    <w:p w14:paraId="3F9B6D12" w14:textId="56381C7D" w:rsidR="00B82711" w:rsidRPr="002A7B70" w:rsidRDefault="00B94B6C" w:rsidP="004720D8">
      <w:pPr>
        <w:ind w:leftChars="150" w:left="360"/>
        <w:rPr>
          <w:rFonts w:ascii="BIZ UDゴシック" w:eastAsia="BIZ UDゴシック" w:hAnsi="BIZ UDゴシック"/>
          <w:sz w:val="22"/>
        </w:rPr>
      </w:pPr>
      <w:r w:rsidRPr="002A7B70">
        <w:rPr>
          <w:rFonts w:ascii="BIZ UDゴシック" w:eastAsia="BIZ UDゴシック" w:hAnsi="BIZ UDゴシック" w:hint="eastAsia"/>
          <w:i/>
          <w:sz w:val="22"/>
        </w:rPr>
        <w:t>（利害関係がある場合）</w:t>
      </w:r>
    </w:p>
    <w:p w14:paraId="393D7B88" w14:textId="4FB58988" w:rsidR="00B94B6C" w:rsidRPr="002A7B70" w:rsidRDefault="00B94B6C" w:rsidP="001D24F0">
      <w:pPr>
        <w:ind w:leftChars="150" w:left="36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また、治験</w:t>
      </w:r>
      <w:r w:rsidR="008653F7" w:rsidRPr="002A7B70">
        <w:rPr>
          <w:rFonts w:ascii="BIZ UDゴシック" w:eastAsia="BIZ UDゴシック" w:hAnsi="BIZ UDゴシック" w:hint="eastAsia"/>
          <w:sz w:val="22"/>
        </w:rPr>
        <w:t>を実施する</w:t>
      </w:r>
      <w:r w:rsidRPr="002A7B70">
        <w:rPr>
          <w:rFonts w:ascii="BIZ UDゴシック" w:eastAsia="BIZ UDゴシック" w:hAnsi="BIZ UDゴシック" w:hint="eastAsia"/>
          <w:sz w:val="22"/>
        </w:rPr>
        <w:t>担当医師等は</w:t>
      </w:r>
      <w:r w:rsidRPr="0094158A">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から</w:t>
      </w:r>
      <w:commentRangeStart w:id="168"/>
      <w:r w:rsidRPr="0094158A">
        <w:rPr>
          <w:rFonts w:ascii="BIZ UDゴシック" w:eastAsia="BIZ UDゴシック" w:hAnsi="BIZ UDゴシック" w:hint="eastAsia"/>
          <w:sz w:val="22"/>
          <w:highlight w:val="green"/>
        </w:rPr>
        <w:t>研究費の提供</w:t>
      </w:r>
      <w:commentRangeEnd w:id="168"/>
      <w:r w:rsidR="00B30224">
        <w:rPr>
          <w:rStyle w:val="ac"/>
          <w:rFonts w:ascii="ＭＳ Ｐゴシック" w:eastAsia="ＭＳ Ｐゴシック" w:hAnsi="ＭＳ Ｐゴシック" w:cs="ＭＳ Ｐゴシック"/>
        </w:rPr>
        <w:commentReference w:id="168"/>
      </w:r>
      <w:r w:rsidRPr="002A7B70">
        <w:rPr>
          <w:rFonts w:ascii="BIZ UDゴシック" w:eastAsia="BIZ UDゴシック" w:hAnsi="BIZ UDゴシック" w:hint="eastAsia"/>
          <w:sz w:val="22"/>
        </w:rPr>
        <w:t>を受けており、</w:t>
      </w:r>
      <w:r w:rsidR="00091E49" w:rsidRPr="002A7B70">
        <w:rPr>
          <w:rFonts w:ascii="BIZ UDゴシック" w:eastAsia="BIZ UDゴシック" w:hAnsi="BIZ UDゴシック" w:hint="eastAsia"/>
          <w:sz w:val="22"/>
        </w:rPr>
        <w:t>担当医師等と</w:t>
      </w:r>
      <w:r w:rsidR="00091E49" w:rsidRPr="0094158A">
        <w:rPr>
          <w:rFonts w:ascii="BIZ UDゴシック" w:eastAsia="BIZ UDゴシック" w:hAnsi="BIZ UDゴシック" w:hint="eastAsia"/>
          <w:i/>
          <w:color w:val="7F7F7F"/>
          <w:sz w:val="22"/>
        </w:rPr>
        <w:t>｛製薬会社名（略称）｝</w:t>
      </w:r>
      <w:r w:rsidR="00091E49" w:rsidRPr="002A7B70">
        <w:rPr>
          <w:rFonts w:ascii="BIZ UDゴシック" w:eastAsia="BIZ UDゴシック" w:hAnsi="BIZ UDゴシック" w:hint="eastAsia"/>
          <w:sz w:val="22"/>
        </w:rPr>
        <w:t>は利害関係にあります。</w:t>
      </w:r>
    </w:p>
    <w:p w14:paraId="4A606946" w14:textId="45DD3EAF" w:rsidR="004A0A3E" w:rsidRPr="002A7B70" w:rsidRDefault="004A0A3E" w:rsidP="001D24F0">
      <w:pPr>
        <w:ind w:leftChars="150" w:left="36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当院では、</w:t>
      </w:r>
      <w:r w:rsidRPr="0094158A">
        <w:rPr>
          <w:rFonts w:ascii="BIZ UDゴシック" w:eastAsia="BIZ UDゴシック" w:hAnsi="BIZ UDゴシック" w:hint="eastAsia"/>
          <w:sz w:val="22"/>
          <w:highlight w:val="green"/>
        </w:rPr>
        <w:t>データ</w:t>
      </w:r>
      <w:commentRangeStart w:id="169"/>
      <w:r w:rsidRPr="0094158A">
        <w:rPr>
          <w:rFonts w:ascii="BIZ UDゴシック" w:eastAsia="BIZ UDゴシック" w:hAnsi="BIZ UDゴシック" w:hint="eastAsia"/>
          <w:sz w:val="22"/>
          <w:highlight w:val="green"/>
        </w:rPr>
        <w:t>管理</w:t>
      </w:r>
      <w:commentRangeEnd w:id="169"/>
      <w:r w:rsidR="00052231">
        <w:rPr>
          <w:rStyle w:val="ac"/>
          <w:rFonts w:ascii="ＭＳ Ｐゴシック" w:eastAsia="ＭＳ Ｐゴシック" w:hAnsi="ＭＳ Ｐゴシック" w:cs="ＭＳ Ｐゴシック"/>
        </w:rPr>
        <w:commentReference w:id="169"/>
      </w:r>
      <w:r w:rsidRPr="0094158A">
        <w:rPr>
          <w:rFonts w:ascii="BIZ UDゴシック" w:eastAsia="BIZ UDゴシック" w:hAnsi="BIZ UDゴシック" w:hint="eastAsia"/>
          <w:sz w:val="22"/>
          <w:highlight w:val="green"/>
        </w:rPr>
        <w:t>は</w:t>
      </w:r>
      <w:r w:rsidRPr="0094158A">
        <w:rPr>
          <w:rFonts w:ascii="BIZ UDゴシック" w:eastAsia="BIZ UDゴシック" w:hAnsi="BIZ UDゴシック" w:hint="eastAsia"/>
          <w:i/>
          <w:iCs/>
          <w:color w:val="7F7F7F"/>
          <w:sz w:val="22"/>
          <w:highlight w:val="green"/>
        </w:rPr>
        <w:t>｛製薬会社名（略称）｝</w:t>
      </w:r>
      <w:r w:rsidRPr="0094158A">
        <w:rPr>
          <w:rFonts w:ascii="BIZ UDゴシック" w:eastAsia="BIZ UDゴシック" w:hAnsi="BIZ UDゴシック" w:hint="eastAsia"/>
          <w:sz w:val="22"/>
          <w:highlight w:val="green"/>
        </w:rPr>
        <w:t>が行わない</w:t>
      </w:r>
      <w:r w:rsidRPr="002A7B70">
        <w:rPr>
          <w:rFonts w:ascii="BIZ UDゴシック" w:eastAsia="BIZ UDゴシック" w:hAnsi="BIZ UDゴシック" w:hint="eastAsia"/>
          <w:sz w:val="22"/>
        </w:rPr>
        <w:t>等、この治験の規程にしたがって、</w:t>
      </w:r>
      <w:r w:rsidRPr="0094158A">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と担当医師等の利害関係が治験の結果に不当な影響を与えないよう、適切に管理します。</w:t>
      </w:r>
    </w:p>
    <w:p w14:paraId="12E0B8A9" w14:textId="77777777" w:rsidR="007903D1" w:rsidRPr="002A7B70" w:rsidRDefault="007903D1" w:rsidP="0094158A">
      <w:pPr>
        <w:ind w:left="179" w:firstLineChars="100" w:firstLine="220"/>
        <w:rPr>
          <w:rFonts w:ascii="BIZ UDゴシック" w:eastAsia="BIZ UDゴシック" w:hAnsi="BIZ UDゴシック"/>
          <w:sz w:val="22"/>
        </w:rPr>
      </w:pPr>
    </w:p>
    <w:p w14:paraId="15A199F0" w14:textId="77777777" w:rsidR="004720D8" w:rsidRPr="002A7B70" w:rsidRDefault="004720D8" w:rsidP="00BF2456">
      <w:pPr>
        <w:pStyle w:val="1"/>
        <w:spacing w:after="200"/>
      </w:pPr>
      <w:bookmarkStart w:id="170" w:name="_Toc5888536"/>
      <w:bookmarkStart w:id="171" w:name="_Toc167896271"/>
      <w:bookmarkEnd w:id="170"/>
      <w:r w:rsidRPr="002A7B70">
        <w:rPr>
          <w:rFonts w:hint="eastAsia"/>
        </w:rPr>
        <w:t>治験審査委員会</w:t>
      </w:r>
      <w:bookmarkEnd w:id="171"/>
    </w:p>
    <w:p w14:paraId="739B4E6C" w14:textId="4F600B5A" w:rsidR="004720D8" w:rsidRPr="002A7B70" w:rsidRDefault="004720D8" w:rsidP="00556B5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治験は、参加</w:t>
      </w:r>
      <w:r w:rsidR="00EB55C6" w:rsidRPr="002A7B70">
        <w:rPr>
          <w:rFonts w:ascii="BIZ UDゴシック" w:eastAsia="BIZ UDゴシック" w:hAnsi="BIZ UDゴシック" w:hint="eastAsia"/>
          <w:sz w:val="22"/>
        </w:rPr>
        <w:t>す</w:t>
      </w:r>
      <w:r w:rsidRPr="002A7B70">
        <w:rPr>
          <w:rFonts w:ascii="BIZ UDゴシック" w:eastAsia="BIZ UDゴシック" w:hAnsi="BIZ UDゴシック" w:hint="eastAsia"/>
          <w:sz w:val="22"/>
        </w:rPr>
        <w:t>る患者さんの安全と人権を守るために、国が定めた「医薬品の臨床試験の実施の基準</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sz w:val="22"/>
        </w:rPr>
        <w:t>GCP</w:t>
      </w:r>
      <w:r w:rsidR="00C50DFE" w:rsidRPr="002A7B70">
        <w:rPr>
          <w:rFonts w:ascii="BIZ UDゴシック" w:eastAsia="BIZ UDゴシック" w:hAnsi="BIZ UDゴシック"/>
          <w:sz w:val="22"/>
        </w:rPr>
        <w:t>）</w:t>
      </w:r>
      <w:r w:rsidRPr="002A7B70">
        <w:rPr>
          <w:rFonts w:ascii="BIZ UDゴシック" w:eastAsia="BIZ UDゴシック" w:hAnsi="BIZ UDゴシック"/>
          <w:sz w:val="22"/>
        </w:rPr>
        <w:t>」を</w:t>
      </w:r>
      <w:r w:rsidR="00EB55C6" w:rsidRPr="002A7B70">
        <w:rPr>
          <w:rFonts w:ascii="BIZ UDゴシック" w:eastAsia="BIZ UDゴシック" w:hAnsi="BIZ UDゴシック"/>
          <w:sz w:val="22"/>
        </w:rPr>
        <w:ruby>
          <w:rubyPr>
            <w:rubyAlign w:val="distributeSpace"/>
            <w:hps w:val="12"/>
            <w:hpsRaise w:val="22"/>
            <w:hpsBaseText w:val="22"/>
            <w:lid w:val="ja-JP"/>
          </w:rubyPr>
          <w:rt>
            <w:r w:rsidR="00EB55C6" w:rsidRPr="002A7B70">
              <w:rPr>
                <w:rFonts w:ascii="BIZ UDゴシック" w:eastAsia="BIZ UDゴシック" w:hAnsi="BIZ UDゴシック"/>
                <w:sz w:val="10"/>
              </w:rPr>
              <w:t>じゅんしゅ</w:t>
            </w:r>
          </w:rt>
          <w:rubyBase>
            <w:r w:rsidR="00EB55C6" w:rsidRPr="002A7B70">
              <w:rPr>
                <w:rFonts w:ascii="BIZ UDゴシック" w:eastAsia="BIZ UDゴシック" w:hAnsi="BIZ UDゴシック"/>
                <w:sz w:val="22"/>
              </w:rPr>
              <w:t>遵守</w:t>
            </w:r>
          </w:rubyBase>
        </w:ruby>
      </w:r>
      <w:r w:rsidRPr="002A7B70">
        <w:rPr>
          <w:rFonts w:ascii="BIZ UDゴシック" w:eastAsia="BIZ UDゴシック" w:hAnsi="BIZ UDゴシック"/>
          <w:sz w:val="22"/>
        </w:rPr>
        <w:t>して行われます。</w:t>
      </w:r>
    </w:p>
    <w:p w14:paraId="281C74F4" w14:textId="4A188656" w:rsidR="004720D8" w:rsidRPr="002A7B70" w:rsidRDefault="004720D8" w:rsidP="009860E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また、治験</w:t>
      </w:r>
      <w:r w:rsidR="004110FC" w:rsidRPr="002A7B70">
        <w:rPr>
          <w:rFonts w:ascii="BIZ UDゴシック" w:eastAsia="BIZ UDゴシック" w:hAnsi="BIZ UDゴシック" w:hint="eastAsia"/>
          <w:sz w:val="22"/>
        </w:rPr>
        <w:t>は</w:t>
      </w:r>
      <w:r w:rsidRPr="002A7B70">
        <w:rPr>
          <w:rFonts w:ascii="BIZ UDゴシック" w:eastAsia="BIZ UDゴシック" w:hAnsi="BIZ UDゴシック" w:hint="eastAsia"/>
          <w:sz w:val="22"/>
        </w:rPr>
        <w:t>実施前に治験審査委員会で審議され、承認</w:t>
      </w:r>
      <w:r w:rsidR="00B53275" w:rsidRPr="002A7B70">
        <w:rPr>
          <w:rFonts w:ascii="BIZ UDゴシック" w:eastAsia="BIZ UDゴシック" w:hAnsi="BIZ UDゴシック" w:hint="eastAsia"/>
          <w:sz w:val="22"/>
        </w:rPr>
        <w:t>を得</w:t>
      </w:r>
      <w:r w:rsidRPr="002A7B70">
        <w:rPr>
          <w:rFonts w:ascii="BIZ UDゴシック" w:eastAsia="BIZ UDゴシック" w:hAnsi="BIZ UDゴシック" w:hint="eastAsia"/>
          <w:sz w:val="22"/>
        </w:rPr>
        <w:t>る必要があります。治験審査委員会とは、医学・薬学その他の医療関係者や臨床試験に関する専門的知識をもつ人、</w:t>
      </w:r>
      <w:r w:rsidR="00CE4DBE" w:rsidRPr="002A7B70">
        <w:rPr>
          <w:rFonts w:ascii="BIZ UDゴシック" w:eastAsia="BIZ UDゴシック" w:hAnsi="BIZ UDゴシック" w:hint="eastAsia"/>
          <w:sz w:val="22"/>
        </w:rPr>
        <w:t>それらの</w:t>
      </w:r>
      <w:r w:rsidRPr="002A7B70">
        <w:rPr>
          <w:rFonts w:ascii="BIZ UDゴシック" w:eastAsia="BIZ UDゴシック" w:hAnsi="BIZ UDゴシック" w:hint="eastAsia"/>
          <w:sz w:val="22"/>
        </w:rPr>
        <w:t>専門</w:t>
      </w:r>
      <w:r w:rsidR="00CE4DBE" w:rsidRPr="002A7B70">
        <w:rPr>
          <w:rFonts w:ascii="BIZ UDゴシック" w:eastAsia="BIZ UDゴシック" w:hAnsi="BIZ UDゴシック" w:hint="eastAsia"/>
          <w:sz w:val="22"/>
        </w:rPr>
        <w:t>的知識をもたない</w:t>
      </w:r>
      <w:r w:rsidRPr="002A7B70">
        <w:rPr>
          <w:rFonts w:ascii="BIZ UDゴシック" w:eastAsia="BIZ UDゴシック" w:hAnsi="BIZ UDゴシック" w:hint="eastAsia"/>
          <w:sz w:val="22"/>
        </w:rPr>
        <w:t>人、当医療機関と利害関係のない人で構成され、</w:t>
      </w:r>
      <w:r w:rsidR="00B53275" w:rsidRPr="002A7B70">
        <w:rPr>
          <w:rFonts w:ascii="BIZ UDゴシック" w:eastAsia="BIZ UDゴシック" w:hAnsi="BIZ UDゴシック" w:hint="eastAsia"/>
          <w:sz w:val="22"/>
        </w:rPr>
        <w:t>計画された治験が</w:t>
      </w:r>
      <w:r w:rsidRPr="002A7B70">
        <w:rPr>
          <w:rFonts w:ascii="BIZ UDゴシック" w:eastAsia="BIZ UDゴシック" w:hAnsi="BIZ UDゴシック" w:hint="eastAsia"/>
          <w:sz w:val="22"/>
        </w:rPr>
        <w:t>安全</w:t>
      </w:r>
      <w:r w:rsidR="00B53275" w:rsidRPr="002A7B70">
        <w:rPr>
          <w:rFonts w:ascii="BIZ UDゴシック" w:eastAsia="BIZ UDゴシック" w:hAnsi="BIZ UDゴシック" w:hint="eastAsia"/>
          <w:sz w:val="22"/>
        </w:rPr>
        <w:t>に実施できる</w:t>
      </w:r>
      <w:r w:rsidRPr="002A7B70">
        <w:rPr>
          <w:rFonts w:ascii="BIZ UDゴシック" w:eastAsia="BIZ UDゴシック" w:hAnsi="BIZ UDゴシック" w:hint="eastAsia"/>
          <w:sz w:val="22"/>
        </w:rPr>
        <w:t>か</w:t>
      </w:r>
      <w:r w:rsidR="00B53275" w:rsidRPr="002A7B70">
        <w:rPr>
          <w:rFonts w:ascii="BIZ UDゴシック" w:eastAsia="BIZ UDゴシック" w:hAnsi="BIZ UDゴシック" w:hint="eastAsia"/>
          <w:sz w:val="22"/>
        </w:rPr>
        <w:t>、患者さんの人権が保護されているか</w:t>
      </w:r>
      <w:r w:rsidRPr="002A7B70">
        <w:rPr>
          <w:rFonts w:ascii="BIZ UDゴシック" w:eastAsia="BIZ UDゴシック" w:hAnsi="BIZ UDゴシック" w:hint="eastAsia"/>
          <w:sz w:val="22"/>
        </w:rPr>
        <w:t>について、</w:t>
      </w:r>
      <w:r w:rsidR="00556B58" w:rsidRPr="002A7B70">
        <w:rPr>
          <w:rFonts w:ascii="BIZ UDゴシック" w:eastAsia="BIZ UDゴシック" w:hAnsi="BIZ UDゴシック"/>
          <w:sz w:val="22"/>
        </w:rPr>
        <w:ruby>
          <w:rubyPr>
            <w:rubyAlign w:val="distributeSpace"/>
            <w:hps w:val="12"/>
            <w:hpsRaise w:val="22"/>
            <w:hpsBaseText w:val="22"/>
            <w:lid w:val="ja-JP"/>
          </w:rubyPr>
          <w:rt>
            <w:r w:rsidR="00556B58" w:rsidRPr="002A7B70">
              <w:rPr>
                <w:rFonts w:ascii="BIZ UDゴシック" w:eastAsia="BIZ UDゴシック" w:hAnsi="BIZ UDゴシック"/>
                <w:sz w:val="10"/>
              </w:rPr>
              <w:t>りん</w:t>
            </w:r>
          </w:rt>
          <w:rubyBase>
            <w:r w:rsidR="00556B58" w:rsidRPr="002A7B70">
              <w:rPr>
                <w:rFonts w:ascii="BIZ UDゴシック" w:eastAsia="BIZ UDゴシック" w:hAnsi="BIZ UDゴシック"/>
                <w:sz w:val="22"/>
              </w:rPr>
              <w:t>倫</w:t>
            </w:r>
          </w:rubyBase>
        </w:ruby>
      </w:r>
      <w:r w:rsidR="00556B58" w:rsidRPr="002A7B70">
        <w:rPr>
          <w:rFonts w:ascii="BIZ UDゴシック" w:eastAsia="BIZ UDゴシック" w:hAnsi="BIZ UDゴシック"/>
          <w:sz w:val="22"/>
        </w:rPr>
        <w:ruby>
          <w:rubyPr>
            <w:rubyAlign w:val="distributeSpace"/>
            <w:hps w:val="12"/>
            <w:hpsRaise w:val="22"/>
            <w:hpsBaseText w:val="22"/>
            <w:lid w:val="ja-JP"/>
          </w:rubyPr>
          <w:rt>
            <w:r w:rsidR="00556B58" w:rsidRPr="002A7B70">
              <w:rPr>
                <w:rFonts w:ascii="BIZ UDゴシック" w:eastAsia="BIZ UDゴシック" w:hAnsi="BIZ UDゴシック"/>
                <w:sz w:val="10"/>
              </w:rPr>
              <w:t>り</w:t>
            </w:r>
          </w:rt>
          <w:rubyBase>
            <w:r w:rsidR="00556B58" w:rsidRPr="002A7B70">
              <w:rPr>
                <w:rFonts w:ascii="BIZ UDゴシック" w:eastAsia="BIZ UDゴシック" w:hAnsi="BIZ UDゴシック"/>
                <w:sz w:val="22"/>
              </w:rPr>
              <w:t>理</w:t>
            </w:r>
          </w:rubyBase>
        </w:ruby>
      </w:r>
      <w:r w:rsidRPr="002A7B70">
        <w:rPr>
          <w:rFonts w:ascii="BIZ UDゴシック" w:eastAsia="BIZ UDゴシック" w:hAnsi="BIZ UDゴシック"/>
          <w:sz w:val="22"/>
        </w:rPr>
        <w:t>的</w:t>
      </w:r>
      <w:r w:rsidR="00CE575D" w:rsidRPr="002A7B70">
        <w:rPr>
          <w:rFonts w:ascii="BIZ UDゴシック" w:eastAsia="BIZ UDゴシック" w:hAnsi="BIZ UDゴシック" w:hint="eastAsia"/>
          <w:sz w:val="22"/>
        </w:rPr>
        <w:t>・科学的</w:t>
      </w:r>
      <w:r w:rsidRPr="002A7B70">
        <w:rPr>
          <w:rFonts w:ascii="BIZ UDゴシック" w:eastAsia="BIZ UDゴシック" w:hAnsi="BIZ UDゴシック"/>
          <w:sz w:val="22"/>
        </w:rPr>
        <w:t>な面から調査し、審議するために設置されています。この治験も、以下の治験審査委員会で、</w:t>
      </w:r>
      <w:r w:rsidR="00CE575D" w:rsidRPr="002A7B70">
        <w:rPr>
          <w:rFonts w:ascii="BIZ UDゴシック" w:eastAsia="BIZ UDゴシック" w:hAnsi="BIZ UDゴシック"/>
          <w:sz w:val="22"/>
        </w:rPr>
        <w:t>倫理的妥当性</w:t>
      </w:r>
      <w:r w:rsidR="00CE575D" w:rsidRPr="002A7B70">
        <w:rPr>
          <w:rFonts w:ascii="BIZ UDゴシック" w:eastAsia="BIZ UDゴシック" w:hAnsi="BIZ UDゴシック" w:hint="eastAsia"/>
          <w:sz w:val="22"/>
        </w:rPr>
        <w:t>と</w:t>
      </w:r>
      <w:r w:rsidRPr="002A7B70">
        <w:rPr>
          <w:rFonts w:ascii="BIZ UDゴシック" w:eastAsia="BIZ UDゴシック" w:hAnsi="BIZ UDゴシック"/>
          <w:sz w:val="22"/>
        </w:rPr>
        <w:t>科学的妥当性について審議され、実施することが認められています。また、治験を継続して行うことの適否につい</w:t>
      </w:r>
      <w:r w:rsidRPr="002A7B70">
        <w:rPr>
          <w:rFonts w:ascii="BIZ UDゴシック" w:eastAsia="BIZ UDゴシック" w:hAnsi="BIZ UDゴシック" w:hint="eastAsia"/>
          <w:sz w:val="22"/>
        </w:rPr>
        <w:t>ても審議されます。</w:t>
      </w:r>
    </w:p>
    <w:p w14:paraId="66BF87E2" w14:textId="24E18921" w:rsidR="004720D8" w:rsidRDefault="004720D8" w:rsidP="00556B5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治験審査委員会の手順書や委員名簿、会議の記録は、下記のホームページ</w:t>
      </w:r>
      <w:r w:rsidR="00EB55C6" w:rsidRPr="002A7B70">
        <w:rPr>
          <w:rFonts w:ascii="BIZ UDゴシック" w:eastAsia="BIZ UDゴシック" w:hAnsi="BIZ UDゴシック" w:hint="eastAsia"/>
          <w:sz w:val="22"/>
        </w:rPr>
        <w:t>で</w:t>
      </w:r>
      <w:r w:rsidR="00CA63E2" w:rsidRPr="002A7B70">
        <w:rPr>
          <w:rFonts w:ascii="BIZ UDゴシック" w:eastAsia="BIZ UDゴシック" w:hAnsi="BIZ UDゴシック" w:hint="eastAsia"/>
          <w:sz w:val="22"/>
        </w:rPr>
        <w:t>見る</w:t>
      </w:r>
      <w:r w:rsidRPr="002A7B70">
        <w:rPr>
          <w:rFonts w:ascii="BIZ UDゴシック" w:eastAsia="BIZ UDゴシック" w:hAnsi="BIZ UDゴシック" w:hint="eastAsia"/>
          <w:sz w:val="22"/>
        </w:rPr>
        <w:t>ことが</w:t>
      </w:r>
      <w:r w:rsidRPr="002A7B70">
        <w:rPr>
          <w:rFonts w:ascii="BIZ UDゴシック" w:eastAsia="BIZ UDゴシック" w:hAnsi="BIZ UDゴシック" w:hint="eastAsia"/>
          <w:sz w:val="22"/>
        </w:rPr>
        <w:lastRenderedPageBreak/>
        <w:t>できます。</w:t>
      </w:r>
    </w:p>
    <w:p w14:paraId="7D8766C5" w14:textId="77777777" w:rsidR="00462A16" w:rsidRPr="002A7B70" w:rsidRDefault="00462A16" w:rsidP="00556B58">
      <w:pPr>
        <w:ind w:firstLineChars="100" w:firstLine="220"/>
        <w:rPr>
          <w:rFonts w:ascii="BIZ UDゴシック" w:eastAsia="BIZ UDゴシック" w:hAnsi="BIZ UDゴシック"/>
          <w:sz w:val="22"/>
        </w:rPr>
      </w:pPr>
    </w:p>
    <w:p w14:paraId="3AFCD412" w14:textId="77777777" w:rsidR="00086A74" w:rsidRPr="002A7B70" w:rsidRDefault="00086A74" w:rsidP="000D7A31">
      <w:pPr>
        <w:pBdr>
          <w:top w:val="single" w:sz="4" w:space="1" w:color="auto"/>
          <w:left w:val="single" w:sz="4" w:space="4" w:color="auto"/>
          <w:right w:val="single" w:sz="4" w:space="4" w:color="auto"/>
        </w:pBdr>
        <w:ind w:leftChars="200" w:left="480" w:rightChars="200" w:right="480"/>
        <w:rPr>
          <w:rFonts w:ascii="BIZ UDゴシック" w:eastAsia="BIZ UDゴシック" w:hAnsi="BIZ UDゴシック"/>
          <w:sz w:val="22"/>
        </w:rPr>
      </w:pPr>
      <w:r w:rsidRPr="002A7B70">
        <w:rPr>
          <w:rFonts w:ascii="BIZ UDゴシック" w:eastAsia="BIZ UDゴシック" w:hAnsi="BIZ UDゴシック" w:hint="eastAsia"/>
          <w:sz w:val="22"/>
        </w:rPr>
        <w:t>小児治験ネットワーク中央治験審査委員会</w:t>
      </w:r>
    </w:p>
    <w:p w14:paraId="10608A2A" w14:textId="37F4DD92" w:rsidR="00086A74" w:rsidRPr="002A7B70" w:rsidRDefault="00086A74" w:rsidP="000D7A31">
      <w:pPr>
        <w:pBdr>
          <w:left w:val="single" w:sz="4" w:space="4" w:color="auto"/>
          <w:right w:val="single" w:sz="4" w:space="4" w:color="auto"/>
        </w:pBdr>
        <w:ind w:leftChars="200" w:left="480" w:rightChars="200" w:right="480"/>
        <w:rPr>
          <w:rFonts w:ascii="BIZ UDゴシック" w:eastAsia="BIZ UDゴシック" w:hAnsi="BIZ UDゴシック"/>
          <w:sz w:val="22"/>
        </w:rPr>
      </w:pPr>
      <w:r w:rsidRPr="002A7B70">
        <w:rPr>
          <w:rFonts w:ascii="BIZ UDゴシック" w:eastAsia="BIZ UDゴシック" w:hAnsi="BIZ UDゴシック" w:hint="eastAsia"/>
          <w:sz w:val="22"/>
        </w:rPr>
        <w:t>設置者：小児治験ネットワーク登録医療機関の長（共同設置）</w:t>
      </w:r>
    </w:p>
    <w:p w14:paraId="62A115A4" w14:textId="1DD262FC" w:rsidR="00086A74" w:rsidRPr="002A7B70" w:rsidRDefault="006A704D" w:rsidP="000D7A31">
      <w:pPr>
        <w:pBdr>
          <w:left w:val="single" w:sz="4" w:space="4" w:color="auto"/>
          <w:right w:val="single" w:sz="4" w:space="4" w:color="auto"/>
        </w:pBdr>
        <w:ind w:leftChars="200" w:left="480" w:rightChars="200" w:right="480"/>
        <w:rPr>
          <w:rFonts w:ascii="BIZ UDゴシック" w:eastAsia="BIZ UDゴシック" w:hAnsi="BIZ UDゴシック"/>
          <w:sz w:val="22"/>
        </w:rPr>
      </w:pPr>
      <w:r>
        <w:rPr>
          <w:rFonts w:ascii="BIZ UDゴシック" w:eastAsia="BIZ UDゴシック" w:hAnsi="BIZ UDゴシック" w:hint="eastAsia"/>
          <w:noProof/>
          <w:sz w:val="22"/>
        </w:rPr>
        <w:drawing>
          <wp:anchor distT="0" distB="0" distL="114300" distR="114300" simplePos="0" relativeHeight="251658268" behindDoc="0" locked="0" layoutInCell="1" allowOverlap="1" wp14:anchorId="296E288F" wp14:editId="631ED23F">
            <wp:simplePos x="0" y="0"/>
            <wp:positionH relativeFrom="column">
              <wp:posOffset>4573270</wp:posOffset>
            </wp:positionH>
            <wp:positionV relativeFrom="paragraph">
              <wp:posOffset>46990</wp:posOffset>
            </wp:positionV>
            <wp:extent cx="466725" cy="466725"/>
            <wp:effectExtent l="0" t="0" r="9525" b="9525"/>
            <wp:wrapNone/>
            <wp:docPr id="1265968666"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6A74" w:rsidRPr="002A7B70">
        <w:rPr>
          <w:rFonts w:ascii="BIZ UDゴシック" w:eastAsia="BIZ UDゴシック" w:hAnsi="BIZ UDゴシック" w:hint="eastAsia"/>
          <w:sz w:val="22"/>
        </w:rPr>
        <w:t>種　類：共同設置された治験審査委員会</w:t>
      </w:r>
    </w:p>
    <w:p w14:paraId="58C8311C" w14:textId="36DA1AD7" w:rsidR="00086A74" w:rsidRPr="002A7B70" w:rsidRDefault="00086A74" w:rsidP="000D7A31">
      <w:pPr>
        <w:pBdr>
          <w:left w:val="single" w:sz="4" w:space="4" w:color="auto"/>
          <w:right w:val="single" w:sz="4" w:space="4" w:color="auto"/>
        </w:pBdr>
        <w:ind w:leftChars="200" w:left="480" w:rightChars="200" w:right="480"/>
        <w:rPr>
          <w:rFonts w:ascii="BIZ UDゴシック" w:eastAsia="BIZ UDゴシック" w:hAnsi="BIZ UDゴシック"/>
          <w:sz w:val="22"/>
        </w:rPr>
      </w:pPr>
      <w:r w:rsidRPr="002A7B70">
        <w:rPr>
          <w:rFonts w:ascii="BIZ UDゴシック" w:eastAsia="BIZ UDゴシック" w:hAnsi="BIZ UDゴシック" w:hint="eastAsia"/>
          <w:sz w:val="22"/>
        </w:rPr>
        <w:t>所在地：東京都世田谷区大蔵</w:t>
      </w:r>
      <w:r w:rsidRPr="002A7B70">
        <w:rPr>
          <w:rFonts w:ascii="BIZ UDゴシック" w:eastAsia="BIZ UDゴシック" w:hAnsi="BIZ UDゴシック"/>
          <w:sz w:val="22"/>
        </w:rPr>
        <w:t>2-10-1（国立成育医療研究センター）</w:t>
      </w:r>
    </w:p>
    <w:p w14:paraId="1310D4AB" w14:textId="05BB86D8" w:rsidR="00086A74" w:rsidRPr="002A7B70" w:rsidRDefault="00086A74" w:rsidP="000D7A31">
      <w:pPr>
        <w:pBdr>
          <w:left w:val="single" w:sz="4" w:space="4" w:color="auto"/>
          <w:bottom w:val="single" w:sz="4" w:space="1" w:color="auto"/>
          <w:right w:val="single" w:sz="4" w:space="4" w:color="auto"/>
        </w:pBdr>
        <w:ind w:leftChars="200" w:left="480" w:rightChars="200" w:right="480"/>
        <w:rPr>
          <w:rFonts w:ascii="BIZ UDゴシック" w:eastAsia="BIZ UDゴシック" w:hAnsi="BIZ UDゴシック"/>
          <w:sz w:val="22"/>
        </w:rPr>
      </w:pPr>
      <w:r w:rsidRPr="002A7B70">
        <w:rPr>
          <w:rFonts w:ascii="BIZ UDゴシック" w:eastAsia="BIZ UDゴシック" w:hAnsi="BIZ UDゴシック" w:hint="eastAsia"/>
          <w:sz w:val="22"/>
        </w:rPr>
        <w:t>ホームページアドレス：</w:t>
      </w:r>
      <w:hyperlink r:id="rId20" w:history="1">
        <w:r w:rsidR="006C6FF5" w:rsidRPr="002A7B70">
          <w:rPr>
            <w:rStyle w:val="a8"/>
            <w:rFonts w:ascii="BIZ UDゴシック" w:eastAsia="BIZ UDゴシック" w:hAnsi="BIZ UDゴシック"/>
            <w:sz w:val="22"/>
          </w:rPr>
          <w:t>https://www.pctn-portal.ctdms.ncchd.go.jp</w:t>
        </w:r>
      </w:hyperlink>
    </w:p>
    <w:p w14:paraId="53AF5E08" w14:textId="2D3F162E" w:rsidR="00384365" w:rsidRDefault="00384365" w:rsidP="004C1481">
      <w:pPr>
        <w:rPr>
          <w:rFonts w:ascii="BIZ UDゴシック" w:eastAsia="BIZ UDゴシック" w:hAnsi="BIZ UDゴシック"/>
          <w:bdr w:val="single" w:sz="4" w:space="0" w:color="auto"/>
        </w:rPr>
      </w:pPr>
    </w:p>
    <w:p w14:paraId="1ED7FD94" w14:textId="77777777" w:rsidR="00384365" w:rsidRPr="00384365" w:rsidRDefault="00384365" w:rsidP="004C1481">
      <w:pPr>
        <w:rPr>
          <w:rFonts w:ascii="BIZ UDゴシック" w:eastAsia="BIZ UDゴシック" w:hAnsi="BIZ UDゴシック"/>
          <w:bdr w:val="single" w:sz="4" w:space="0" w:color="auto"/>
        </w:rPr>
      </w:pPr>
    </w:p>
    <w:p w14:paraId="2DFBA5FA" w14:textId="76EC6F59" w:rsidR="002D3B09" w:rsidRPr="002D3B09" w:rsidRDefault="004720D8" w:rsidP="00DF6F34">
      <w:pPr>
        <w:pStyle w:val="1"/>
        <w:spacing w:after="200"/>
      </w:pPr>
      <w:bookmarkStart w:id="172" w:name="_Toc518649293"/>
      <w:bookmarkStart w:id="173" w:name="_Toc518651595"/>
      <w:bookmarkStart w:id="174" w:name="_Toc518653417"/>
      <w:bookmarkStart w:id="175" w:name="_Toc529468003"/>
      <w:bookmarkStart w:id="176" w:name="相談窓口"/>
      <w:bookmarkStart w:id="177" w:name="_Toc167896272"/>
      <w:bookmarkEnd w:id="172"/>
      <w:bookmarkEnd w:id="173"/>
      <w:bookmarkEnd w:id="174"/>
      <w:bookmarkEnd w:id="175"/>
      <w:bookmarkEnd w:id="176"/>
      <w:r w:rsidRPr="002A7B70">
        <w:rPr>
          <w:rFonts w:hint="eastAsia"/>
        </w:rPr>
        <w:t>治験担当医師と相談窓口</w:t>
      </w:r>
      <w:bookmarkEnd w:id="177"/>
    </w:p>
    <w:p w14:paraId="213AA4E7" w14:textId="77777777" w:rsidR="00756431" w:rsidRPr="002A7B70" w:rsidRDefault="004720D8" w:rsidP="00756431">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この治験に関して、知りたいことや心配なことがあれば、いつでも担当医師または下記の相談窓口に相談してください。患者さん</w:t>
      </w:r>
      <w:r w:rsidR="006B2D74" w:rsidRPr="002A7B70">
        <w:rPr>
          <w:rFonts w:ascii="BIZ UDゴシック" w:eastAsia="BIZ UDゴシック" w:hAnsi="BIZ UDゴシック" w:hint="eastAsia"/>
          <w:sz w:val="22"/>
        </w:rPr>
        <w:t>や代諾者の方</w:t>
      </w:r>
      <w:r w:rsidRPr="002A7B70">
        <w:rPr>
          <w:rFonts w:ascii="BIZ UDゴシック" w:eastAsia="BIZ UDゴシック" w:hAnsi="BIZ UDゴシック" w:hint="eastAsia"/>
          <w:sz w:val="22"/>
        </w:rPr>
        <w:t>が理解できるよう</w:t>
      </w:r>
      <w:r w:rsidR="00EB55C6"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十分</w:t>
      </w:r>
      <w:r w:rsidR="00EB55C6" w:rsidRPr="002A7B70">
        <w:rPr>
          <w:rFonts w:ascii="BIZ UDゴシック" w:eastAsia="BIZ UDゴシック" w:hAnsi="BIZ UDゴシック" w:hint="eastAsia"/>
          <w:sz w:val="22"/>
        </w:rPr>
        <w:t>に</w:t>
      </w:r>
      <w:r w:rsidRPr="002A7B70">
        <w:rPr>
          <w:rFonts w:ascii="BIZ UDゴシック" w:eastAsia="BIZ UDゴシック" w:hAnsi="BIZ UDゴシック" w:hint="eastAsia"/>
          <w:sz w:val="22"/>
        </w:rPr>
        <w:t>説明します。また、治験の途中または治験が終わった後でも、好ましくない症状が出た場合は、すぐに連絡してください。</w:t>
      </w:r>
    </w:p>
    <w:p w14:paraId="61D4E3BE" w14:textId="77777777" w:rsidR="004720D8" w:rsidRPr="002A7B70" w:rsidRDefault="004720D8" w:rsidP="006C06C8">
      <w:pPr>
        <w:spacing w:line="200" w:lineRule="exact"/>
        <w:rPr>
          <w:rFonts w:ascii="BIZ UDゴシック" w:eastAsia="BIZ UDゴシック" w:hAnsi="BIZ UDゴシック"/>
          <w:sz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520"/>
      </w:tblGrid>
      <w:tr w:rsidR="00C65FC2" w:rsidRPr="002A7B70" w14:paraId="183CBA1D" w14:textId="77777777" w:rsidTr="00BB43D6">
        <w:trPr>
          <w:trHeight w:val="705"/>
        </w:trPr>
        <w:tc>
          <w:tcPr>
            <w:tcW w:w="1985" w:type="dxa"/>
            <w:shd w:val="clear" w:color="auto" w:fill="auto"/>
            <w:vAlign w:val="center"/>
          </w:tcPr>
          <w:p w14:paraId="3F31E835" w14:textId="77777777" w:rsidR="00C65FC2" w:rsidRPr="002A7B70" w:rsidRDefault="00C65FC2" w:rsidP="00B01783">
            <w:pPr>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治験責任医師</w:t>
            </w:r>
          </w:p>
        </w:tc>
        <w:tc>
          <w:tcPr>
            <w:tcW w:w="6520" w:type="dxa"/>
            <w:shd w:val="clear" w:color="auto" w:fill="auto"/>
            <w:vAlign w:val="center"/>
          </w:tcPr>
          <w:p w14:paraId="78A62094" w14:textId="589A545A" w:rsidR="00C65FC2" w:rsidRPr="002A7B70" w:rsidRDefault="00C65FC2" w:rsidP="00BB43D6">
            <w:pPr>
              <w:spacing w:line="240" w:lineRule="auto"/>
              <w:rPr>
                <w:rFonts w:ascii="BIZ UDゴシック" w:eastAsia="BIZ UDゴシック" w:hAnsi="BIZ UDゴシック"/>
                <w:sz w:val="22"/>
              </w:rPr>
            </w:pPr>
            <w:r w:rsidRPr="002A7B70">
              <w:rPr>
                <w:rFonts w:ascii="BIZ UDゴシック" w:eastAsia="BIZ UDゴシック" w:hAnsi="BIZ UDゴシック"/>
                <w:i/>
                <w:sz w:val="22"/>
              </w:rPr>
              <w:t>（例）</w:t>
            </w:r>
            <w:r w:rsidRPr="002A7B70">
              <w:rPr>
                <w:rFonts w:ascii="BIZ UDゴシック" w:eastAsia="BIZ UDゴシック" w:hAnsi="BIZ UDゴシック"/>
                <w:sz w:val="22"/>
              </w:rPr>
              <w:t xml:space="preserve">　</w:t>
            </w:r>
            <w:r w:rsidR="00EC776E">
              <w:rPr>
                <w:rFonts w:ascii="BIZ UDゴシック" w:eastAsia="BIZ UDゴシック" w:hAnsi="BIZ UDゴシック" w:hint="eastAsia"/>
                <w:sz w:val="22"/>
              </w:rPr>
              <w:t>臨床</w:t>
            </w:r>
            <w:r w:rsidRPr="002A7B70">
              <w:rPr>
                <w:rFonts w:ascii="BIZ UDゴシック" w:eastAsia="BIZ UDゴシック" w:hAnsi="BIZ UDゴシック"/>
                <w:sz w:val="22"/>
              </w:rPr>
              <w:t xml:space="preserve"> 太郎　/　総合診療部　</w:t>
            </w:r>
          </w:p>
        </w:tc>
      </w:tr>
      <w:tr w:rsidR="006C06C8" w:rsidRPr="002A7B70" w14:paraId="263CCFA5" w14:textId="77777777" w:rsidTr="00BB43D6">
        <w:trPr>
          <w:trHeight w:val="744"/>
        </w:trPr>
        <w:tc>
          <w:tcPr>
            <w:tcW w:w="1985" w:type="dxa"/>
            <w:shd w:val="clear" w:color="auto" w:fill="auto"/>
            <w:vAlign w:val="center"/>
          </w:tcPr>
          <w:p w14:paraId="6CBCB72F" w14:textId="77777777" w:rsidR="006C06C8" w:rsidRPr="002A7B70" w:rsidRDefault="006C06C8" w:rsidP="00B01783">
            <w:pPr>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担当医師</w:t>
            </w:r>
          </w:p>
        </w:tc>
        <w:tc>
          <w:tcPr>
            <w:tcW w:w="6520" w:type="dxa"/>
            <w:shd w:val="clear" w:color="auto" w:fill="auto"/>
            <w:vAlign w:val="center"/>
          </w:tcPr>
          <w:p w14:paraId="1ECC7F50" w14:textId="77777777" w:rsidR="006C06C8" w:rsidRPr="002A7B70" w:rsidRDefault="006C06C8" w:rsidP="00BB43D6">
            <w:pPr>
              <w:spacing w:line="240" w:lineRule="auto"/>
              <w:rPr>
                <w:rFonts w:ascii="BIZ UDゴシック" w:eastAsia="BIZ UDゴシック" w:hAnsi="BIZ UDゴシック"/>
                <w:sz w:val="22"/>
              </w:rPr>
            </w:pPr>
            <w:r w:rsidRPr="002A7B70">
              <w:rPr>
                <w:rFonts w:ascii="BIZ UDゴシック" w:eastAsia="BIZ UDゴシック" w:hAnsi="BIZ UDゴシック"/>
                <w:color w:val="7F7F7F"/>
                <w:sz w:val="22"/>
              </w:rPr>
              <w:t>（空欄</w:t>
            </w:r>
            <w:r w:rsidR="00756431" w:rsidRPr="002A7B70">
              <w:rPr>
                <w:rFonts w:ascii="BIZ UDゴシック" w:eastAsia="BIZ UDゴシック" w:hAnsi="BIZ UDゴシック" w:hint="eastAsia"/>
                <w:color w:val="7F7F7F"/>
                <w:sz w:val="22"/>
              </w:rPr>
              <w:t>：患者さんごとに手書き</w:t>
            </w:r>
            <w:r w:rsidRPr="002A7B70">
              <w:rPr>
                <w:rFonts w:ascii="BIZ UDゴシック" w:eastAsia="BIZ UDゴシック" w:hAnsi="BIZ UDゴシック"/>
                <w:color w:val="7F7F7F"/>
                <w:sz w:val="22"/>
              </w:rPr>
              <w:t>）</w:t>
            </w:r>
          </w:p>
        </w:tc>
      </w:tr>
      <w:tr w:rsidR="006C06C8" w:rsidRPr="002A7B70" w14:paraId="27340657" w14:textId="77777777" w:rsidTr="00BB43D6">
        <w:trPr>
          <w:trHeight w:val="1124"/>
        </w:trPr>
        <w:tc>
          <w:tcPr>
            <w:tcW w:w="1985" w:type="dxa"/>
            <w:shd w:val="clear" w:color="auto" w:fill="auto"/>
            <w:vAlign w:val="center"/>
          </w:tcPr>
          <w:p w14:paraId="05F6AD89" w14:textId="77777777" w:rsidR="006C06C8" w:rsidRPr="002A7B70" w:rsidRDefault="006C06C8" w:rsidP="00BB43D6">
            <w:pPr>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連絡先</w:t>
            </w:r>
          </w:p>
        </w:tc>
        <w:tc>
          <w:tcPr>
            <w:tcW w:w="6520" w:type="dxa"/>
            <w:shd w:val="clear" w:color="auto" w:fill="auto"/>
            <w:vAlign w:val="center"/>
          </w:tcPr>
          <w:p w14:paraId="636C03E9" w14:textId="77777777" w:rsidR="00551827" w:rsidRPr="002A7B70" w:rsidRDefault="006C06C8" w:rsidP="00BB43D6">
            <w:pPr>
              <w:spacing w:line="240" w:lineRule="auto"/>
              <w:rPr>
                <w:rFonts w:ascii="BIZ UDゴシック" w:eastAsia="BIZ UDゴシック" w:hAnsi="BIZ UDゴシック"/>
                <w:i/>
                <w:sz w:val="22"/>
              </w:rPr>
            </w:pPr>
            <w:r w:rsidRPr="002A7B70">
              <w:rPr>
                <w:rFonts w:ascii="BIZ UDゴシック" w:eastAsia="BIZ UDゴシック" w:hAnsi="BIZ UDゴシック"/>
                <w:i/>
                <w:sz w:val="22"/>
              </w:rPr>
              <w:t xml:space="preserve">（例）　</w:t>
            </w:r>
          </w:p>
          <w:p w14:paraId="41DEE2C0" w14:textId="77777777" w:rsidR="00551827" w:rsidRPr="002A7B70" w:rsidRDefault="004706BC" w:rsidP="00BB43D6">
            <w:pPr>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●●県立こども病院</w:t>
            </w:r>
            <w:r w:rsidR="00551827" w:rsidRPr="002A7B70">
              <w:rPr>
                <w:rFonts w:ascii="BIZ UDゴシック" w:eastAsia="BIZ UDゴシック" w:hAnsi="BIZ UDゴシック" w:hint="eastAsia"/>
                <w:sz w:val="22"/>
              </w:rPr>
              <w:t xml:space="preserve">　</w:t>
            </w:r>
          </w:p>
          <w:p w14:paraId="1EADC92D" w14:textId="77777777" w:rsidR="006C06C8" w:rsidRPr="002A7B70" w:rsidRDefault="006C06C8" w:rsidP="00BB43D6">
            <w:pPr>
              <w:spacing w:line="240" w:lineRule="auto"/>
              <w:rPr>
                <w:rFonts w:ascii="BIZ UDゴシック" w:eastAsia="BIZ UDゴシック" w:hAnsi="BIZ UDゴシック"/>
                <w:sz w:val="22"/>
              </w:rPr>
            </w:pPr>
            <w:r w:rsidRPr="002A7B70">
              <w:rPr>
                <w:rFonts w:ascii="BIZ UDゴシック" w:eastAsia="BIZ UDゴシック" w:hAnsi="BIZ UDゴシック"/>
                <w:sz w:val="22"/>
              </w:rPr>
              <w:t>治験管理室</w:t>
            </w:r>
          </w:p>
          <w:p w14:paraId="0C0B8CA2" w14:textId="33A2D477" w:rsidR="006C06C8" w:rsidRPr="002A7B70" w:rsidRDefault="006C06C8" w:rsidP="00BB43D6">
            <w:pPr>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r w:rsidRPr="002A7B70">
              <w:rPr>
                <w:rFonts w:ascii="BIZ UDゴシック" w:eastAsia="BIZ UDゴシック" w:hAnsi="BIZ UDゴシック"/>
                <w:sz w:val="22"/>
              </w:rPr>
              <w:t>0</w:t>
            </w:r>
            <w:r w:rsidR="00EC776E">
              <w:rPr>
                <w:rFonts w:ascii="BIZ UDゴシック" w:eastAsia="BIZ UDゴシック" w:hAnsi="BIZ UDゴシック" w:hint="eastAsia"/>
                <w:sz w:val="22"/>
              </w:rPr>
              <w:t>0</w:t>
            </w:r>
            <w:r w:rsidRPr="002A7B70">
              <w:rPr>
                <w:rFonts w:ascii="BIZ UDゴシック" w:eastAsia="BIZ UDゴシック" w:hAnsi="BIZ UDゴシック"/>
                <w:sz w:val="22"/>
              </w:rPr>
              <w:t>-1234-5678</w:t>
            </w:r>
          </w:p>
          <w:p w14:paraId="321EC8B1" w14:textId="77777777" w:rsidR="00893E2B" w:rsidRPr="002A7B70" w:rsidRDefault="006C06C8" w:rsidP="00BB43D6">
            <w:pPr>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 xml:space="preserve">　　　　平日　</w:t>
            </w:r>
            <w:r w:rsidRPr="002A7B70">
              <w:rPr>
                <w:rFonts w:ascii="BIZ UDゴシック" w:eastAsia="BIZ UDゴシック" w:hAnsi="BIZ UDゴシック"/>
                <w:sz w:val="22"/>
              </w:rPr>
              <w:t>9時～17</w:t>
            </w:r>
            <w:r w:rsidR="00BE64C2" w:rsidRPr="002A7B70">
              <w:rPr>
                <w:rFonts w:ascii="BIZ UDゴシック" w:eastAsia="BIZ UDゴシック" w:hAnsi="BIZ UDゴシック" w:hint="eastAsia"/>
                <w:sz w:val="22"/>
              </w:rPr>
              <w:t>時</w:t>
            </w:r>
          </w:p>
          <w:p w14:paraId="6205FDB9" w14:textId="77777777" w:rsidR="00491B0E" w:rsidRPr="002A7B70" w:rsidRDefault="00551827" w:rsidP="00BB43D6">
            <w:pPr>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w:t>
            </w:r>
            <w:r w:rsidR="000934B8" w:rsidRPr="002A7B70">
              <w:rPr>
                <w:rFonts w:ascii="BIZ UDゴシック" w:eastAsia="BIZ UDゴシック" w:hAnsi="BIZ UDゴシック" w:hint="eastAsia"/>
                <w:sz w:val="22"/>
              </w:rPr>
              <w:t>夜間・休日窓口</w:t>
            </w:r>
            <w:r w:rsidRPr="002A7B70">
              <w:rPr>
                <w:rFonts w:ascii="BIZ UDゴシック" w:eastAsia="BIZ UDゴシック" w:hAnsi="BIZ UDゴシック" w:hint="eastAsia"/>
                <w:sz w:val="22"/>
              </w:rPr>
              <w:t>（</w:t>
            </w:r>
            <w:r w:rsidR="00893E2B" w:rsidRPr="002A7B70">
              <w:rPr>
                <w:rFonts w:ascii="BIZ UDゴシック" w:eastAsia="BIZ UDゴシック" w:hAnsi="BIZ UDゴシック" w:hint="eastAsia"/>
                <w:sz w:val="22"/>
              </w:rPr>
              <w:t>上記以外の時間帯</w:t>
            </w:r>
            <w:r w:rsidRPr="002A7B70">
              <w:rPr>
                <w:rFonts w:ascii="BIZ UDゴシック" w:eastAsia="BIZ UDゴシック" w:hAnsi="BIZ UDゴシック" w:hint="eastAsia"/>
                <w:sz w:val="22"/>
              </w:rPr>
              <w:t>）</w:t>
            </w:r>
          </w:p>
          <w:p w14:paraId="1AE390BB" w14:textId="77777777" w:rsidR="00893E2B" w:rsidRPr="002A7B70" w:rsidRDefault="00893E2B" w:rsidP="00BB43D6">
            <w:pPr>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r w:rsidRPr="002A7B70">
              <w:rPr>
                <w:rFonts w:ascii="BIZ UDゴシック" w:eastAsia="BIZ UDゴシック" w:hAnsi="BIZ UDゴシック"/>
                <w:sz w:val="22"/>
              </w:rPr>
              <w:t>03-8765-4321</w:t>
            </w:r>
          </w:p>
        </w:tc>
      </w:tr>
    </w:tbl>
    <w:p w14:paraId="11E3F81F" w14:textId="77777777" w:rsidR="004720D8" w:rsidRPr="002A7B70" w:rsidRDefault="004720D8" w:rsidP="004720D8">
      <w:pPr>
        <w:rPr>
          <w:rFonts w:ascii="BIZ UDゴシック" w:eastAsia="BIZ UDゴシック" w:hAnsi="BIZ UDゴシック"/>
          <w:sz w:val="22"/>
        </w:rPr>
      </w:pPr>
    </w:p>
    <w:p w14:paraId="71B27FCC" w14:textId="77777777" w:rsidR="00343836" w:rsidRPr="002A7B70" w:rsidRDefault="00343836" w:rsidP="004720D8">
      <w:pPr>
        <w:ind w:left="358"/>
        <w:rPr>
          <w:rFonts w:ascii="BIZ UDゴシック" w:eastAsia="BIZ UDゴシック" w:hAnsi="BIZ UDゴシック"/>
        </w:rPr>
      </w:pPr>
    </w:p>
    <w:p w14:paraId="67DD9A56" w14:textId="77777777" w:rsidR="00307A6F" w:rsidRPr="002A7B70" w:rsidRDefault="00307A6F">
      <w:pPr>
        <w:widowControl/>
        <w:spacing w:line="240" w:lineRule="auto"/>
        <w:ind w:left="179"/>
        <w:rPr>
          <w:rFonts w:ascii="BIZ UDゴシック" w:eastAsia="BIZ UDゴシック" w:hAnsi="BIZ UDゴシック"/>
        </w:rPr>
      </w:pPr>
    </w:p>
    <w:p w14:paraId="3B76BE5E" w14:textId="77777777" w:rsidR="008F5A78" w:rsidRPr="002A7B70" w:rsidRDefault="008F5A78" w:rsidP="00A72860">
      <w:pPr>
        <w:rPr>
          <w:rFonts w:ascii="BIZ UDゴシック" w:eastAsia="BIZ UDゴシック" w:hAnsi="BIZ UDゴシック"/>
          <w:b/>
          <w:sz w:val="32"/>
        </w:rPr>
        <w:sectPr w:rsidR="008F5A78" w:rsidRPr="002A7B70" w:rsidSect="00171B0F">
          <w:pgSz w:w="11906" w:h="16838" w:code="9"/>
          <w:pgMar w:top="1701" w:right="1588" w:bottom="1474" w:left="1588" w:header="454" w:footer="340" w:gutter="0"/>
          <w:cols w:space="425"/>
          <w:docGrid w:type="lines" w:linePitch="400" w:charSpace="-270"/>
        </w:sectPr>
      </w:pPr>
    </w:p>
    <w:p w14:paraId="5571EFEB" w14:textId="7EF3F426" w:rsidR="004720D8" w:rsidRPr="00D70061" w:rsidRDefault="009C6C13" w:rsidP="007A745C">
      <w:pPr>
        <w:snapToGrid w:val="0"/>
        <w:spacing w:afterLines="50" w:after="200" w:line="240" w:lineRule="auto"/>
        <w:jc w:val="center"/>
        <w:rPr>
          <w:rFonts w:ascii="BIZ UDゴシック" w:eastAsia="BIZ UDゴシック" w:hAnsi="BIZ UDゴシック"/>
          <w:sz w:val="36"/>
        </w:rPr>
      </w:pPr>
      <w:commentRangeStart w:id="178"/>
      <w:commentRangeStart w:id="179"/>
      <w:r w:rsidRPr="00D70061">
        <w:rPr>
          <w:rFonts w:ascii="BIZ UDゴシック" w:eastAsia="BIZ UDゴシック" w:hAnsi="BIZ UDゴシック"/>
          <w:noProof/>
        </w:rPr>
        <w:lastRenderedPageBreak/>
        <mc:AlternateContent>
          <mc:Choice Requires="wps">
            <w:drawing>
              <wp:anchor distT="45720" distB="45720" distL="114300" distR="114300" simplePos="0" relativeHeight="251658241" behindDoc="0" locked="0" layoutInCell="1" allowOverlap="1" wp14:anchorId="6F0D119E" wp14:editId="58831430">
                <wp:simplePos x="0" y="0"/>
                <wp:positionH relativeFrom="column">
                  <wp:posOffset>4043045</wp:posOffset>
                </wp:positionH>
                <wp:positionV relativeFrom="paragraph">
                  <wp:posOffset>-381635</wp:posOffset>
                </wp:positionV>
                <wp:extent cx="1711325" cy="251460"/>
                <wp:effectExtent l="0" t="0" r="317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251460"/>
                        </a:xfrm>
                        <a:prstGeom prst="rect">
                          <a:avLst/>
                        </a:prstGeom>
                        <a:solidFill>
                          <a:srgbClr val="FFFFFF"/>
                        </a:solidFill>
                        <a:ln w="9525">
                          <a:solidFill>
                            <a:srgbClr val="000000"/>
                          </a:solidFill>
                          <a:miter lim="800000"/>
                          <a:headEnd/>
                          <a:tailEnd/>
                        </a:ln>
                      </wps:spPr>
                      <wps:txbx>
                        <w:txbxContent>
                          <w:p w14:paraId="68B3BDCE" w14:textId="77777777" w:rsidR="00FA42E1" w:rsidRPr="00B548A5" w:rsidRDefault="00FA42E1" w:rsidP="00871709">
                            <w:pPr>
                              <w:snapToGrid w:val="0"/>
                              <w:spacing w:line="240" w:lineRule="auto"/>
                              <w:jc w:val="center"/>
                              <w:rPr>
                                <w:rFonts w:ascii="BIZ UDゴシック" w:eastAsia="BIZ UDゴシック" w:hAnsi="BIZ UDゴシック"/>
                                <w:sz w:val="21"/>
                              </w:rPr>
                            </w:pPr>
                            <w:r w:rsidRPr="00B548A5">
                              <w:rPr>
                                <w:rFonts w:ascii="BIZ UDゴシック" w:eastAsia="BIZ UDゴシック" w:hAnsi="BIZ UDゴシック" w:hint="eastAsia"/>
                                <w:sz w:val="21"/>
                              </w:rPr>
                              <w:t>医療機関/</w:t>
                            </w:r>
                            <w:r w:rsidRPr="00B548A5">
                              <w:rPr>
                                <w:rFonts w:ascii="BIZ UDゴシック" w:eastAsia="BIZ UDゴシック" w:hAnsi="BIZ UDゴシック"/>
                                <w:sz w:val="21"/>
                              </w:rPr>
                              <w:t>カルテ</w:t>
                            </w:r>
                            <w:r w:rsidRPr="00B548A5">
                              <w:rPr>
                                <w:rFonts w:ascii="BIZ UDゴシック" w:eastAsia="BIZ UDゴシック" w:hAnsi="BIZ UDゴシック" w:hint="eastAsia"/>
                                <w:sz w:val="21"/>
                              </w:rPr>
                              <w:t>保管用</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0D119E" id="_x0000_s1098" type="#_x0000_t202" style="position:absolute;left:0;text-align:left;margin-left:318.35pt;margin-top:-30.05pt;width:134.75pt;height:19.8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">
                <v:textbox inset="1mm,1mm,1mm,1mm">
                  <w:txbxContent>
                    <w:p w14:paraId="68B3BDCE" w14:textId="77777777" w:rsidR="00FA42E1" w:rsidRPr="00B548A5" w:rsidRDefault="00FA42E1" w:rsidP="00871709">
                      <w:pPr>
                        <w:snapToGrid w:val="0"/>
                        <w:spacing w:line="240" w:lineRule="auto"/>
                        <w:jc w:val="center"/>
                        <w:rPr>
                          <w:rFonts w:ascii="BIZ UDゴシック" w:eastAsia="BIZ UDゴシック" w:hAnsi="BIZ UDゴシック"/>
                          <w:sz w:val="21"/>
                        </w:rPr>
                      </w:pPr>
                      <w:r w:rsidRPr="00B548A5">
                        <w:rPr>
                          <w:rFonts w:ascii="BIZ UDゴシック" w:eastAsia="BIZ UDゴシック" w:hAnsi="BIZ UDゴシック" w:hint="eastAsia"/>
                          <w:sz w:val="21"/>
                        </w:rPr>
                        <w:t>医療機関/</w:t>
                      </w:r>
                      <w:r w:rsidRPr="00B548A5">
                        <w:rPr>
                          <w:rFonts w:ascii="BIZ UDゴシック" w:eastAsia="BIZ UDゴシック" w:hAnsi="BIZ UDゴシック"/>
                          <w:sz w:val="21"/>
                        </w:rPr>
                        <w:t>カルテ</w:t>
                      </w:r>
                      <w:r w:rsidRPr="00B548A5">
                        <w:rPr>
                          <w:rFonts w:ascii="BIZ UDゴシック" w:eastAsia="BIZ UDゴシック" w:hAnsi="BIZ UDゴシック" w:hint="eastAsia"/>
                          <w:sz w:val="21"/>
                        </w:rPr>
                        <w:t>保管用</w:t>
                      </w:r>
                    </w:p>
                  </w:txbxContent>
                </v:textbox>
              </v:shape>
            </w:pict>
          </mc:Fallback>
        </mc:AlternateContent>
      </w:r>
      <w:r w:rsidR="004720D8" w:rsidRPr="00D70061">
        <w:rPr>
          <w:rFonts w:ascii="BIZ UDゴシック" w:eastAsia="BIZ UDゴシック" w:hAnsi="BIZ UDゴシック" w:hint="eastAsia"/>
          <w:sz w:val="32"/>
        </w:rPr>
        <w:t>同意書</w:t>
      </w:r>
      <w:commentRangeEnd w:id="178"/>
      <w:r w:rsidR="008321DF">
        <w:rPr>
          <w:rStyle w:val="ac"/>
          <w:rFonts w:ascii="ＭＳ Ｐゴシック" w:eastAsia="ＭＳ Ｐゴシック" w:hAnsi="ＭＳ Ｐゴシック" w:cs="ＭＳ Ｐゴシック"/>
        </w:rPr>
        <w:commentReference w:id="178"/>
      </w:r>
      <w:commentRangeEnd w:id="179"/>
      <w:r w:rsidR="005415F1" w:rsidRPr="00D70061">
        <w:rPr>
          <w:rStyle w:val="ac"/>
          <w:rFonts w:ascii="BIZ UDゴシック" w:eastAsia="BIZ UDゴシック" w:hAnsi="BIZ UDゴシック" w:cs="ＭＳ Ｐゴシック"/>
        </w:rPr>
        <w:commentReference w:id="179"/>
      </w:r>
    </w:p>
    <w:p w14:paraId="0F0DE710" w14:textId="77777777" w:rsidR="004720D8" w:rsidRPr="002A7B70" w:rsidRDefault="004720D8" w:rsidP="008F5A78">
      <w:pPr>
        <w:snapToGrid w:val="0"/>
        <w:spacing w:line="320" w:lineRule="exact"/>
        <w:ind w:left="1320" w:hangingChars="600" w:hanging="1320"/>
        <w:rPr>
          <w:rFonts w:ascii="BIZ UDゴシック" w:eastAsia="BIZ UDゴシック" w:hAnsi="BIZ UDゴシック"/>
          <w:sz w:val="22"/>
        </w:rPr>
      </w:pPr>
      <w:r w:rsidRPr="002A7B70">
        <w:rPr>
          <w:rFonts w:ascii="BIZ UDゴシック" w:eastAsia="BIZ UDゴシック" w:hAnsi="BIZ UDゴシック" w:hint="eastAsia"/>
          <w:sz w:val="22"/>
        </w:rPr>
        <w:t>治験課題名：＊＊＊＊＊＊＊＊＊＊＊＊＊＊＊＊＊＊</w:t>
      </w:r>
    </w:p>
    <w:p w14:paraId="2365F860" w14:textId="77777777" w:rsidR="004720D8" w:rsidRPr="002A7B70" w:rsidRDefault="004720D8" w:rsidP="007A745C">
      <w:pPr>
        <w:snapToGrid w:val="0"/>
        <w:spacing w:line="180" w:lineRule="auto"/>
        <w:rPr>
          <w:rFonts w:ascii="BIZ UDゴシック" w:eastAsia="BIZ UDゴシック" w:hAnsi="BIZ UDゴシック"/>
          <w:sz w:val="22"/>
        </w:rPr>
      </w:pPr>
    </w:p>
    <w:p w14:paraId="19F6511F" w14:textId="77777777" w:rsidR="004720D8" w:rsidRPr="002A7B70" w:rsidRDefault="004720D8" w:rsidP="008F5A78">
      <w:pPr>
        <w:snapToGrid w:val="0"/>
        <w:spacing w:line="320" w:lineRule="exact"/>
        <w:ind w:left="1320" w:hangingChars="600" w:hanging="1320"/>
        <w:rPr>
          <w:rFonts w:ascii="BIZ UDゴシック" w:eastAsia="BIZ UDゴシック" w:hAnsi="BIZ UDゴシック"/>
          <w:sz w:val="22"/>
        </w:rPr>
      </w:pPr>
      <w:r w:rsidRPr="002A7B70">
        <w:rPr>
          <w:rFonts w:ascii="BIZ UDゴシック" w:eastAsia="BIZ UDゴシック" w:hAnsi="BIZ UDゴシック" w:hint="eastAsia"/>
          <w:sz w:val="22"/>
        </w:rPr>
        <w:t>治験実施医療機関の施設長</w:t>
      </w:r>
      <w:r w:rsidRPr="002A7B70">
        <w:rPr>
          <w:rFonts w:ascii="BIZ UDゴシック" w:eastAsia="BIZ UDゴシック" w:hAnsi="BIZ UDゴシック"/>
          <w:sz w:val="22"/>
        </w:rPr>
        <w:t xml:space="preserve"> 殿</w:t>
      </w:r>
    </w:p>
    <w:p w14:paraId="1992C85D" w14:textId="77777777" w:rsidR="004720D8" w:rsidRPr="002A7B70" w:rsidRDefault="004720D8" w:rsidP="007A745C">
      <w:pPr>
        <w:snapToGrid w:val="0"/>
        <w:spacing w:line="180" w:lineRule="auto"/>
        <w:rPr>
          <w:rFonts w:ascii="BIZ UDゴシック" w:eastAsia="BIZ UDゴシック" w:hAnsi="BIZ UDゴシック"/>
          <w:sz w:val="22"/>
        </w:rPr>
      </w:pPr>
    </w:p>
    <w:p w14:paraId="376D6D9A" w14:textId="77777777" w:rsidR="00FA4FF1" w:rsidRPr="002A7B70" w:rsidRDefault="004720D8" w:rsidP="00BB1F9E">
      <w:pPr>
        <w:spacing w:line="320" w:lineRule="exact"/>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私は、</w:t>
      </w:r>
      <w:r w:rsidR="007928C9" w:rsidRPr="002A7B70">
        <w:rPr>
          <w:rFonts w:ascii="BIZ UDゴシック" w:eastAsia="BIZ UDゴシック" w:hAnsi="BIZ UDゴシック" w:hint="eastAsia"/>
          <w:sz w:val="22"/>
        </w:rPr>
        <w:t>この治験について</w:t>
      </w:r>
      <w:r w:rsidR="005A67D5" w:rsidRPr="002A7B70">
        <w:rPr>
          <w:rFonts w:ascii="BIZ UDゴシック" w:eastAsia="BIZ UDゴシック" w:hAnsi="BIZ UDゴシック" w:hint="eastAsia"/>
          <w:sz w:val="22"/>
        </w:rPr>
        <w:t>、</w:t>
      </w:r>
      <w:r w:rsidR="007928C9" w:rsidRPr="002A7B70">
        <w:rPr>
          <w:rFonts w:ascii="BIZ UDゴシック" w:eastAsia="BIZ UDゴシック" w:hAnsi="BIZ UDゴシック" w:hint="eastAsia"/>
          <w:sz w:val="22"/>
        </w:rPr>
        <w:t>説明文書による説明を受け、理解しました。その</w:t>
      </w:r>
      <w:r w:rsidR="00332F89" w:rsidRPr="002A7B70">
        <w:rPr>
          <w:rFonts w:ascii="BIZ UDゴシック" w:eastAsia="BIZ UDゴシック" w:hAnsi="BIZ UDゴシック" w:hint="eastAsia"/>
          <w:sz w:val="22"/>
        </w:rPr>
        <w:t>うえ</w:t>
      </w:r>
      <w:r w:rsidR="007928C9" w:rsidRPr="002A7B70">
        <w:rPr>
          <w:rFonts w:ascii="BIZ UDゴシック" w:eastAsia="BIZ UDゴシック" w:hAnsi="BIZ UDゴシック" w:hint="eastAsia"/>
          <w:sz w:val="22"/>
        </w:rPr>
        <w:t>で、自由意思によりこの治験に</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患者「</w:t>
      </w:r>
      <w:r w:rsidRPr="002A7B70">
        <w:rPr>
          <w:rFonts w:ascii="BIZ UDゴシック" w:eastAsia="BIZ UDゴシック" w:hAnsi="BIZ UDゴシック" w:hint="eastAsia"/>
          <w:sz w:val="22"/>
          <w:u w:val="single"/>
        </w:rPr>
        <w:t xml:space="preserve">　　　　　　</w:t>
      </w:r>
      <w:r w:rsidRPr="002A7B70">
        <w:rPr>
          <w:rFonts w:ascii="BIZ UDゴシック" w:eastAsia="BIZ UDゴシック" w:hAnsi="BIZ UDゴシック"/>
          <w:sz w:val="22"/>
          <w:u w:val="single"/>
        </w:rPr>
        <w:t xml:space="preserve">  　　</w:t>
      </w:r>
      <w:r w:rsidRPr="002A7B70">
        <w:rPr>
          <w:rFonts w:ascii="BIZ UDゴシック" w:eastAsia="BIZ UDゴシック" w:hAnsi="BIZ UDゴシック"/>
          <w:sz w:val="22"/>
        </w:rPr>
        <w:t>」が</w:t>
      </w:r>
      <w:r w:rsidR="00C50DFE" w:rsidRPr="002A7B70">
        <w:rPr>
          <w:rFonts w:ascii="BIZ UDゴシック" w:eastAsia="BIZ UDゴシック" w:hAnsi="BIZ UDゴシック"/>
          <w:sz w:val="22"/>
        </w:rPr>
        <w:t>）</w:t>
      </w:r>
      <w:r w:rsidRPr="002A7B70">
        <w:rPr>
          <w:rFonts w:ascii="BIZ UDゴシック" w:eastAsia="BIZ UDゴシック" w:hAnsi="BIZ UDゴシック"/>
          <w:sz w:val="22"/>
        </w:rPr>
        <w:t>参加する</w:t>
      </w:r>
      <w:r w:rsidR="007928C9" w:rsidRPr="002A7B70">
        <w:rPr>
          <w:rFonts w:ascii="BIZ UDゴシック" w:eastAsia="BIZ UDゴシック" w:hAnsi="BIZ UDゴシック" w:hint="eastAsia"/>
          <w:sz w:val="22"/>
        </w:rPr>
        <w:t>こと</w:t>
      </w:r>
      <w:r w:rsidR="005A67D5" w:rsidRPr="002A7B70">
        <w:rPr>
          <w:rFonts w:ascii="BIZ UDゴシック" w:eastAsia="BIZ UDゴシック" w:hAnsi="BIZ UDゴシック" w:hint="eastAsia"/>
          <w:sz w:val="22"/>
        </w:rPr>
        <w:t>に</w:t>
      </w:r>
      <w:r w:rsidR="007928C9" w:rsidRPr="002A7B70">
        <w:rPr>
          <w:rFonts w:ascii="BIZ UDゴシック" w:eastAsia="BIZ UDゴシック" w:hAnsi="BIZ UDゴシック" w:hint="eastAsia"/>
          <w:sz w:val="22"/>
        </w:rPr>
        <w:t>同意します。</w:t>
      </w:r>
    </w:p>
    <w:p w14:paraId="6B77ECD5" w14:textId="77777777" w:rsidR="00FA4FF1" w:rsidRPr="002A7B70" w:rsidRDefault="00FA4FF1" w:rsidP="00FA4FF1">
      <w:pPr>
        <w:spacing w:line="360" w:lineRule="exact"/>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また、私は</w:t>
      </w:r>
      <w:r w:rsidRPr="002A7B70">
        <w:rPr>
          <w:rFonts w:ascii="BIZ UDゴシック" w:eastAsia="BIZ UDゴシック" w:hAnsi="BIZ UDゴシック"/>
          <w:sz w:val="22"/>
        </w:rPr>
        <w:t>説明文書と同意書の写しを受け取りま</w:t>
      </w:r>
      <w:r w:rsidRPr="002A7B70">
        <w:rPr>
          <w:rFonts w:ascii="BIZ UDゴシック" w:eastAsia="BIZ UDゴシック" w:hAnsi="BIZ UDゴシック" w:hint="eastAsia"/>
          <w:sz w:val="22"/>
        </w:rPr>
        <w:t>した</w:t>
      </w:r>
      <w:r w:rsidRPr="002A7B70">
        <w:rPr>
          <w:rFonts w:ascii="BIZ UDゴシック" w:eastAsia="BIZ UDゴシック" w:hAnsi="BIZ UDゴシック"/>
          <w:sz w:val="22"/>
        </w:rPr>
        <w:t>。</w:t>
      </w:r>
    </w:p>
    <w:p w14:paraId="72C5967F" w14:textId="77777777" w:rsidR="00FA4FF1" w:rsidRPr="002A7B70" w:rsidRDefault="00FA4FF1" w:rsidP="00FA4FF1">
      <w:pPr>
        <w:spacing w:line="320" w:lineRule="exact"/>
        <w:ind w:firstLineChars="100" w:firstLine="220"/>
        <w:rPr>
          <w:rFonts w:ascii="BIZ UDゴシック" w:eastAsia="BIZ UDゴシック" w:hAnsi="BIZ UDゴシック"/>
          <w:sz w:val="22"/>
        </w:rPr>
      </w:pPr>
    </w:p>
    <w:p w14:paraId="212B6E5D" w14:textId="77777777" w:rsidR="00FA4FF1" w:rsidRPr="002A7B70" w:rsidRDefault="00FA4FF1" w:rsidP="00FA4FF1">
      <w:pPr>
        <w:spacing w:line="320" w:lineRule="exact"/>
        <w:ind w:firstLineChars="100" w:firstLine="220"/>
        <w:rPr>
          <w:rFonts w:ascii="BIZ UDゴシック" w:eastAsia="BIZ UDゴシック" w:hAnsi="BIZ UDゴシック"/>
          <w:sz w:val="22"/>
          <w:highlight w:val="green"/>
        </w:rPr>
      </w:pPr>
      <w:commentRangeStart w:id="180"/>
      <w:r w:rsidRPr="002A7B70">
        <w:rPr>
          <w:rFonts w:ascii="BIZ UDゴシック" w:eastAsia="BIZ UDゴシック" w:hAnsi="BIZ UDゴシック" w:hint="eastAsia"/>
          <w:sz w:val="22"/>
          <w:highlight w:val="green"/>
        </w:rPr>
        <w:t>私は上記患者の治験参加にあたり、この治験にて遺伝子検査を受けることに</w:t>
      </w:r>
    </w:p>
    <w:p w14:paraId="1A35B2BD"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同意します（遺伝子検査の結果開示を　□希望します　□希望しません）。</w:t>
      </w:r>
    </w:p>
    <w:p w14:paraId="1916C50B"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同意しません。</w:t>
      </w:r>
      <w:commentRangeEnd w:id="180"/>
      <w:r w:rsidRPr="002A7B70">
        <w:rPr>
          <w:rStyle w:val="ac"/>
          <w:rFonts w:ascii="BIZ UDゴシック" w:eastAsia="BIZ UDゴシック" w:hAnsi="BIZ UDゴシック" w:cs="ＭＳ Ｐゴシック"/>
          <w:sz w:val="16"/>
        </w:rPr>
        <w:commentReference w:id="180"/>
      </w:r>
    </w:p>
    <w:p w14:paraId="1991FC4F" w14:textId="77777777" w:rsidR="00FA4FF1" w:rsidRPr="002A7B70" w:rsidRDefault="00FA4FF1" w:rsidP="00FA4FF1">
      <w:pPr>
        <w:spacing w:line="320" w:lineRule="exact"/>
        <w:ind w:firstLineChars="100" w:firstLine="220"/>
        <w:rPr>
          <w:rFonts w:ascii="BIZ UDゴシック" w:eastAsia="BIZ UDゴシック" w:hAnsi="BIZ UDゴシック"/>
          <w:sz w:val="22"/>
          <w:highlight w:val="green"/>
        </w:rPr>
      </w:pPr>
    </w:p>
    <w:p w14:paraId="108916DA" w14:textId="77777777" w:rsidR="00FA4FF1" w:rsidRPr="002A7B70" w:rsidRDefault="00FA4FF1" w:rsidP="00FA4FF1">
      <w:pPr>
        <w:spacing w:line="320" w:lineRule="exact"/>
        <w:ind w:leftChars="100" w:left="240"/>
        <w:rPr>
          <w:rFonts w:ascii="BIZ UDゴシック" w:eastAsia="BIZ UDゴシック" w:hAnsi="BIZ UDゴシック"/>
          <w:sz w:val="22"/>
          <w:highlight w:val="green"/>
        </w:rPr>
      </w:pPr>
      <w:commentRangeStart w:id="181"/>
      <w:r w:rsidRPr="002A7B70">
        <w:rPr>
          <w:rFonts w:ascii="BIZ UDゴシック" w:eastAsia="BIZ UDゴシック" w:hAnsi="BIZ UDゴシック" w:hint="eastAsia"/>
          <w:sz w:val="22"/>
          <w:highlight w:val="green"/>
        </w:rPr>
        <w:t>私は上記患者の治験参加にあたり、血液の長期保管と二次利用に</w:t>
      </w:r>
    </w:p>
    <w:p w14:paraId="763E6CDA"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w:t>
      </w:r>
      <w:r w:rsidRPr="002A7B70">
        <w:rPr>
          <w:rFonts w:ascii="BIZ UDゴシック" w:eastAsia="BIZ UDゴシック" w:hAnsi="BIZ UDゴシック" w:hint="eastAsia"/>
          <w:sz w:val="22"/>
          <w:highlight w:val="green"/>
        </w:rPr>
        <w:t>同意します。</w:t>
      </w:r>
    </w:p>
    <w:p w14:paraId="53E2E839"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w:t>
      </w:r>
      <w:r w:rsidRPr="002A7B70">
        <w:rPr>
          <w:rFonts w:ascii="BIZ UDゴシック" w:eastAsia="BIZ UDゴシック" w:hAnsi="BIZ UDゴシック" w:hint="eastAsia"/>
          <w:sz w:val="22"/>
          <w:highlight w:val="green"/>
        </w:rPr>
        <w:t>遺伝情報を明らかにする分析を含む場合を除き、同意します。</w:t>
      </w:r>
    </w:p>
    <w:p w14:paraId="42F3A474" w14:textId="77777777" w:rsidR="00FA4FF1" w:rsidRPr="002A7B70" w:rsidRDefault="00FA4FF1" w:rsidP="00FA4FF1">
      <w:pPr>
        <w:spacing w:afterLines="50" w:after="200" w:line="320" w:lineRule="exact"/>
        <w:ind w:leftChars="200" w:left="480"/>
        <w:rPr>
          <w:rFonts w:ascii="BIZ UDゴシック" w:eastAsia="BIZ UDゴシック" w:hAnsi="BIZ UDゴシック"/>
          <w:sz w:val="22"/>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w:t>
      </w:r>
      <w:r w:rsidRPr="002A7B70">
        <w:rPr>
          <w:rFonts w:ascii="BIZ UDゴシック" w:eastAsia="BIZ UDゴシック" w:hAnsi="BIZ UDゴシック" w:hint="eastAsia"/>
          <w:sz w:val="22"/>
          <w:highlight w:val="green"/>
        </w:rPr>
        <w:t>同意しません。</w:t>
      </w:r>
      <w:commentRangeEnd w:id="181"/>
      <w:r w:rsidRPr="002A7B70">
        <w:rPr>
          <w:rStyle w:val="ac"/>
          <w:rFonts w:ascii="BIZ UDゴシック" w:eastAsia="BIZ UDゴシック" w:hAnsi="BIZ UDゴシック" w:cs="ＭＳ Ｐゴシック"/>
          <w:sz w:val="16"/>
        </w:rPr>
        <w:commentReference w:id="181"/>
      </w:r>
    </w:p>
    <w:p w14:paraId="17F8D680" w14:textId="77777777" w:rsidR="00FA4FF1" w:rsidRPr="002A7B70" w:rsidRDefault="00FA4FF1" w:rsidP="00FA4FF1">
      <w:pPr>
        <w:spacing w:line="320" w:lineRule="exact"/>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私は</w:t>
      </w:r>
      <w:r w:rsidRPr="00A61BA5">
        <w:rPr>
          <w:rFonts w:ascii="BIZ UDゴシック" w:eastAsia="BIZ UDゴシック" w:hAnsi="BIZ UDゴシック" w:hint="eastAsia"/>
          <w:sz w:val="22"/>
        </w:rPr>
        <w:t>上記患者</w:t>
      </w:r>
      <w:r w:rsidRPr="002A7B70">
        <w:rPr>
          <w:rFonts w:ascii="BIZ UDゴシック" w:eastAsia="BIZ UDゴシック" w:hAnsi="BIZ UDゴシック" w:hint="eastAsia"/>
          <w:sz w:val="22"/>
        </w:rPr>
        <w:t>の治験参加にあたり、負担軽減費を受け取ることに</w:t>
      </w:r>
    </w:p>
    <w:p w14:paraId="4049B69B" w14:textId="77777777" w:rsidR="00FA4FF1" w:rsidRPr="002A7B70" w:rsidRDefault="00FA4FF1" w:rsidP="00FA4FF1">
      <w:pPr>
        <w:spacing w:line="320" w:lineRule="exact"/>
        <w:ind w:leftChars="200" w:left="480"/>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w:t>
      </w:r>
      <w:r w:rsidRPr="002A7B70">
        <w:rPr>
          <w:rFonts w:ascii="BIZ UDゴシック" w:eastAsia="BIZ UDゴシック" w:hAnsi="BIZ UDゴシック" w:hint="eastAsia"/>
          <w:sz w:val="22"/>
        </w:rPr>
        <w:t>同意します。</w:t>
      </w:r>
    </w:p>
    <w:p w14:paraId="66EF246F" w14:textId="77777777" w:rsidR="00FA4FF1" w:rsidRPr="002A7B70" w:rsidRDefault="00FA4FF1" w:rsidP="00FA4FF1">
      <w:pPr>
        <w:spacing w:line="320" w:lineRule="exact"/>
        <w:ind w:leftChars="200" w:left="480"/>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w:t>
      </w:r>
      <w:r w:rsidRPr="002A7B70">
        <w:rPr>
          <w:rFonts w:ascii="BIZ UDゴシック" w:eastAsia="BIZ UDゴシック" w:hAnsi="BIZ UDゴシック" w:hint="eastAsia"/>
          <w:sz w:val="22"/>
        </w:rPr>
        <w:t>同意しません。</w:t>
      </w:r>
    </w:p>
    <w:p w14:paraId="7F55A524" w14:textId="77777777" w:rsidR="00FA4FF1" w:rsidRPr="002A7B70" w:rsidRDefault="00FA4FF1" w:rsidP="00FA4FF1">
      <w:pPr>
        <w:snapToGrid w:val="0"/>
        <w:spacing w:line="160" w:lineRule="exact"/>
        <w:rPr>
          <w:rFonts w:ascii="BIZ UDゴシック" w:eastAsia="BIZ UDゴシック" w:hAnsi="BIZ UDゴシック"/>
          <w:sz w:val="20"/>
        </w:rPr>
      </w:pPr>
    </w:p>
    <w:p w14:paraId="13AD48B9" w14:textId="77777777" w:rsidR="00FA4FF1" w:rsidRPr="002A7B70" w:rsidRDefault="00FA4FF1" w:rsidP="00FA4FF1">
      <w:pPr>
        <w:snapToGrid w:val="0"/>
        <w:spacing w:line="160" w:lineRule="exact"/>
        <w:rPr>
          <w:rFonts w:ascii="BIZ UDゴシック" w:eastAsia="BIZ UDゴシック" w:hAnsi="BIZ UDゴシック"/>
          <w:sz w:val="20"/>
        </w:rPr>
      </w:pPr>
    </w:p>
    <w:tbl>
      <w:tblPr>
        <w:tblW w:w="8707" w:type="dxa"/>
        <w:tblInd w:w="1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962"/>
        <w:gridCol w:w="6745"/>
      </w:tblGrid>
      <w:tr w:rsidR="00FA4FF1" w:rsidRPr="002A7B70" w14:paraId="7274D1D6" w14:textId="77777777" w:rsidTr="006D5F1A">
        <w:trPr>
          <w:trHeight w:val="719"/>
        </w:trPr>
        <w:tc>
          <w:tcPr>
            <w:tcW w:w="1962" w:type="dxa"/>
            <w:shd w:val="clear" w:color="auto" w:fill="auto"/>
            <w:vAlign w:val="center"/>
          </w:tcPr>
          <w:p w14:paraId="79CB9162" w14:textId="77777777" w:rsidR="00FA4FF1" w:rsidRPr="002A7B70" w:rsidRDefault="00FA4FF1" w:rsidP="006D5F1A">
            <w:pPr>
              <w:snapToGrid w:val="0"/>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患者さん本人の治験参加意思</w:t>
            </w:r>
          </w:p>
        </w:tc>
        <w:tc>
          <w:tcPr>
            <w:tcW w:w="6745" w:type="dxa"/>
            <w:shd w:val="clear" w:color="auto" w:fill="auto"/>
            <w:vAlign w:val="center"/>
          </w:tcPr>
          <w:p w14:paraId="119554F1" w14:textId="77777777" w:rsidR="00FA4FF1" w:rsidRPr="002A7B70" w:rsidRDefault="00FA4FF1" w:rsidP="006D5F1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患者自身の口頭での参加の意思</w:t>
            </w:r>
          </w:p>
          <w:p w14:paraId="28E84A3D" w14:textId="77777777" w:rsidR="00FA4FF1" w:rsidRPr="002A7B70" w:rsidRDefault="00FA4FF1" w:rsidP="006D5F1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年齢・発達の程度により、参加の意思確認ができない</w:t>
            </w:r>
          </w:p>
        </w:tc>
      </w:tr>
    </w:tbl>
    <w:p w14:paraId="06A2EA1E" w14:textId="77777777" w:rsidR="00FA4FF1" w:rsidRPr="002A7B70" w:rsidRDefault="00FA4FF1" w:rsidP="00FA4FF1">
      <w:pPr>
        <w:snapToGrid w:val="0"/>
        <w:spacing w:line="120" w:lineRule="auto"/>
        <w:rPr>
          <w:rFonts w:ascii="BIZ UDゴシック" w:eastAsia="BIZ UDゴシック" w:hAnsi="BIZ UDゴシック"/>
          <w:sz w:val="22"/>
        </w:rPr>
      </w:pPr>
    </w:p>
    <w:p w14:paraId="32FC3F9D" w14:textId="77777777" w:rsidR="00FA4FF1" w:rsidRPr="002A7B70" w:rsidRDefault="00FA4FF1" w:rsidP="00FA4FF1">
      <w:pPr>
        <w:snapToGrid w:val="0"/>
        <w:spacing w:line="120" w:lineRule="auto"/>
        <w:rPr>
          <w:rFonts w:ascii="BIZ UDゴシック" w:eastAsia="BIZ UDゴシック" w:hAnsi="BIZ UD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3335"/>
        <w:gridCol w:w="3236"/>
      </w:tblGrid>
      <w:tr w:rsidR="00FA4FF1" w:rsidRPr="002A7B70" w14:paraId="578BE26C" w14:textId="77777777" w:rsidTr="006D5F1A">
        <w:tc>
          <w:tcPr>
            <w:tcW w:w="2150" w:type="dxa"/>
            <w:tcBorders>
              <w:bottom w:val="double" w:sz="4" w:space="0" w:color="auto"/>
            </w:tcBorders>
            <w:shd w:val="clear" w:color="auto" w:fill="auto"/>
            <w:vAlign w:val="center"/>
          </w:tcPr>
          <w:p w14:paraId="12214527" w14:textId="77777777" w:rsidR="00FA4FF1" w:rsidRPr="002A7B70" w:rsidRDefault="00FA4FF1" w:rsidP="006D5F1A">
            <w:pPr>
              <w:snapToGrid w:val="0"/>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対象者</w:t>
            </w:r>
          </w:p>
        </w:tc>
        <w:tc>
          <w:tcPr>
            <w:tcW w:w="3335" w:type="dxa"/>
            <w:tcBorders>
              <w:bottom w:val="double" w:sz="4" w:space="0" w:color="auto"/>
            </w:tcBorders>
            <w:shd w:val="clear" w:color="auto" w:fill="auto"/>
            <w:vAlign w:val="center"/>
          </w:tcPr>
          <w:p w14:paraId="216697DA" w14:textId="08BDB5EC" w:rsidR="00FA4FF1" w:rsidRPr="002A7B70" w:rsidRDefault="009D0940" w:rsidP="006D5F1A">
            <w:pPr>
              <w:snapToGrid w:val="0"/>
              <w:spacing w:line="240" w:lineRule="auto"/>
              <w:jc w:val="center"/>
              <w:rPr>
                <w:rFonts w:ascii="BIZ UDゴシック" w:eastAsia="BIZ UDゴシック" w:hAnsi="BIZ UDゴシック"/>
                <w:sz w:val="22"/>
              </w:rPr>
            </w:pPr>
            <w:r>
              <w:rPr>
                <w:rFonts w:ascii="BIZ UDゴシック" w:eastAsia="BIZ UDゴシック" w:hAnsi="BIZ UDゴシック" w:hint="eastAsia"/>
                <w:sz w:val="22"/>
              </w:rPr>
              <w:t>日付</w:t>
            </w:r>
          </w:p>
        </w:tc>
        <w:tc>
          <w:tcPr>
            <w:tcW w:w="3236" w:type="dxa"/>
            <w:tcBorders>
              <w:bottom w:val="double" w:sz="4" w:space="0" w:color="auto"/>
            </w:tcBorders>
            <w:shd w:val="clear" w:color="auto" w:fill="auto"/>
            <w:vAlign w:val="center"/>
          </w:tcPr>
          <w:p w14:paraId="77DC3FE3" w14:textId="77777777" w:rsidR="00FA4FF1" w:rsidRPr="002A7B70" w:rsidRDefault="00FA4FF1" w:rsidP="006D5F1A">
            <w:pPr>
              <w:snapToGrid w:val="0"/>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署名</w:t>
            </w:r>
          </w:p>
        </w:tc>
      </w:tr>
      <w:tr w:rsidR="009D0940" w:rsidRPr="002A7B70" w14:paraId="69F3AAAD" w14:textId="77777777" w:rsidTr="006D5F1A">
        <w:trPr>
          <w:trHeight w:val="720"/>
        </w:trPr>
        <w:tc>
          <w:tcPr>
            <w:tcW w:w="2150" w:type="dxa"/>
            <w:tcBorders>
              <w:top w:val="double" w:sz="4" w:space="0" w:color="auto"/>
            </w:tcBorders>
            <w:shd w:val="clear" w:color="auto" w:fill="auto"/>
            <w:vAlign w:val="center"/>
          </w:tcPr>
          <w:p w14:paraId="2C7A25EC" w14:textId="77777777" w:rsidR="009D0940" w:rsidRPr="002A7B70" w:rsidRDefault="009D0940" w:rsidP="009D0940">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患者さん</w:t>
            </w:r>
          </w:p>
        </w:tc>
        <w:tc>
          <w:tcPr>
            <w:tcW w:w="3335" w:type="dxa"/>
            <w:tcBorders>
              <w:top w:val="double" w:sz="4" w:space="0" w:color="auto"/>
            </w:tcBorders>
            <w:shd w:val="clear" w:color="auto" w:fill="auto"/>
            <w:vAlign w:val="center"/>
          </w:tcPr>
          <w:p w14:paraId="2420D9D5" w14:textId="77777777" w:rsidR="009D0940" w:rsidRPr="003D7C84" w:rsidRDefault="009D0940" w:rsidP="009D0940">
            <w:pPr>
              <w:snapToGrid w:val="0"/>
              <w:spacing w:line="240" w:lineRule="auto"/>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（同意日／意思確認日）</w:t>
            </w:r>
          </w:p>
          <w:p w14:paraId="1B518311" w14:textId="77777777" w:rsidR="009D0940" w:rsidRPr="003D7C84" w:rsidRDefault="009D0940" w:rsidP="009D0940">
            <w:pPr>
              <w:snapToGrid w:val="0"/>
              <w:spacing w:line="240" w:lineRule="auto"/>
              <w:ind w:rightChars="-50" w:right="-120"/>
              <w:rPr>
                <w:rFonts w:ascii="BIZ UDゴシック" w:eastAsia="BIZ UDゴシック" w:hAnsi="BIZ UDゴシック"/>
                <w:sz w:val="18"/>
                <w:szCs w:val="18"/>
              </w:rPr>
            </w:pPr>
          </w:p>
          <w:p w14:paraId="650D9CA8" w14:textId="70F8C64B" w:rsidR="009D0940" w:rsidRPr="002A7B70" w:rsidRDefault="009D0940" w:rsidP="008250E1">
            <w:pPr>
              <w:snapToGrid w:val="0"/>
              <w:spacing w:line="240" w:lineRule="auto"/>
              <w:ind w:right="-5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w:t>
            </w:r>
            <w:r w:rsidRPr="003D7C84">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日</w:t>
            </w:r>
          </w:p>
        </w:tc>
        <w:tc>
          <w:tcPr>
            <w:tcW w:w="3236" w:type="dxa"/>
            <w:tcBorders>
              <w:top w:val="double" w:sz="4" w:space="0" w:color="auto"/>
            </w:tcBorders>
            <w:shd w:val="clear" w:color="auto" w:fill="auto"/>
            <w:vAlign w:val="center"/>
          </w:tcPr>
          <w:p w14:paraId="563FD5A3" w14:textId="77777777" w:rsidR="009D0940" w:rsidRPr="002A7B70" w:rsidRDefault="009D0940" w:rsidP="009D0940">
            <w:pPr>
              <w:snapToGrid w:val="0"/>
              <w:spacing w:line="240" w:lineRule="auto"/>
              <w:rPr>
                <w:rFonts w:ascii="BIZ UDゴシック" w:eastAsia="BIZ UDゴシック" w:hAnsi="BIZ UDゴシック"/>
                <w:sz w:val="22"/>
              </w:rPr>
            </w:pPr>
          </w:p>
        </w:tc>
      </w:tr>
      <w:tr w:rsidR="009D0940" w:rsidRPr="002A7B70" w14:paraId="48461705" w14:textId="77777777" w:rsidTr="006D5F1A">
        <w:trPr>
          <w:trHeight w:val="864"/>
        </w:trPr>
        <w:tc>
          <w:tcPr>
            <w:tcW w:w="2150" w:type="dxa"/>
            <w:shd w:val="clear" w:color="auto" w:fill="auto"/>
            <w:vAlign w:val="center"/>
          </w:tcPr>
          <w:p w14:paraId="43E78E3B" w14:textId="77777777" w:rsidR="009D0940" w:rsidRPr="002A7B70" w:rsidRDefault="009D0940" w:rsidP="009D0940">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代諾者</w:t>
            </w:r>
          </w:p>
        </w:tc>
        <w:tc>
          <w:tcPr>
            <w:tcW w:w="3335" w:type="dxa"/>
            <w:shd w:val="clear" w:color="auto" w:fill="auto"/>
            <w:vAlign w:val="center"/>
          </w:tcPr>
          <w:p w14:paraId="604C300A" w14:textId="77777777" w:rsidR="009D0940" w:rsidRPr="003D7C84" w:rsidRDefault="009D0940" w:rsidP="009D0940">
            <w:pPr>
              <w:snapToGrid w:val="0"/>
              <w:spacing w:line="200" w:lineRule="exact"/>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（同意日）</w:t>
            </w:r>
          </w:p>
          <w:p w14:paraId="65DBC965" w14:textId="77777777" w:rsidR="009D0940" w:rsidRDefault="009D0940" w:rsidP="009D0940">
            <w:pPr>
              <w:snapToGrid w:val="0"/>
              <w:spacing w:line="200" w:lineRule="exact"/>
              <w:ind w:rightChars="-50" w:right="-120"/>
              <w:rPr>
                <w:rFonts w:ascii="BIZ UDゴシック" w:eastAsia="BIZ UDゴシック" w:hAnsi="BIZ UDゴシック"/>
                <w:sz w:val="18"/>
                <w:szCs w:val="18"/>
              </w:rPr>
            </w:pPr>
          </w:p>
          <w:p w14:paraId="3BCA18C2" w14:textId="77777777" w:rsidR="009D0940" w:rsidRPr="003D7C84" w:rsidRDefault="009D0940" w:rsidP="009D0940">
            <w:pPr>
              <w:snapToGrid w:val="0"/>
              <w:spacing w:line="200" w:lineRule="exact"/>
              <w:ind w:rightChars="-50" w:right="-120"/>
              <w:rPr>
                <w:rFonts w:ascii="BIZ UDゴシック" w:eastAsia="BIZ UDゴシック" w:hAnsi="BIZ UDゴシック"/>
                <w:sz w:val="18"/>
                <w:szCs w:val="18"/>
              </w:rPr>
            </w:pPr>
          </w:p>
          <w:p w14:paraId="2548500B" w14:textId="12DC27DB" w:rsidR="009D0940" w:rsidRPr="002A7B70" w:rsidRDefault="009D0940" w:rsidP="008250E1">
            <w:pPr>
              <w:snapToGrid w:val="0"/>
              <w:spacing w:line="240" w:lineRule="auto"/>
              <w:ind w:right="-5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sz w:val="18"/>
                <w:szCs w:val="18"/>
              </w:rPr>
              <w:t xml:space="preserve"> </w:t>
            </w:r>
            <w:r w:rsidRPr="003D7C84">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日</w:t>
            </w:r>
          </w:p>
        </w:tc>
        <w:tc>
          <w:tcPr>
            <w:tcW w:w="3236" w:type="dxa"/>
            <w:shd w:val="clear" w:color="auto" w:fill="auto"/>
            <w:vAlign w:val="center"/>
          </w:tcPr>
          <w:p w14:paraId="62336AF8" w14:textId="77777777" w:rsidR="009D0940" w:rsidRPr="002A7B70" w:rsidRDefault="009D0940" w:rsidP="009D0940">
            <w:pPr>
              <w:snapToGrid w:val="0"/>
              <w:spacing w:line="240" w:lineRule="auto"/>
              <w:rPr>
                <w:rFonts w:ascii="BIZ UDゴシック" w:eastAsia="BIZ UDゴシック" w:hAnsi="BIZ UDゴシック"/>
                <w:sz w:val="20"/>
                <w:szCs w:val="20"/>
              </w:rPr>
            </w:pPr>
          </w:p>
          <w:p w14:paraId="699B960A" w14:textId="77777777" w:rsidR="009D0940" w:rsidRPr="002A7B70" w:rsidRDefault="009D0940" w:rsidP="009D0940">
            <w:pPr>
              <w:snapToGrid w:val="0"/>
              <w:spacing w:line="240" w:lineRule="auto"/>
              <w:rPr>
                <w:rFonts w:ascii="BIZ UDゴシック" w:eastAsia="BIZ UDゴシック" w:hAnsi="BIZ UDゴシック"/>
                <w:sz w:val="20"/>
                <w:szCs w:val="20"/>
              </w:rPr>
            </w:pPr>
          </w:p>
          <w:p w14:paraId="10D7F7B2" w14:textId="77777777" w:rsidR="009D0940" w:rsidRPr="002A7B70" w:rsidRDefault="009D0940" w:rsidP="009D0940">
            <w:pPr>
              <w:snapToGrid w:val="0"/>
              <w:spacing w:line="240" w:lineRule="auto"/>
              <w:ind w:leftChars="-50" w:left="-120" w:rightChars="-50" w:right="-120"/>
              <w:rPr>
                <w:rFonts w:ascii="BIZ UDゴシック" w:eastAsia="BIZ UDゴシック" w:hAnsi="BIZ UDゴシック"/>
                <w:sz w:val="20"/>
                <w:szCs w:val="20"/>
              </w:rPr>
            </w:pPr>
            <w:r w:rsidRPr="002A7B70">
              <w:rPr>
                <w:rFonts w:ascii="BIZ UDゴシック" w:eastAsia="BIZ UDゴシック" w:hAnsi="BIZ UDゴシック" w:hint="eastAsia"/>
                <w:sz w:val="20"/>
                <w:szCs w:val="20"/>
              </w:rPr>
              <w:t>（</w:t>
            </w:r>
            <w:r>
              <w:rPr>
                <w:rFonts w:ascii="BIZ UDゴシック" w:eastAsia="BIZ UDゴシック" w:hAnsi="BIZ UDゴシック" w:hint="eastAsia"/>
                <w:w w:val="68"/>
                <w:kern w:val="0"/>
                <w:sz w:val="22"/>
                <w:fitText w:val="1200" w:id="-984290048"/>
              </w:rPr>
              <w:t>患者さんとの関</w:t>
            </w:r>
            <w:r>
              <w:rPr>
                <w:rFonts w:ascii="BIZ UDゴシック" w:eastAsia="BIZ UDゴシック" w:hAnsi="BIZ UDゴシック" w:hint="eastAsia"/>
                <w:spacing w:val="1"/>
                <w:w w:val="68"/>
                <w:kern w:val="0"/>
                <w:sz w:val="22"/>
                <w:fitText w:val="1200" w:id="-984290048"/>
              </w:rPr>
              <w:t>係</w:t>
            </w:r>
            <w:r w:rsidRPr="002A7B70">
              <w:rPr>
                <w:rFonts w:ascii="BIZ UDゴシック" w:eastAsia="BIZ UDゴシック" w:hAnsi="BIZ UDゴシック" w:hint="eastAsia"/>
                <w:sz w:val="20"/>
                <w:szCs w:val="20"/>
              </w:rPr>
              <w:t>：　　　　　　）</w:t>
            </w:r>
          </w:p>
        </w:tc>
      </w:tr>
      <w:tr w:rsidR="009D0940" w:rsidRPr="002A7B70" w14:paraId="406DADCB" w14:textId="77777777" w:rsidTr="006D5F1A">
        <w:trPr>
          <w:trHeight w:val="720"/>
        </w:trPr>
        <w:tc>
          <w:tcPr>
            <w:tcW w:w="2150" w:type="dxa"/>
            <w:shd w:val="clear" w:color="auto" w:fill="auto"/>
            <w:vAlign w:val="center"/>
          </w:tcPr>
          <w:p w14:paraId="43EDECDD" w14:textId="77777777" w:rsidR="009D0940" w:rsidRPr="002A7B70" w:rsidRDefault="009D0940" w:rsidP="009D0940">
            <w:pPr>
              <w:snapToGrid w:val="0"/>
              <w:spacing w:line="240" w:lineRule="auto"/>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説明した担当医師</w:t>
            </w:r>
          </w:p>
        </w:tc>
        <w:tc>
          <w:tcPr>
            <w:tcW w:w="3335" w:type="dxa"/>
            <w:shd w:val="clear" w:color="auto" w:fill="auto"/>
            <w:vAlign w:val="center"/>
          </w:tcPr>
          <w:p w14:paraId="73D2A21C" w14:textId="77777777" w:rsidR="009D0940" w:rsidRPr="003D7C84" w:rsidRDefault="009D0940" w:rsidP="009D0940">
            <w:pPr>
              <w:snapToGrid w:val="0"/>
              <w:spacing w:line="240" w:lineRule="auto"/>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（説明日）</w:t>
            </w:r>
          </w:p>
          <w:p w14:paraId="72A2131D" w14:textId="77777777" w:rsidR="009D0940" w:rsidRPr="003D7C84" w:rsidRDefault="009D0940" w:rsidP="009D0940">
            <w:pPr>
              <w:snapToGrid w:val="0"/>
              <w:spacing w:line="240" w:lineRule="auto"/>
              <w:ind w:rightChars="-50" w:right="-120"/>
              <w:rPr>
                <w:rFonts w:ascii="BIZ UDゴシック" w:eastAsia="BIZ UDゴシック" w:hAnsi="BIZ UDゴシック"/>
                <w:sz w:val="18"/>
                <w:szCs w:val="18"/>
              </w:rPr>
            </w:pPr>
          </w:p>
          <w:p w14:paraId="19A4B028" w14:textId="22F1B2BC" w:rsidR="009D0940" w:rsidRPr="002A7B70" w:rsidRDefault="009D0940" w:rsidP="008250E1">
            <w:pPr>
              <w:snapToGrid w:val="0"/>
              <w:spacing w:line="240" w:lineRule="auto"/>
              <w:ind w:right="-5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日</w:t>
            </w:r>
          </w:p>
        </w:tc>
        <w:tc>
          <w:tcPr>
            <w:tcW w:w="3236" w:type="dxa"/>
            <w:shd w:val="clear" w:color="auto" w:fill="auto"/>
            <w:vAlign w:val="center"/>
          </w:tcPr>
          <w:p w14:paraId="5E06A826" w14:textId="77777777" w:rsidR="009D0940" w:rsidRPr="002A7B70" w:rsidRDefault="009D0940" w:rsidP="009D0940">
            <w:pPr>
              <w:snapToGrid w:val="0"/>
              <w:spacing w:line="240" w:lineRule="auto"/>
              <w:rPr>
                <w:rFonts w:ascii="BIZ UDゴシック" w:eastAsia="BIZ UDゴシック" w:hAnsi="BIZ UDゴシック"/>
                <w:sz w:val="22"/>
              </w:rPr>
            </w:pPr>
          </w:p>
        </w:tc>
      </w:tr>
      <w:tr w:rsidR="009D0940" w:rsidRPr="002A7B70" w14:paraId="1896D730" w14:textId="77777777" w:rsidTr="006D5F1A">
        <w:trPr>
          <w:trHeight w:val="720"/>
        </w:trPr>
        <w:tc>
          <w:tcPr>
            <w:tcW w:w="2150" w:type="dxa"/>
            <w:shd w:val="clear" w:color="auto" w:fill="auto"/>
            <w:vAlign w:val="center"/>
          </w:tcPr>
          <w:p w14:paraId="4AB1257A" w14:textId="77777777" w:rsidR="009D0940" w:rsidRPr="002A7B70" w:rsidRDefault="009D0940" w:rsidP="009D0940">
            <w:pPr>
              <w:snapToGrid w:val="0"/>
              <w:spacing w:line="240" w:lineRule="auto"/>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説明した治験協力者</w:t>
            </w:r>
          </w:p>
        </w:tc>
        <w:tc>
          <w:tcPr>
            <w:tcW w:w="3335" w:type="dxa"/>
            <w:shd w:val="clear" w:color="auto" w:fill="auto"/>
            <w:vAlign w:val="center"/>
          </w:tcPr>
          <w:p w14:paraId="773FF57B" w14:textId="77777777" w:rsidR="009D0940" w:rsidRPr="003D7C84" w:rsidRDefault="009D0940" w:rsidP="009D0940">
            <w:pPr>
              <w:snapToGrid w:val="0"/>
              <w:spacing w:line="240" w:lineRule="auto"/>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（説明日）</w:t>
            </w:r>
          </w:p>
          <w:p w14:paraId="6BB97A60" w14:textId="77777777" w:rsidR="009D0940" w:rsidRPr="003D7C84" w:rsidRDefault="009D0940" w:rsidP="009D0940">
            <w:pPr>
              <w:snapToGrid w:val="0"/>
              <w:spacing w:line="240" w:lineRule="auto"/>
              <w:ind w:rightChars="-50" w:right="-120"/>
              <w:rPr>
                <w:rFonts w:ascii="BIZ UDゴシック" w:eastAsia="BIZ UDゴシック" w:hAnsi="BIZ UDゴシック"/>
                <w:sz w:val="18"/>
                <w:szCs w:val="18"/>
              </w:rPr>
            </w:pPr>
          </w:p>
          <w:p w14:paraId="08F7A645" w14:textId="2D629649" w:rsidR="009D0940" w:rsidRPr="002A7B70" w:rsidRDefault="009D0940" w:rsidP="008250E1">
            <w:pPr>
              <w:snapToGrid w:val="0"/>
              <w:spacing w:line="240" w:lineRule="auto"/>
              <w:ind w:right="-5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sidRPr="003D7C84">
              <w:rPr>
                <w:rFonts w:ascii="BIZ UDゴシック" w:eastAsia="BIZ UDゴシック" w:hAnsi="BIZ UDゴシック"/>
                <w:sz w:val="18"/>
                <w:szCs w:val="18"/>
              </w:rPr>
              <w:t xml:space="preserve"> </w:t>
            </w:r>
            <w:r w:rsidRPr="003D7C84">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日</w:t>
            </w:r>
          </w:p>
        </w:tc>
        <w:tc>
          <w:tcPr>
            <w:tcW w:w="3236" w:type="dxa"/>
            <w:shd w:val="clear" w:color="auto" w:fill="auto"/>
            <w:vAlign w:val="center"/>
          </w:tcPr>
          <w:p w14:paraId="1FB25C97" w14:textId="77777777" w:rsidR="009D0940" w:rsidRPr="002A7B70" w:rsidRDefault="009D0940" w:rsidP="009D0940">
            <w:pPr>
              <w:snapToGrid w:val="0"/>
              <w:spacing w:line="240" w:lineRule="auto"/>
              <w:rPr>
                <w:rFonts w:ascii="BIZ UDゴシック" w:eastAsia="BIZ UDゴシック" w:hAnsi="BIZ UDゴシック"/>
                <w:sz w:val="22"/>
              </w:rPr>
            </w:pPr>
          </w:p>
        </w:tc>
      </w:tr>
      <w:tr w:rsidR="009D0940" w:rsidRPr="002A7B70" w14:paraId="6D8FDE73" w14:textId="77777777" w:rsidTr="006D5F1A">
        <w:trPr>
          <w:trHeight w:val="720"/>
        </w:trPr>
        <w:tc>
          <w:tcPr>
            <w:tcW w:w="2150" w:type="dxa"/>
            <w:shd w:val="clear" w:color="auto" w:fill="auto"/>
            <w:vAlign w:val="center"/>
          </w:tcPr>
          <w:p w14:paraId="6DCA071B" w14:textId="77777777" w:rsidR="009D0940" w:rsidRPr="002A7B70" w:rsidRDefault="009D0940" w:rsidP="009D0940">
            <w:pPr>
              <w:snapToGrid w:val="0"/>
              <w:spacing w:line="240" w:lineRule="auto"/>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最終的に同意を確認した担当医師</w:t>
            </w:r>
          </w:p>
        </w:tc>
        <w:tc>
          <w:tcPr>
            <w:tcW w:w="3335" w:type="dxa"/>
            <w:shd w:val="clear" w:color="auto" w:fill="auto"/>
            <w:vAlign w:val="center"/>
          </w:tcPr>
          <w:p w14:paraId="6853E92E" w14:textId="77777777" w:rsidR="009D0940" w:rsidRPr="003D7C84" w:rsidRDefault="009D0940" w:rsidP="009D0940">
            <w:pPr>
              <w:snapToGrid w:val="0"/>
              <w:spacing w:line="240" w:lineRule="auto"/>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（同意確認日）</w:t>
            </w:r>
          </w:p>
          <w:p w14:paraId="76257DC6" w14:textId="77777777" w:rsidR="009D0940" w:rsidRPr="003D7C84" w:rsidRDefault="009D0940" w:rsidP="009D0940">
            <w:pPr>
              <w:snapToGrid w:val="0"/>
              <w:spacing w:line="240" w:lineRule="auto"/>
              <w:ind w:rightChars="-50" w:right="-120"/>
              <w:rPr>
                <w:rFonts w:ascii="BIZ UDゴシック" w:eastAsia="BIZ UDゴシック" w:hAnsi="BIZ UDゴシック"/>
                <w:sz w:val="18"/>
                <w:szCs w:val="18"/>
              </w:rPr>
            </w:pPr>
          </w:p>
          <w:p w14:paraId="7A7F7943" w14:textId="3A2C4D01" w:rsidR="009D0940" w:rsidRPr="002A7B70" w:rsidRDefault="009D0940" w:rsidP="008250E1">
            <w:pPr>
              <w:snapToGrid w:val="0"/>
              <w:spacing w:line="240" w:lineRule="auto"/>
              <w:ind w:right="-5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sidRPr="003D7C84">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日</w:t>
            </w:r>
          </w:p>
        </w:tc>
        <w:tc>
          <w:tcPr>
            <w:tcW w:w="3236" w:type="dxa"/>
            <w:shd w:val="clear" w:color="auto" w:fill="auto"/>
            <w:vAlign w:val="center"/>
          </w:tcPr>
          <w:p w14:paraId="075BF342" w14:textId="77777777" w:rsidR="009D0940" w:rsidRPr="002A7B70" w:rsidRDefault="009D0940" w:rsidP="009D0940">
            <w:pPr>
              <w:snapToGrid w:val="0"/>
              <w:spacing w:line="240" w:lineRule="auto"/>
              <w:rPr>
                <w:rFonts w:ascii="BIZ UDゴシック" w:eastAsia="BIZ UDゴシック" w:hAnsi="BIZ UDゴシック"/>
                <w:sz w:val="22"/>
              </w:rPr>
            </w:pPr>
          </w:p>
        </w:tc>
      </w:tr>
    </w:tbl>
    <w:p w14:paraId="4355D9D0" w14:textId="77777777" w:rsidR="00FA4FF1" w:rsidRPr="002A7B70" w:rsidRDefault="00FA4FF1" w:rsidP="00FA4FF1">
      <w:pPr>
        <w:widowControl/>
        <w:spacing w:line="240" w:lineRule="auto"/>
        <w:jc w:val="left"/>
        <w:rPr>
          <w:rFonts w:ascii="BIZ UDゴシック" w:eastAsia="BIZ UDゴシック" w:hAnsi="BIZ UDゴシック"/>
          <w:b/>
          <w:sz w:val="22"/>
        </w:rPr>
      </w:pPr>
    </w:p>
    <w:p w14:paraId="4F91DA1A" w14:textId="77777777" w:rsidR="00FA4FF1" w:rsidRPr="002A7B70" w:rsidRDefault="00FA4FF1" w:rsidP="00FA4FF1">
      <w:pPr>
        <w:widowControl/>
        <w:spacing w:line="240" w:lineRule="auto"/>
        <w:jc w:val="left"/>
        <w:rPr>
          <w:rFonts w:ascii="BIZ UDゴシック" w:eastAsia="BIZ UDゴシック" w:hAnsi="BIZ UDゴシック"/>
          <w:sz w:val="22"/>
        </w:rPr>
      </w:pPr>
    </w:p>
    <w:p w14:paraId="0B17E085" w14:textId="13CF7A58" w:rsidR="003A7DF1" w:rsidRPr="00D70061" w:rsidRDefault="007A745C" w:rsidP="003A7DF1">
      <w:pPr>
        <w:snapToGrid w:val="0"/>
        <w:spacing w:afterLines="50" w:after="200" w:line="240" w:lineRule="auto"/>
        <w:jc w:val="center"/>
        <w:rPr>
          <w:rFonts w:ascii="BIZ UDゴシック" w:eastAsia="BIZ UDゴシック" w:hAnsi="BIZ UDゴシック"/>
          <w:bCs/>
          <w:sz w:val="36"/>
        </w:rPr>
      </w:pPr>
      <w:r w:rsidRPr="002A7B70">
        <w:rPr>
          <w:rFonts w:ascii="BIZ UDゴシック" w:eastAsia="BIZ UDゴシック" w:hAnsi="BIZ UDゴシック"/>
        </w:rPr>
        <w:br w:type="page"/>
      </w:r>
      <w:r w:rsidR="009C6C13" w:rsidRPr="00D70061">
        <w:rPr>
          <w:rFonts w:ascii="BIZ UDゴシック" w:eastAsia="BIZ UDゴシック" w:hAnsi="BIZ UDゴシック"/>
          <w:bCs/>
          <w:noProof/>
        </w:rPr>
        <w:lastRenderedPageBreak/>
        <mc:AlternateContent>
          <mc:Choice Requires="wps">
            <w:drawing>
              <wp:anchor distT="45720" distB="45720" distL="114300" distR="114300" simplePos="0" relativeHeight="251658243" behindDoc="0" locked="0" layoutInCell="1" allowOverlap="1" wp14:anchorId="6369BEF3" wp14:editId="1EB9B572">
                <wp:simplePos x="0" y="0"/>
                <wp:positionH relativeFrom="column">
                  <wp:posOffset>4043045</wp:posOffset>
                </wp:positionH>
                <wp:positionV relativeFrom="paragraph">
                  <wp:posOffset>-381635</wp:posOffset>
                </wp:positionV>
                <wp:extent cx="1711325" cy="251460"/>
                <wp:effectExtent l="0" t="0" r="3175"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251460"/>
                        </a:xfrm>
                        <a:prstGeom prst="rect">
                          <a:avLst/>
                        </a:prstGeom>
                        <a:solidFill>
                          <a:srgbClr val="FFFFFF"/>
                        </a:solidFill>
                        <a:ln w="9525">
                          <a:solidFill>
                            <a:srgbClr val="000000"/>
                          </a:solidFill>
                          <a:miter lim="800000"/>
                          <a:headEnd/>
                          <a:tailEnd/>
                        </a:ln>
                      </wps:spPr>
                      <wps:txbx>
                        <w:txbxContent>
                          <w:p w14:paraId="650BF878" w14:textId="77777777" w:rsidR="00FA42E1" w:rsidRPr="00874D50" w:rsidRDefault="00FA42E1" w:rsidP="003A7DF1">
                            <w:pPr>
                              <w:snapToGrid w:val="0"/>
                              <w:spacing w:line="240" w:lineRule="auto"/>
                              <w:jc w:val="center"/>
                              <w:rPr>
                                <w:rFonts w:ascii="BIZ UDゴシック" w:eastAsia="BIZ UDゴシック" w:hAnsi="BIZ UDゴシック"/>
                                <w:sz w:val="21"/>
                              </w:rPr>
                            </w:pPr>
                            <w:r w:rsidRPr="00874D50">
                              <w:rPr>
                                <w:rFonts w:ascii="BIZ UDゴシック" w:eastAsia="BIZ UDゴシック" w:hAnsi="BIZ UDゴシック" w:hint="eastAsia"/>
                                <w:sz w:val="21"/>
                              </w:rPr>
                              <w:t>医療機関/治験</w:t>
                            </w:r>
                            <w:r w:rsidRPr="00874D50">
                              <w:rPr>
                                <w:rFonts w:ascii="BIZ UDゴシック" w:eastAsia="BIZ UDゴシック" w:hAnsi="BIZ UDゴシック"/>
                                <w:sz w:val="21"/>
                              </w:rPr>
                              <w:t>部門</w:t>
                            </w:r>
                            <w:r w:rsidRPr="00874D50">
                              <w:rPr>
                                <w:rFonts w:ascii="BIZ UDゴシック" w:eastAsia="BIZ UDゴシック" w:hAnsi="BIZ UDゴシック" w:hint="eastAsia"/>
                                <w:sz w:val="21"/>
                              </w:rPr>
                              <w:t>保管用</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69BEF3" id="_x0000_s1099" type="#_x0000_t202" style="position:absolute;left:0;text-align:left;margin-left:318.35pt;margin-top:-30.05pt;width:134.75pt;height:19.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">
                <v:textbox inset="1mm,1mm,1mm,1mm">
                  <w:txbxContent>
                    <w:p w14:paraId="650BF878" w14:textId="77777777" w:rsidR="00FA42E1" w:rsidRPr="00874D50" w:rsidRDefault="00FA42E1" w:rsidP="003A7DF1">
                      <w:pPr>
                        <w:snapToGrid w:val="0"/>
                        <w:spacing w:line="240" w:lineRule="auto"/>
                        <w:jc w:val="center"/>
                        <w:rPr>
                          <w:rFonts w:ascii="BIZ UDゴシック" w:eastAsia="BIZ UDゴシック" w:hAnsi="BIZ UDゴシック"/>
                          <w:sz w:val="21"/>
                        </w:rPr>
                      </w:pPr>
                      <w:r w:rsidRPr="00874D50">
                        <w:rPr>
                          <w:rFonts w:ascii="BIZ UDゴシック" w:eastAsia="BIZ UDゴシック" w:hAnsi="BIZ UDゴシック" w:hint="eastAsia"/>
                          <w:sz w:val="21"/>
                        </w:rPr>
                        <w:t>医療機関/治験</w:t>
                      </w:r>
                      <w:r w:rsidRPr="00874D50">
                        <w:rPr>
                          <w:rFonts w:ascii="BIZ UDゴシック" w:eastAsia="BIZ UDゴシック" w:hAnsi="BIZ UDゴシック"/>
                          <w:sz w:val="21"/>
                        </w:rPr>
                        <w:t>部門</w:t>
                      </w:r>
                      <w:r w:rsidRPr="00874D50">
                        <w:rPr>
                          <w:rFonts w:ascii="BIZ UDゴシック" w:eastAsia="BIZ UDゴシック" w:hAnsi="BIZ UDゴシック" w:hint="eastAsia"/>
                          <w:sz w:val="21"/>
                        </w:rPr>
                        <w:t>保管用</w:t>
                      </w:r>
                    </w:p>
                  </w:txbxContent>
                </v:textbox>
              </v:shape>
            </w:pict>
          </mc:Fallback>
        </mc:AlternateContent>
      </w:r>
      <w:r w:rsidR="003A7DF1" w:rsidRPr="00D70061">
        <w:rPr>
          <w:rFonts w:ascii="BIZ UDゴシック" w:eastAsia="BIZ UDゴシック" w:hAnsi="BIZ UDゴシック" w:hint="eastAsia"/>
          <w:bCs/>
          <w:sz w:val="32"/>
        </w:rPr>
        <w:t>同意書</w:t>
      </w:r>
    </w:p>
    <w:p w14:paraId="2E0D1127" w14:textId="77777777" w:rsidR="003A7DF1" w:rsidRPr="002A7B70" w:rsidRDefault="003A7DF1" w:rsidP="008F5A78">
      <w:pPr>
        <w:snapToGrid w:val="0"/>
        <w:spacing w:line="320" w:lineRule="exact"/>
        <w:ind w:left="1320" w:hangingChars="600" w:hanging="1320"/>
        <w:rPr>
          <w:rFonts w:ascii="BIZ UDゴシック" w:eastAsia="BIZ UDゴシック" w:hAnsi="BIZ UDゴシック"/>
          <w:sz w:val="22"/>
        </w:rPr>
      </w:pPr>
      <w:r w:rsidRPr="002A7B70">
        <w:rPr>
          <w:rFonts w:ascii="BIZ UDゴシック" w:eastAsia="BIZ UDゴシック" w:hAnsi="BIZ UDゴシック" w:hint="eastAsia"/>
          <w:sz w:val="22"/>
        </w:rPr>
        <w:t>治験課題名：＊＊＊＊＊＊＊＊＊＊＊＊＊＊＊＊＊＊</w:t>
      </w:r>
    </w:p>
    <w:p w14:paraId="4657DFE8" w14:textId="77777777" w:rsidR="003A7DF1" w:rsidRPr="002A7B70" w:rsidRDefault="003C7C0F" w:rsidP="003C7C0F">
      <w:pPr>
        <w:tabs>
          <w:tab w:val="left" w:pos="6931"/>
        </w:tabs>
        <w:snapToGrid w:val="0"/>
        <w:spacing w:line="180" w:lineRule="auto"/>
        <w:rPr>
          <w:rFonts w:ascii="BIZ UDゴシック" w:eastAsia="BIZ UDゴシック" w:hAnsi="BIZ UDゴシック"/>
          <w:sz w:val="22"/>
        </w:rPr>
      </w:pPr>
      <w:r w:rsidRPr="002A7B70">
        <w:rPr>
          <w:rFonts w:ascii="BIZ UDゴシック" w:eastAsia="BIZ UDゴシック" w:hAnsi="BIZ UDゴシック"/>
          <w:sz w:val="22"/>
        </w:rPr>
        <w:tab/>
      </w:r>
    </w:p>
    <w:p w14:paraId="34359FD9" w14:textId="77777777" w:rsidR="003A7DF1" w:rsidRPr="002A7B70" w:rsidRDefault="003A7DF1" w:rsidP="008F5A78">
      <w:pPr>
        <w:snapToGrid w:val="0"/>
        <w:spacing w:line="320" w:lineRule="exact"/>
        <w:ind w:left="1320" w:hangingChars="600" w:hanging="1320"/>
        <w:rPr>
          <w:rFonts w:ascii="BIZ UDゴシック" w:eastAsia="BIZ UDゴシック" w:hAnsi="BIZ UDゴシック"/>
          <w:sz w:val="22"/>
        </w:rPr>
      </w:pPr>
      <w:r w:rsidRPr="002A7B70">
        <w:rPr>
          <w:rFonts w:ascii="BIZ UDゴシック" w:eastAsia="BIZ UDゴシック" w:hAnsi="BIZ UDゴシック" w:hint="eastAsia"/>
          <w:sz w:val="22"/>
        </w:rPr>
        <w:t>治験実施医療機関の施設長</w:t>
      </w:r>
      <w:r w:rsidRPr="002A7B70">
        <w:rPr>
          <w:rFonts w:ascii="BIZ UDゴシック" w:eastAsia="BIZ UDゴシック" w:hAnsi="BIZ UDゴシック"/>
          <w:sz w:val="22"/>
        </w:rPr>
        <w:t xml:space="preserve"> 殿</w:t>
      </w:r>
    </w:p>
    <w:p w14:paraId="08421623" w14:textId="77777777" w:rsidR="003A7DF1" w:rsidRPr="002A7B70" w:rsidRDefault="003A7DF1" w:rsidP="003A7DF1">
      <w:pPr>
        <w:snapToGrid w:val="0"/>
        <w:spacing w:line="180" w:lineRule="auto"/>
        <w:rPr>
          <w:rFonts w:ascii="BIZ UDゴシック" w:eastAsia="BIZ UDゴシック" w:hAnsi="BIZ UDゴシック"/>
          <w:sz w:val="22"/>
        </w:rPr>
      </w:pPr>
    </w:p>
    <w:p w14:paraId="4925F123" w14:textId="77777777" w:rsidR="00FA4FF1" w:rsidRPr="002A7B70" w:rsidRDefault="003A7DF1" w:rsidP="003A7DF1">
      <w:pPr>
        <w:spacing w:line="320" w:lineRule="exact"/>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私は、</w:t>
      </w:r>
      <w:r w:rsidR="00BF6EBA" w:rsidRPr="002A7B70">
        <w:rPr>
          <w:rFonts w:ascii="BIZ UDゴシック" w:eastAsia="BIZ UDゴシック" w:hAnsi="BIZ UDゴシック" w:hint="eastAsia"/>
          <w:sz w:val="22"/>
        </w:rPr>
        <w:t>この治験について</w:t>
      </w:r>
      <w:r w:rsidR="006B169E" w:rsidRPr="002A7B70">
        <w:rPr>
          <w:rFonts w:ascii="BIZ UDゴシック" w:eastAsia="BIZ UDゴシック" w:hAnsi="BIZ UDゴシック" w:hint="eastAsia"/>
          <w:sz w:val="22"/>
        </w:rPr>
        <w:t>、</w:t>
      </w:r>
      <w:r w:rsidR="00BF6EBA" w:rsidRPr="002A7B70">
        <w:rPr>
          <w:rFonts w:ascii="BIZ UDゴシック" w:eastAsia="BIZ UDゴシック" w:hAnsi="BIZ UDゴシック" w:hint="eastAsia"/>
          <w:sz w:val="22"/>
        </w:rPr>
        <w:t>説明文書による説明を受け、理解しました。そのうえで、自由意思によりこの治験に（患者「</w:t>
      </w:r>
      <w:r w:rsidR="00BF6EBA" w:rsidRPr="002A7B70">
        <w:rPr>
          <w:rFonts w:ascii="BIZ UDゴシック" w:eastAsia="BIZ UDゴシック" w:hAnsi="BIZ UDゴシック" w:hint="eastAsia"/>
          <w:sz w:val="22"/>
          <w:u w:val="single"/>
        </w:rPr>
        <w:t xml:space="preserve">　　　　　　</w:t>
      </w:r>
      <w:r w:rsidR="00BF6EBA" w:rsidRPr="002A7B70">
        <w:rPr>
          <w:rFonts w:ascii="BIZ UDゴシック" w:eastAsia="BIZ UDゴシック" w:hAnsi="BIZ UDゴシック"/>
          <w:sz w:val="22"/>
          <w:u w:val="single"/>
        </w:rPr>
        <w:t xml:space="preserve">  　　</w:t>
      </w:r>
      <w:r w:rsidR="00BF6EBA" w:rsidRPr="002A7B70">
        <w:rPr>
          <w:rFonts w:ascii="BIZ UDゴシック" w:eastAsia="BIZ UDゴシック" w:hAnsi="BIZ UDゴシック"/>
          <w:sz w:val="22"/>
        </w:rPr>
        <w:t>」が）参加する</w:t>
      </w:r>
      <w:r w:rsidR="00BF6EBA" w:rsidRPr="002A7B70">
        <w:rPr>
          <w:rFonts w:ascii="BIZ UDゴシック" w:eastAsia="BIZ UDゴシック" w:hAnsi="BIZ UDゴシック" w:hint="eastAsia"/>
          <w:sz w:val="22"/>
        </w:rPr>
        <w:t>こと</w:t>
      </w:r>
      <w:r w:rsidR="006B169E" w:rsidRPr="002A7B70">
        <w:rPr>
          <w:rFonts w:ascii="BIZ UDゴシック" w:eastAsia="BIZ UDゴシック" w:hAnsi="BIZ UDゴシック" w:hint="eastAsia"/>
          <w:sz w:val="22"/>
        </w:rPr>
        <w:t>に</w:t>
      </w:r>
      <w:r w:rsidR="00BF6EBA" w:rsidRPr="002A7B70">
        <w:rPr>
          <w:rFonts w:ascii="BIZ UDゴシック" w:eastAsia="BIZ UDゴシック" w:hAnsi="BIZ UDゴシック" w:hint="eastAsia"/>
          <w:sz w:val="22"/>
        </w:rPr>
        <w:t>同意します。</w:t>
      </w:r>
    </w:p>
    <w:p w14:paraId="48BB2A7F" w14:textId="77777777" w:rsidR="00FA4FF1" w:rsidRPr="002A7B70" w:rsidRDefault="00FA4FF1" w:rsidP="00FA4FF1">
      <w:pPr>
        <w:spacing w:line="360" w:lineRule="exact"/>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また、私は</w:t>
      </w:r>
      <w:r w:rsidRPr="002A7B70">
        <w:rPr>
          <w:rFonts w:ascii="BIZ UDゴシック" w:eastAsia="BIZ UDゴシック" w:hAnsi="BIZ UDゴシック"/>
          <w:sz w:val="22"/>
        </w:rPr>
        <w:t>説明文書と同意書の写しを受け取りま</w:t>
      </w:r>
      <w:r w:rsidRPr="002A7B70">
        <w:rPr>
          <w:rFonts w:ascii="BIZ UDゴシック" w:eastAsia="BIZ UDゴシック" w:hAnsi="BIZ UDゴシック" w:hint="eastAsia"/>
          <w:sz w:val="22"/>
        </w:rPr>
        <w:t>した</w:t>
      </w:r>
      <w:r w:rsidRPr="002A7B70">
        <w:rPr>
          <w:rFonts w:ascii="BIZ UDゴシック" w:eastAsia="BIZ UDゴシック" w:hAnsi="BIZ UDゴシック"/>
          <w:sz w:val="22"/>
        </w:rPr>
        <w:t>。</w:t>
      </w:r>
    </w:p>
    <w:p w14:paraId="4F5A32D0" w14:textId="77777777" w:rsidR="00FA4FF1" w:rsidRPr="002A7B70" w:rsidRDefault="00FA4FF1" w:rsidP="00FA4FF1">
      <w:pPr>
        <w:spacing w:line="320" w:lineRule="exact"/>
        <w:ind w:firstLineChars="100" w:firstLine="220"/>
        <w:rPr>
          <w:rFonts w:ascii="BIZ UDゴシック" w:eastAsia="BIZ UDゴシック" w:hAnsi="BIZ UDゴシック"/>
          <w:sz w:val="22"/>
        </w:rPr>
      </w:pPr>
    </w:p>
    <w:p w14:paraId="525C25E3" w14:textId="77777777" w:rsidR="00FA4FF1" w:rsidRPr="002A7B70" w:rsidRDefault="00FA4FF1" w:rsidP="00FA4FF1">
      <w:pPr>
        <w:spacing w:line="320" w:lineRule="exact"/>
        <w:ind w:firstLineChars="100" w:firstLine="220"/>
        <w:rPr>
          <w:rFonts w:ascii="BIZ UDゴシック" w:eastAsia="BIZ UDゴシック" w:hAnsi="BIZ UDゴシック"/>
          <w:sz w:val="22"/>
          <w:highlight w:val="green"/>
        </w:rPr>
      </w:pPr>
      <w:commentRangeStart w:id="182"/>
      <w:r w:rsidRPr="002A7B70">
        <w:rPr>
          <w:rFonts w:ascii="BIZ UDゴシック" w:eastAsia="BIZ UDゴシック" w:hAnsi="BIZ UDゴシック" w:hint="eastAsia"/>
          <w:sz w:val="22"/>
          <w:highlight w:val="green"/>
        </w:rPr>
        <w:t>私は上記患者の治験参加にあたり、この治験にて遺伝子検査を受けることに</w:t>
      </w:r>
    </w:p>
    <w:p w14:paraId="34264484"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同意します（遺伝子検査の結果開示を　□希望します　□希望しません）。</w:t>
      </w:r>
    </w:p>
    <w:p w14:paraId="3B1F47A2"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同意しません。</w:t>
      </w:r>
      <w:commentRangeEnd w:id="182"/>
      <w:r w:rsidRPr="002A7B70">
        <w:rPr>
          <w:rStyle w:val="ac"/>
          <w:rFonts w:ascii="BIZ UDゴシック" w:eastAsia="BIZ UDゴシック" w:hAnsi="BIZ UDゴシック" w:cs="ＭＳ Ｐゴシック"/>
          <w:sz w:val="16"/>
        </w:rPr>
        <w:commentReference w:id="182"/>
      </w:r>
    </w:p>
    <w:p w14:paraId="3A0BD6DC" w14:textId="77777777" w:rsidR="00FA4FF1" w:rsidRPr="002A7B70" w:rsidRDefault="00FA4FF1" w:rsidP="00FA4FF1">
      <w:pPr>
        <w:spacing w:line="320" w:lineRule="exact"/>
        <w:ind w:firstLineChars="100" w:firstLine="220"/>
        <w:rPr>
          <w:rFonts w:ascii="BIZ UDゴシック" w:eastAsia="BIZ UDゴシック" w:hAnsi="BIZ UDゴシック"/>
          <w:sz w:val="22"/>
          <w:highlight w:val="green"/>
        </w:rPr>
      </w:pPr>
    </w:p>
    <w:p w14:paraId="733E9AEC" w14:textId="77777777" w:rsidR="00FA4FF1" w:rsidRPr="002A7B70" w:rsidRDefault="00FA4FF1" w:rsidP="00FA4FF1">
      <w:pPr>
        <w:spacing w:line="320" w:lineRule="exact"/>
        <w:ind w:leftChars="100" w:left="240"/>
        <w:rPr>
          <w:rFonts w:ascii="BIZ UDゴシック" w:eastAsia="BIZ UDゴシック" w:hAnsi="BIZ UDゴシック"/>
          <w:sz w:val="22"/>
          <w:highlight w:val="green"/>
        </w:rPr>
      </w:pPr>
      <w:commentRangeStart w:id="183"/>
      <w:r w:rsidRPr="002A7B70">
        <w:rPr>
          <w:rFonts w:ascii="BIZ UDゴシック" w:eastAsia="BIZ UDゴシック" w:hAnsi="BIZ UDゴシック" w:hint="eastAsia"/>
          <w:sz w:val="22"/>
          <w:highlight w:val="green"/>
        </w:rPr>
        <w:t>私は上記患者の治験参加にあたり、血液の長期保管と二次利用に</w:t>
      </w:r>
    </w:p>
    <w:p w14:paraId="43CA4A3E"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w:t>
      </w:r>
      <w:r w:rsidRPr="002A7B70">
        <w:rPr>
          <w:rFonts w:ascii="BIZ UDゴシック" w:eastAsia="BIZ UDゴシック" w:hAnsi="BIZ UDゴシック" w:hint="eastAsia"/>
          <w:sz w:val="22"/>
          <w:highlight w:val="green"/>
        </w:rPr>
        <w:t>同意します。</w:t>
      </w:r>
    </w:p>
    <w:p w14:paraId="428F05C3"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w:t>
      </w:r>
      <w:r w:rsidRPr="002A7B70">
        <w:rPr>
          <w:rFonts w:ascii="BIZ UDゴシック" w:eastAsia="BIZ UDゴシック" w:hAnsi="BIZ UDゴシック" w:hint="eastAsia"/>
          <w:sz w:val="22"/>
          <w:highlight w:val="green"/>
        </w:rPr>
        <w:t>遺伝情報を明らかにする分析を含む場合を除き、同意します。</w:t>
      </w:r>
    </w:p>
    <w:p w14:paraId="03DCF07F" w14:textId="77777777" w:rsidR="00FA4FF1" w:rsidRPr="002A7B70" w:rsidRDefault="00FA4FF1" w:rsidP="00FA4FF1">
      <w:pPr>
        <w:spacing w:afterLines="50" w:after="200" w:line="320" w:lineRule="exact"/>
        <w:ind w:leftChars="200" w:left="480"/>
        <w:rPr>
          <w:rFonts w:ascii="BIZ UDゴシック" w:eastAsia="BIZ UDゴシック" w:hAnsi="BIZ UDゴシック"/>
          <w:sz w:val="22"/>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w:t>
      </w:r>
      <w:r w:rsidRPr="002A7B70">
        <w:rPr>
          <w:rFonts w:ascii="BIZ UDゴシック" w:eastAsia="BIZ UDゴシック" w:hAnsi="BIZ UDゴシック" w:hint="eastAsia"/>
          <w:sz w:val="22"/>
          <w:highlight w:val="green"/>
        </w:rPr>
        <w:t>同意しません。</w:t>
      </w:r>
      <w:commentRangeEnd w:id="183"/>
      <w:r w:rsidRPr="002A7B70">
        <w:rPr>
          <w:rStyle w:val="ac"/>
          <w:rFonts w:ascii="BIZ UDゴシック" w:eastAsia="BIZ UDゴシック" w:hAnsi="BIZ UDゴシック" w:cs="ＭＳ Ｐゴシック"/>
          <w:sz w:val="16"/>
        </w:rPr>
        <w:commentReference w:id="183"/>
      </w:r>
    </w:p>
    <w:p w14:paraId="4E02E5C4" w14:textId="77777777" w:rsidR="00FA4FF1" w:rsidRPr="002A7B70" w:rsidRDefault="00FA4FF1" w:rsidP="00FA4FF1">
      <w:pPr>
        <w:spacing w:line="320" w:lineRule="exact"/>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私は</w:t>
      </w:r>
      <w:r w:rsidRPr="00A61BA5">
        <w:rPr>
          <w:rFonts w:ascii="BIZ UDゴシック" w:eastAsia="BIZ UDゴシック" w:hAnsi="BIZ UDゴシック" w:hint="eastAsia"/>
          <w:sz w:val="22"/>
        </w:rPr>
        <w:t>上記患者</w:t>
      </w:r>
      <w:r w:rsidRPr="002A7B70">
        <w:rPr>
          <w:rFonts w:ascii="BIZ UDゴシック" w:eastAsia="BIZ UDゴシック" w:hAnsi="BIZ UDゴシック" w:hint="eastAsia"/>
          <w:sz w:val="22"/>
        </w:rPr>
        <w:t>の治験参加にあたり、負担軽減費を受け取ることに</w:t>
      </w:r>
    </w:p>
    <w:p w14:paraId="603581CB" w14:textId="77777777" w:rsidR="00FA4FF1" w:rsidRPr="002A7B70" w:rsidRDefault="00FA4FF1" w:rsidP="00FA4FF1">
      <w:pPr>
        <w:spacing w:line="320" w:lineRule="exact"/>
        <w:ind w:leftChars="200" w:left="480"/>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w:t>
      </w:r>
      <w:r w:rsidRPr="002A7B70">
        <w:rPr>
          <w:rFonts w:ascii="BIZ UDゴシック" w:eastAsia="BIZ UDゴシック" w:hAnsi="BIZ UDゴシック" w:hint="eastAsia"/>
          <w:sz w:val="22"/>
        </w:rPr>
        <w:t>同意します。</w:t>
      </w:r>
    </w:p>
    <w:p w14:paraId="7FC130AB" w14:textId="77777777" w:rsidR="00FA4FF1" w:rsidRPr="002A7B70" w:rsidRDefault="00FA4FF1" w:rsidP="00FA4FF1">
      <w:pPr>
        <w:spacing w:line="320" w:lineRule="exact"/>
        <w:ind w:leftChars="200" w:left="480"/>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w:t>
      </w:r>
      <w:r w:rsidRPr="002A7B70">
        <w:rPr>
          <w:rFonts w:ascii="BIZ UDゴシック" w:eastAsia="BIZ UDゴシック" w:hAnsi="BIZ UDゴシック" w:hint="eastAsia"/>
          <w:sz w:val="22"/>
        </w:rPr>
        <w:t>同意しません。</w:t>
      </w:r>
    </w:p>
    <w:p w14:paraId="31750DDA" w14:textId="77777777" w:rsidR="00FA4FF1" w:rsidRPr="002A7B70" w:rsidRDefault="00FA4FF1" w:rsidP="00FA4FF1">
      <w:pPr>
        <w:snapToGrid w:val="0"/>
        <w:spacing w:line="160" w:lineRule="exact"/>
        <w:rPr>
          <w:rFonts w:ascii="BIZ UDゴシック" w:eastAsia="BIZ UDゴシック" w:hAnsi="BIZ UDゴシック"/>
          <w:sz w:val="20"/>
        </w:rPr>
      </w:pPr>
    </w:p>
    <w:p w14:paraId="72A1363D" w14:textId="77777777" w:rsidR="00FA4FF1" w:rsidRPr="002A7B70" w:rsidRDefault="00FA4FF1" w:rsidP="00FA4FF1">
      <w:pPr>
        <w:snapToGrid w:val="0"/>
        <w:spacing w:line="160" w:lineRule="exact"/>
        <w:rPr>
          <w:rFonts w:ascii="BIZ UDゴシック" w:eastAsia="BIZ UDゴシック" w:hAnsi="BIZ UDゴシック"/>
          <w:sz w:val="20"/>
        </w:rPr>
      </w:pPr>
    </w:p>
    <w:tbl>
      <w:tblPr>
        <w:tblW w:w="8707" w:type="dxa"/>
        <w:tblInd w:w="1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962"/>
        <w:gridCol w:w="6745"/>
      </w:tblGrid>
      <w:tr w:rsidR="00FA4FF1" w:rsidRPr="002A7B70" w14:paraId="5EC2E873" w14:textId="77777777" w:rsidTr="006D5F1A">
        <w:trPr>
          <w:trHeight w:val="719"/>
        </w:trPr>
        <w:tc>
          <w:tcPr>
            <w:tcW w:w="1962" w:type="dxa"/>
            <w:shd w:val="clear" w:color="auto" w:fill="auto"/>
            <w:vAlign w:val="center"/>
          </w:tcPr>
          <w:p w14:paraId="2DAABE65" w14:textId="77777777" w:rsidR="00FA4FF1" w:rsidRPr="002A7B70" w:rsidRDefault="00FA4FF1" w:rsidP="006D5F1A">
            <w:pPr>
              <w:snapToGrid w:val="0"/>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患者さん本人の治験参加意思</w:t>
            </w:r>
          </w:p>
        </w:tc>
        <w:tc>
          <w:tcPr>
            <w:tcW w:w="6745" w:type="dxa"/>
            <w:shd w:val="clear" w:color="auto" w:fill="auto"/>
            <w:vAlign w:val="center"/>
          </w:tcPr>
          <w:p w14:paraId="0A56E277" w14:textId="77777777" w:rsidR="00FA4FF1" w:rsidRPr="002A7B70" w:rsidRDefault="00FA4FF1" w:rsidP="006D5F1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患者自身の口頭での参加の意思</w:t>
            </w:r>
          </w:p>
          <w:p w14:paraId="423AA46E" w14:textId="77777777" w:rsidR="00FA4FF1" w:rsidRPr="002A7B70" w:rsidRDefault="00FA4FF1" w:rsidP="006D5F1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年齢・発達の程度により、参加の意思確認ができない</w:t>
            </w:r>
          </w:p>
        </w:tc>
      </w:tr>
    </w:tbl>
    <w:p w14:paraId="765C7178" w14:textId="77777777" w:rsidR="00FA4FF1" w:rsidRPr="002A7B70" w:rsidRDefault="00FA4FF1" w:rsidP="00FA4FF1">
      <w:pPr>
        <w:snapToGrid w:val="0"/>
        <w:spacing w:line="120" w:lineRule="auto"/>
        <w:rPr>
          <w:rFonts w:ascii="BIZ UDゴシック" w:eastAsia="BIZ UDゴシック" w:hAnsi="BIZ UDゴシック"/>
          <w:sz w:val="22"/>
        </w:rPr>
      </w:pPr>
    </w:p>
    <w:p w14:paraId="537A05CC" w14:textId="77777777" w:rsidR="00FA4FF1" w:rsidRPr="002A7B70" w:rsidRDefault="00FA4FF1" w:rsidP="00FA4FF1">
      <w:pPr>
        <w:snapToGrid w:val="0"/>
        <w:spacing w:line="120" w:lineRule="auto"/>
        <w:rPr>
          <w:rFonts w:ascii="BIZ UDゴシック" w:eastAsia="BIZ UDゴシック" w:hAnsi="BIZ UD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3335"/>
        <w:gridCol w:w="3236"/>
      </w:tblGrid>
      <w:tr w:rsidR="00FA4FF1" w:rsidRPr="002A7B70" w14:paraId="7A2A3AAF" w14:textId="77777777" w:rsidTr="006D5F1A">
        <w:tc>
          <w:tcPr>
            <w:tcW w:w="2150" w:type="dxa"/>
            <w:tcBorders>
              <w:bottom w:val="double" w:sz="4" w:space="0" w:color="auto"/>
            </w:tcBorders>
            <w:shd w:val="clear" w:color="auto" w:fill="auto"/>
            <w:vAlign w:val="center"/>
          </w:tcPr>
          <w:p w14:paraId="0B3D5108" w14:textId="77777777" w:rsidR="00FA4FF1" w:rsidRPr="002A7B70" w:rsidRDefault="00FA4FF1" w:rsidP="006D5F1A">
            <w:pPr>
              <w:snapToGrid w:val="0"/>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対象者</w:t>
            </w:r>
          </w:p>
        </w:tc>
        <w:tc>
          <w:tcPr>
            <w:tcW w:w="3335" w:type="dxa"/>
            <w:tcBorders>
              <w:bottom w:val="double" w:sz="4" w:space="0" w:color="auto"/>
            </w:tcBorders>
            <w:shd w:val="clear" w:color="auto" w:fill="auto"/>
            <w:vAlign w:val="center"/>
          </w:tcPr>
          <w:p w14:paraId="4A5A654A" w14:textId="5092FB13" w:rsidR="00FA4FF1" w:rsidRPr="002A7B70" w:rsidRDefault="009D0940" w:rsidP="006D5F1A">
            <w:pPr>
              <w:snapToGrid w:val="0"/>
              <w:spacing w:line="240" w:lineRule="auto"/>
              <w:jc w:val="center"/>
              <w:rPr>
                <w:rFonts w:ascii="BIZ UDゴシック" w:eastAsia="BIZ UDゴシック" w:hAnsi="BIZ UDゴシック"/>
                <w:sz w:val="22"/>
              </w:rPr>
            </w:pPr>
            <w:r>
              <w:rPr>
                <w:rFonts w:ascii="BIZ UDゴシック" w:eastAsia="BIZ UDゴシック" w:hAnsi="BIZ UDゴシック" w:hint="eastAsia"/>
                <w:sz w:val="22"/>
              </w:rPr>
              <w:t>日付</w:t>
            </w:r>
          </w:p>
        </w:tc>
        <w:tc>
          <w:tcPr>
            <w:tcW w:w="3236" w:type="dxa"/>
            <w:tcBorders>
              <w:bottom w:val="double" w:sz="4" w:space="0" w:color="auto"/>
            </w:tcBorders>
            <w:shd w:val="clear" w:color="auto" w:fill="auto"/>
            <w:vAlign w:val="center"/>
          </w:tcPr>
          <w:p w14:paraId="08ECA95E" w14:textId="77777777" w:rsidR="00FA4FF1" w:rsidRPr="002A7B70" w:rsidRDefault="00FA4FF1" w:rsidP="006D5F1A">
            <w:pPr>
              <w:snapToGrid w:val="0"/>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署名</w:t>
            </w:r>
          </w:p>
        </w:tc>
      </w:tr>
      <w:tr w:rsidR="00F7735A" w:rsidRPr="002A7B70" w14:paraId="12F49BA0" w14:textId="77777777" w:rsidTr="006D5F1A">
        <w:trPr>
          <w:trHeight w:val="720"/>
        </w:trPr>
        <w:tc>
          <w:tcPr>
            <w:tcW w:w="2150" w:type="dxa"/>
            <w:tcBorders>
              <w:top w:val="double" w:sz="4" w:space="0" w:color="auto"/>
            </w:tcBorders>
            <w:shd w:val="clear" w:color="auto" w:fill="auto"/>
            <w:vAlign w:val="center"/>
          </w:tcPr>
          <w:p w14:paraId="411A4CFA" w14:textId="77777777" w:rsidR="00F7735A" w:rsidRPr="002A7B70" w:rsidRDefault="00F7735A" w:rsidP="00F7735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患者さん</w:t>
            </w:r>
          </w:p>
        </w:tc>
        <w:tc>
          <w:tcPr>
            <w:tcW w:w="3335" w:type="dxa"/>
            <w:tcBorders>
              <w:top w:val="double" w:sz="4" w:space="0" w:color="auto"/>
            </w:tcBorders>
            <w:shd w:val="clear" w:color="auto" w:fill="auto"/>
            <w:vAlign w:val="center"/>
          </w:tcPr>
          <w:p w14:paraId="1D3ACFA7" w14:textId="77777777" w:rsidR="00F7735A" w:rsidRPr="003D7C84" w:rsidRDefault="00F7735A" w:rsidP="008250E1">
            <w:pPr>
              <w:snapToGrid w:val="0"/>
              <w:spacing w:line="240" w:lineRule="auto"/>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（同意日／意思確認日）</w:t>
            </w:r>
          </w:p>
          <w:p w14:paraId="743D0CF3" w14:textId="77777777" w:rsidR="00F7735A" w:rsidRPr="003D7C84" w:rsidRDefault="00F7735A" w:rsidP="008250E1">
            <w:pPr>
              <w:snapToGrid w:val="0"/>
              <w:spacing w:line="240" w:lineRule="auto"/>
              <w:ind w:rightChars="-50" w:right="-120"/>
              <w:rPr>
                <w:rFonts w:ascii="BIZ UDゴシック" w:eastAsia="BIZ UDゴシック" w:hAnsi="BIZ UDゴシック"/>
                <w:sz w:val="18"/>
                <w:szCs w:val="18"/>
              </w:rPr>
            </w:pPr>
          </w:p>
          <w:p w14:paraId="2907E0F9" w14:textId="31B6EE55" w:rsidR="00F7735A" w:rsidRPr="002A7B70" w:rsidRDefault="00F7735A" w:rsidP="008250E1">
            <w:pPr>
              <w:snapToGrid w:val="0"/>
              <w:spacing w:line="240" w:lineRule="auto"/>
              <w:ind w:rightChars="-50" w:right="-12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w:t>
            </w:r>
            <w:r w:rsidRPr="003D7C84">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日</w:t>
            </w:r>
          </w:p>
        </w:tc>
        <w:tc>
          <w:tcPr>
            <w:tcW w:w="3236" w:type="dxa"/>
            <w:tcBorders>
              <w:top w:val="double" w:sz="4" w:space="0" w:color="auto"/>
            </w:tcBorders>
            <w:shd w:val="clear" w:color="auto" w:fill="auto"/>
            <w:vAlign w:val="center"/>
          </w:tcPr>
          <w:p w14:paraId="2E4E753E" w14:textId="77777777" w:rsidR="00F7735A" w:rsidRPr="002A7B70" w:rsidRDefault="00F7735A" w:rsidP="00F7735A">
            <w:pPr>
              <w:snapToGrid w:val="0"/>
              <w:spacing w:line="240" w:lineRule="auto"/>
              <w:rPr>
                <w:rFonts w:ascii="BIZ UDゴシック" w:eastAsia="BIZ UDゴシック" w:hAnsi="BIZ UDゴシック"/>
                <w:sz w:val="22"/>
              </w:rPr>
            </w:pPr>
          </w:p>
        </w:tc>
      </w:tr>
      <w:tr w:rsidR="00F7735A" w:rsidRPr="002A7B70" w14:paraId="50DA2A3F" w14:textId="77777777" w:rsidTr="006D5F1A">
        <w:trPr>
          <w:trHeight w:val="864"/>
        </w:trPr>
        <w:tc>
          <w:tcPr>
            <w:tcW w:w="2150" w:type="dxa"/>
            <w:shd w:val="clear" w:color="auto" w:fill="auto"/>
            <w:vAlign w:val="center"/>
          </w:tcPr>
          <w:p w14:paraId="4D030345" w14:textId="77777777" w:rsidR="00F7735A" w:rsidRPr="002A7B70" w:rsidRDefault="00F7735A" w:rsidP="00F7735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代諾者</w:t>
            </w:r>
          </w:p>
        </w:tc>
        <w:tc>
          <w:tcPr>
            <w:tcW w:w="3335" w:type="dxa"/>
            <w:shd w:val="clear" w:color="auto" w:fill="auto"/>
            <w:vAlign w:val="center"/>
          </w:tcPr>
          <w:p w14:paraId="1E311335" w14:textId="77777777" w:rsidR="00F7735A" w:rsidRPr="003D7C84" w:rsidRDefault="00F7735A" w:rsidP="008250E1">
            <w:pPr>
              <w:snapToGrid w:val="0"/>
              <w:spacing w:line="200" w:lineRule="exact"/>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（同意日）</w:t>
            </w:r>
          </w:p>
          <w:p w14:paraId="5BBA8BE1" w14:textId="77777777" w:rsidR="00F7735A" w:rsidRDefault="00F7735A" w:rsidP="008250E1">
            <w:pPr>
              <w:snapToGrid w:val="0"/>
              <w:spacing w:line="200" w:lineRule="exact"/>
              <w:ind w:rightChars="-50" w:right="-120"/>
              <w:rPr>
                <w:rFonts w:ascii="BIZ UDゴシック" w:eastAsia="BIZ UDゴシック" w:hAnsi="BIZ UDゴシック"/>
                <w:sz w:val="18"/>
                <w:szCs w:val="18"/>
              </w:rPr>
            </w:pPr>
          </w:p>
          <w:p w14:paraId="1E951659" w14:textId="77777777" w:rsidR="00F7735A" w:rsidRPr="003D7C84" w:rsidRDefault="00F7735A" w:rsidP="008250E1">
            <w:pPr>
              <w:snapToGrid w:val="0"/>
              <w:spacing w:line="200" w:lineRule="exact"/>
              <w:ind w:rightChars="-50" w:right="-120"/>
              <w:rPr>
                <w:rFonts w:ascii="BIZ UDゴシック" w:eastAsia="BIZ UDゴシック" w:hAnsi="BIZ UDゴシック"/>
                <w:sz w:val="18"/>
                <w:szCs w:val="18"/>
              </w:rPr>
            </w:pPr>
          </w:p>
          <w:p w14:paraId="07A1461C" w14:textId="51E1F1F8" w:rsidR="00F7735A" w:rsidRPr="002A7B70" w:rsidRDefault="00F7735A" w:rsidP="008250E1">
            <w:pPr>
              <w:snapToGrid w:val="0"/>
              <w:spacing w:line="240" w:lineRule="auto"/>
              <w:ind w:rightChars="-50" w:right="-12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sz w:val="18"/>
                <w:szCs w:val="18"/>
              </w:rPr>
              <w:t xml:space="preserve"> </w:t>
            </w:r>
            <w:r w:rsidRPr="003D7C84">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日</w:t>
            </w:r>
          </w:p>
        </w:tc>
        <w:tc>
          <w:tcPr>
            <w:tcW w:w="3236" w:type="dxa"/>
            <w:shd w:val="clear" w:color="auto" w:fill="auto"/>
            <w:vAlign w:val="center"/>
          </w:tcPr>
          <w:p w14:paraId="510B640E" w14:textId="77777777" w:rsidR="00F7735A" w:rsidRPr="002A7B70" w:rsidRDefault="00F7735A" w:rsidP="00F7735A">
            <w:pPr>
              <w:snapToGrid w:val="0"/>
              <w:spacing w:line="240" w:lineRule="auto"/>
              <w:rPr>
                <w:rFonts w:ascii="BIZ UDゴシック" w:eastAsia="BIZ UDゴシック" w:hAnsi="BIZ UDゴシック"/>
                <w:sz w:val="20"/>
                <w:szCs w:val="20"/>
              </w:rPr>
            </w:pPr>
          </w:p>
          <w:p w14:paraId="3D0A5CA8" w14:textId="77777777" w:rsidR="00F7735A" w:rsidRPr="002A7B70" w:rsidRDefault="00F7735A" w:rsidP="00F7735A">
            <w:pPr>
              <w:snapToGrid w:val="0"/>
              <w:spacing w:line="240" w:lineRule="auto"/>
              <w:rPr>
                <w:rFonts w:ascii="BIZ UDゴシック" w:eastAsia="BIZ UDゴシック" w:hAnsi="BIZ UDゴシック"/>
                <w:sz w:val="20"/>
                <w:szCs w:val="20"/>
              </w:rPr>
            </w:pPr>
          </w:p>
          <w:p w14:paraId="51915E44" w14:textId="77777777" w:rsidR="00F7735A" w:rsidRPr="002A7B70" w:rsidRDefault="00F7735A" w:rsidP="00F7735A">
            <w:pPr>
              <w:snapToGrid w:val="0"/>
              <w:spacing w:line="240" w:lineRule="auto"/>
              <w:ind w:leftChars="-50" w:left="-120" w:rightChars="-50" w:right="-120"/>
              <w:rPr>
                <w:rFonts w:ascii="BIZ UDゴシック" w:eastAsia="BIZ UDゴシック" w:hAnsi="BIZ UDゴシック"/>
                <w:sz w:val="20"/>
                <w:szCs w:val="20"/>
              </w:rPr>
            </w:pPr>
            <w:r w:rsidRPr="002A7B70">
              <w:rPr>
                <w:rFonts w:ascii="BIZ UDゴシック" w:eastAsia="BIZ UDゴシック" w:hAnsi="BIZ UDゴシック" w:hint="eastAsia"/>
                <w:sz w:val="20"/>
                <w:szCs w:val="20"/>
              </w:rPr>
              <w:t>（</w:t>
            </w:r>
            <w:r>
              <w:rPr>
                <w:rFonts w:ascii="BIZ UDゴシック" w:eastAsia="BIZ UDゴシック" w:hAnsi="BIZ UDゴシック" w:hint="eastAsia"/>
                <w:w w:val="68"/>
                <w:kern w:val="0"/>
                <w:sz w:val="22"/>
                <w:fitText w:val="1200" w:id="-984289792"/>
              </w:rPr>
              <w:t>患者さんとの関</w:t>
            </w:r>
            <w:r>
              <w:rPr>
                <w:rFonts w:ascii="BIZ UDゴシック" w:eastAsia="BIZ UDゴシック" w:hAnsi="BIZ UDゴシック" w:hint="eastAsia"/>
                <w:spacing w:val="1"/>
                <w:w w:val="68"/>
                <w:kern w:val="0"/>
                <w:sz w:val="22"/>
                <w:fitText w:val="1200" w:id="-984289792"/>
              </w:rPr>
              <w:t>係</w:t>
            </w:r>
            <w:r w:rsidRPr="002A7B70">
              <w:rPr>
                <w:rFonts w:ascii="BIZ UDゴシック" w:eastAsia="BIZ UDゴシック" w:hAnsi="BIZ UDゴシック" w:hint="eastAsia"/>
                <w:sz w:val="20"/>
                <w:szCs w:val="20"/>
              </w:rPr>
              <w:t>：　　　　　　）</w:t>
            </w:r>
          </w:p>
        </w:tc>
      </w:tr>
      <w:tr w:rsidR="00F7735A" w:rsidRPr="002A7B70" w14:paraId="1E17322F" w14:textId="77777777" w:rsidTr="006D5F1A">
        <w:trPr>
          <w:trHeight w:val="720"/>
        </w:trPr>
        <w:tc>
          <w:tcPr>
            <w:tcW w:w="2150" w:type="dxa"/>
            <w:shd w:val="clear" w:color="auto" w:fill="auto"/>
            <w:vAlign w:val="center"/>
          </w:tcPr>
          <w:p w14:paraId="5C93A108" w14:textId="77777777" w:rsidR="00F7735A" w:rsidRPr="002A7B70" w:rsidRDefault="00F7735A" w:rsidP="00F7735A">
            <w:pPr>
              <w:snapToGrid w:val="0"/>
              <w:spacing w:line="240" w:lineRule="auto"/>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説明した担当医師</w:t>
            </w:r>
          </w:p>
        </w:tc>
        <w:tc>
          <w:tcPr>
            <w:tcW w:w="3335" w:type="dxa"/>
            <w:shd w:val="clear" w:color="auto" w:fill="auto"/>
            <w:vAlign w:val="center"/>
          </w:tcPr>
          <w:p w14:paraId="7BFA4E1A" w14:textId="77777777" w:rsidR="00F7735A" w:rsidRPr="003D7C84" w:rsidRDefault="00F7735A" w:rsidP="008250E1">
            <w:pPr>
              <w:snapToGrid w:val="0"/>
              <w:spacing w:line="240" w:lineRule="auto"/>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（説明日）</w:t>
            </w:r>
          </w:p>
          <w:p w14:paraId="4C932AF0" w14:textId="77777777" w:rsidR="00F7735A" w:rsidRPr="003D7C84" w:rsidRDefault="00F7735A" w:rsidP="00E07F3A">
            <w:pPr>
              <w:snapToGrid w:val="0"/>
              <w:spacing w:line="240" w:lineRule="auto"/>
              <w:ind w:rightChars="-50" w:right="-120"/>
              <w:rPr>
                <w:rFonts w:ascii="BIZ UDゴシック" w:eastAsia="BIZ UDゴシック" w:hAnsi="BIZ UDゴシック"/>
                <w:sz w:val="18"/>
                <w:szCs w:val="18"/>
              </w:rPr>
            </w:pPr>
          </w:p>
          <w:p w14:paraId="26958A32" w14:textId="640C8EAF" w:rsidR="00F7735A" w:rsidRPr="002A7B70" w:rsidRDefault="00F7735A" w:rsidP="008250E1">
            <w:pPr>
              <w:snapToGrid w:val="0"/>
              <w:spacing w:line="240" w:lineRule="auto"/>
              <w:ind w:rightChars="-50" w:right="-12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日</w:t>
            </w:r>
          </w:p>
        </w:tc>
        <w:tc>
          <w:tcPr>
            <w:tcW w:w="3236" w:type="dxa"/>
            <w:shd w:val="clear" w:color="auto" w:fill="auto"/>
            <w:vAlign w:val="center"/>
          </w:tcPr>
          <w:p w14:paraId="51E37548" w14:textId="77777777" w:rsidR="00F7735A" w:rsidRPr="002A7B70" w:rsidRDefault="00F7735A" w:rsidP="00F7735A">
            <w:pPr>
              <w:snapToGrid w:val="0"/>
              <w:spacing w:line="240" w:lineRule="auto"/>
              <w:rPr>
                <w:rFonts w:ascii="BIZ UDゴシック" w:eastAsia="BIZ UDゴシック" w:hAnsi="BIZ UDゴシック"/>
                <w:sz w:val="22"/>
              </w:rPr>
            </w:pPr>
          </w:p>
        </w:tc>
      </w:tr>
      <w:tr w:rsidR="00F7735A" w:rsidRPr="002A7B70" w14:paraId="17130CC6" w14:textId="77777777" w:rsidTr="006D5F1A">
        <w:trPr>
          <w:trHeight w:val="720"/>
        </w:trPr>
        <w:tc>
          <w:tcPr>
            <w:tcW w:w="2150" w:type="dxa"/>
            <w:shd w:val="clear" w:color="auto" w:fill="auto"/>
            <w:vAlign w:val="center"/>
          </w:tcPr>
          <w:p w14:paraId="7AED058B" w14:textId="77777777" w:rsidR="00F7735A" w:rsidRPr="002A7B70" w:rsidRDefault="00F7735A" w:rsidP="00F7735A">
            <w:pPr>
              <w:snapToGrid w:val="0"/>
              <w:spacing w:line="240" w:lineRule="auto"/>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説明した治験協力者</w:t>
            </w:r>
          </w:p>
        </w:tc>
        <w:tc>
          <w:tcPr>
            <w:tcW w:w="3335" w:type="dxa"/>
            <w:shd w:val="clear" w:color="auto" w:fill="auto"/>
            <w:vAlign w:val="center"/>
          </w:tcPr>
          <w:p w14:paraId="6DFF389F" w14:textId="77777777" w:rsidR="00F7735A" w:rsidRPr="003D7C84" w:rsidRDefault="00F7735A" w:rsidP="008250E1">
            <w:pPr>
              <w:snapToGrid w:val="0"/>
              <w:spacing w:line="240" w:lineRule="auto"/>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（説明日）</w:t>
            </w:r>
          </w:p>
          <w:p w14:paraId="732C2FEF" w14:textId="77777777" w:rsidR="00F7735A" w:rsidRPr="003D7C84" w:rsidRDefault="00F7735A" w:rsidP="00E07F3A">
            <w:pPr>
              <w:snapToGrid w:val="0"/>
              <w:spacing w:line="240" w:lineRule="auto"/>
              <w:ind w:rightChars="-50" w:right="-120"/>
              <w:rPr>
                <w:rFonts w:ascii="BIZ UDゴシック" w:eastAsia="BIZ UDゴシック" w:hAnsi="BIZ UDゴシック"/>
                <w:sz w:val="18"/>
                <w:szCs w:val="18"/>
              </w:rPr>
            </w:pPr>
          </w:p>
          <w:p w14:paraId="71FAA8D8" w14:textId="50CAB660" w:rsidR="00F7735A" w:rsidRPr="002A7B70" w:rsidRDefault="00F7735A" w:rsidP="008250E1">
            <w:pPr>
              <w:snapToGrid w:val="0"/>
              <w:spacing w:line="240" w:lineRule="auto"/>
              <w:ind w:rightChars="-50" w:right="-12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sidRPr="003D7C84">
              <w:rPr>
                <w:rFonts w:ascii="BIZ UDゴシック" w:eastAsia="BIZ UDゴシック" w:hAnsi="BIZ UDゴシック"/>
                <w:sz w:val="18"/>
                <w:szCs w:val="18"/>
              </w:rPr>
              <w:t xml:space="preserve"> </w:t>
            </w:r>
            <w:r w:rsidRPr="003D7C84">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日</w:t>
            </w:r>
          </w:p>
        </w:tc>
        <w:tc>
          <w:tcPr>
            <w:tcW w:w="3236" w:type="dxa"/>
            <w:shd w:val="clear" w:color="auto" w:fill="auto"/>
            <w:vAlign w:val="center"/>
          </w:tcPr>
          <w:p w14:paraId="382C5058" w14:textId="77777777" w:rsidR="00F7735A" w:rsidRPr="002A7B70" w:rsidRDefault="00F7735A" w:rsidP="00F7735A">
            <w:pPr>
              <w:snapToGrid w:val="0"/>
              <w:spacing w:line="240" w:lineRule="auto"/>
              <w:rPr>
                <w:rFonts w:ascii="BIZ UDゴシック" w:eastAsia="BIZ UDゴシック" w:hAnsi="BIZ UDゴシック"/>
                <w:sz w:val="22"/>
              </w:rPr>
            </w:pPr>
          </w:p>
        </w:tc>
      </w:tr>
      <w:tr w:rsidR="00F7735A" w:rsidRPr="002A7B70" w14:paraId="2E5C477D" w14:textId="77777777" w:rsidTr="006D5F1A">
        <w:trPr>
          <w:trHeight w:val="720"/>
        </w:trPr>
        <w:tc>
          <w:tcPr>
            <w:tcW w:w="2150" w:type="dxa"/>
            <w:shd w:val="clear" w:color="auto" w:fill="auto"/>
            <w:vAlign w:val="center"/>
          </w:tcPr>
          <w:p w14:paraId="50DDC260" w14:textId="77777777" w:rsidR="00F7735A" w:rsidRPr="002A7B70" w:rsidRDefault="00F7735A" w:rsidP="00F7735A">
            <w:pPr>
              <w:snapToGrid w:val="0"/>
              <w:spacing w:line="240" w:lineRule="auto"/>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最終的に同意を確認した担当医師</w:t>
            </w:r>
          </w:p>
        </w:tc>
        <w:tc>
          <w:tcPr>
            <w:tcW w:w="3335" w:type="dxa"/>
            <w:shd w:val="clear" w:color="auto" w:fill="auto"/>
            <w:vAlign w:val="center"/>
          </w:tcPr>
          <w:p w14:paraId="17C78A0C" w14:textId="77777777" w:rsidR="00F7735A" w:rsidRPr="003D7C84" w:rsidRDefault="00F7735A" w:rsidP="008250E1">
            <w:pPr>
              <w:snapToGrid w:val="0"/>
              <w:spacing w:line="240" w:lineRule="auto"/>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（同意確認日）</w:t>
            </w:r>
          </w:p>
          <w:p w14:paraId="5D07A043" w14:textId="77777777" w:rsidR="00F7735A" w:rsidRPr="003D7C84" w:rsidRDefault="00F7735A" w:rsidP="00E07F3A">
            <w:pPr>
              <w:snapToGrid w:val="0"/>
              <w:spacing w:line="240" w:lineRule="auto"/>
              <w:ind w:rightChars="-50" w:right="-120"/>
              <w:rPr>
                <w:rFonts w:ascii="BIZ UDゴシック" w:eastAsia="BIZ UDゴシック" w:hAnsi="BIZ UDゴシック"/>
                <w:sz w:val="18"/>
                <w:szCs w:val="18"/>
              </w:rPr>
            </w:pPr>
          </w:p>
          <w:p w14:paraId="6676AA6C" w14:textId="0BC362CF" w:rsidR="00F7735A" w:rsidRPr="002A7B70" w:rsidRDefault="00F7735A" w:rsidP="008250E1">
            <w:pPr>
              <w:snapToGrid w:val="0"/>
              <w:spacing w:line="240" w:lineRule="auto"/>
              <w:ind w:rightChars="-50" w:right="-12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sidRPr="003D7C84">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日</w:t>
            </w:r>
          </w:p>
        </w:tc>
        <w:tc>
          <w:tcPr>
            <w:tcW w:w="3236" w:type="dxa"/>
            <w:shd w:val="clear" w:color="auto" w:fill="auto"/>
            <w:vAlign w:val="center"/>
          </w:tcPr>
          <w:p w14:paraId="7174F15C" w14:textId="77777777" w:rsidR="00F7735A" w:rsidRPr="002A7B70" w:rsidRDefault="00F7735A" w:rsidP="00F7735A">
            <w:pPr>
              <w:snapToGrid w:val="0"/>
              <w:spacing w:line="240" w:lineRule="auto"/>
              <w:rPr>
                <w:rFonts w:ascii="BIZ UDゴシック" w:eastAsia="BIZ UDゴシック" w:hAnsi="BIZ UDゴシック"/>
                <w:sz w:val="22"/>
              </w:rPr>
            </w:pPr>
          </w:p>
        </w:tc>
      </w:tr>
    </w:tbl>
    <w:p w14:paraId="252F63FF" w14:textId="77777777" w:rsidR="00FA4FF1" w:rsidRPr="002A7B70" w:rsidRDefault="00FA4FF1" w:rsidP="00FA4FF1">
      <w:pPr>
        <w:widowControl/>
        <w:spacing w:line="240" w:lineRule="auto"/>
        <w:jc w:val="left"/>
        <w:rPr>
          <w:rFonts w:ascii="BIZ UDゴシック" w:eastAsia="BIZ UDゴシック" w:hAnsi="BIZ UDゴシック"/>
          <w:b/>
          <w:sz w:val="22"/>
        </w:rPr>
      </w:pPr>
    </w:p>
    <w:p w14:paraId="261C0275" w14:textId="77777777" w:rsidR="00FA4FF1" w:rsidRPr="002A7B70" w:rsidRDefault="00FA4FF1" w:rsidP="00FA4FF1">
      <w:pPr>
        <w:widowControl/>
        <w:spacing w:line="240" w:lineRule="auto"/>
        <w:jc w:val="left"/>
        <w:rPr>
          <w:rFonts w:ascii="BIZ UDゴシック" w:eastAsia="BIZ UDゴシック" w:hAnsi="BIZ UDゴシック"/>
          <w:sz w:val="22"/>
        </w:rPr>
      </w:pPr>
    </w:p>
    <w:p w14:paraId="735D1761" w14:textId="423FBD61" w:rsidR="003A7DF1" w:rsidRPr="002A7B70" w:rsidRDefault="00BF6EBA" w:rsidP="003A7DF1">
      <w:pPr>
        <w:snapToGrid w:val="0"/>
        <w:spacing w:afterLines="50" w:after="200" w:line="240" w:lineRule="auto"/>
        <w:jc w:val="center"/>
        <w:rPr>
          <w:rFonts w:ascii="BIZ UDゴシック" w:eastAsia="BIZ UDゴシック" w:hAnsi="BIZ UDゴシック"/>
          <w:b/>
          <w:sz w:val="36"/>
        </w:rPr>
      </w:pPr>
      <w:r w:rsidRPr="002A7B70">
        <w:rPr>
          <w:rFonts w:ascii="BIZ UDゴシック" w:eastAsia="BIZ UDゴシック" w:hAnsi="BIZ UDゴシック"/>
          <w:b/>
          <w:sz w:val="28"/>
        </w:rPr>
        <w:br w:type="page"/>
      </w:r>
      <w:r w:rsidR="009C6C13" w:rsidRPr="00D70061">
        <w:rPr>
          <w:rFonts w:ascii="BIZ UDゴシック" w:eastAsia="BIZ UDゴシック" w:hAnsi="BIZ UDゴシック"/>
          <w:bCs/>
          <w:noProof/>
        </w:rPr>
        <w:lastRenderedPageBreak/>
        <mc:AlternateContent>
          <mc:Choice Requires="wps">
            <w:drawing>
              <wp:anchor distT="45720" distB="45720" distL="114300" distR="114300" simplePos="0" relativeHeight="251658244" behindDoc="0" locked="0" layoutInCell="1" allowOverlap="1" wp14:anchorId="6ACF677C" wp14:editId="5572AA1C">
                <wp:simplePos x="0" y="0"/>
                <wp:positionH relativeFrom="column">
                  <wp:posOffset>4043045</wp:posOffset>
                </wp:positionH>
                <wp:positionV relativeFrom="paragraph">
                  <wp:posOffset>-381635</wp:posOffset>
                </wp:positionV>
                <wp:extent cx="1711325" cy="251460"/>
                <wp:effectExtent l="0" t="0" r="3175"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251460"/>
                        </a:xfrm>
                        <a:prstGeom prst="rect">
                          <a:avLst/>
                        </a:prstGeom>
                        <a:solidFill>
                          <a:srgbClr val="FFFFFF"/>
                        </a:solidFill>
                        <a:ln w="9525">
                          <a:solidFill>
                            <a:srgbClr val="000000"/>
                          </a:solidFill>
                          <a:miter lim="800000"/>
                          <a:headEnd/>
                          <a:tailEnd/>
                        </a:ln>
                      </wps:spPr>
                      <wps:txbx>
                        <w:txbxContent>
                          <w:p w14:paraId="427732EE" w14:textId="77777777" w:rsidR="00FA42E1" w:rsidRPr="00B548A5" w:rsidRDefault="00FA42E1" w:rsidP="003A7DF1">
                            <w:pPr>
                              <w:snapToGrid w:val="0"/>
                              <w:spacing w:line="240" w:lineRule="auto"/>
                              <w:jc w:val="center"/>
                              <w:rPr>
                                <w:rFonts w:ascii="BIZ UDゴシック" w:eastAsia="BIZ UDゴシック" w:hAnsi="BIZ UDゴシック"/>
                                <w:sz w:val="21"/>
                              </w:rPr>
                            </w:pPr>
                            <w:r w:rsidRPr="00B548A5">
                              <w:rPr>
                                <w:rFonts w:ascii="BIZ UDゴシック" w:eastAsia="BIZ UDゴシック" w:hAnsi="BIZ UDゴシック" w:hint="eastAsia"/>
                                <w:sz w:val="21"/>
                              </w:rPr>
                              <w:t>代諾者</w:t>
                            </w:r>
                            <w:r w:rsidRPr="00B548A5">
                              <w:rPr>
                                <w:rFonts w:ascii="BIZ UDゴシック" w:eastAsia="BIZ UDゴシック" w:hAnsi="BIZ UDゴシック"/>
                                <w:sz w:val="21"/>
                              </w:rPr>
                              <w:t>・</w:t>
                            </w:r>
                            <w:r w:rsidRPr="00B548A5">
                              <w:rPr>
                                <w:rFonts w:ascii="BIZ UDゴシック" w:eastAsia="BIZ UDゴシック" w:hAnsi="BIZ UDゴシック" w:hint="eastAsia"/>
                                <w:sz w:val="21"/>
                              </w:rPr>
                              <w:t>本人</w:t>
                            </w:r>
                            <w:r w:rsidRPr="00B548A5">
                              <w:rPr>
                                <w:rFonts w:ascii="BIZ UDゴシック" w:eastAsia="BIZ UDゴシック" w:hAnsi="BIZ UDゴシック"/>
                                <w:sz w:val="21"/>
                              </w:rPr>
                              <w:t>保管用</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CF677C" id="_x0000_s1100" type="#_x0000_t202" style="position:absolute;left:0;text-align:left;margin-left:318.35pt;margin-top:-30.05pt;width:134.75pt;height:19.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">
                <v:textbox inset="1mm,1mm,1mm,1mm">
                  <w:txbxContent>
                    <w:p w14:paraId="427732EE" w14:textId="77777777" w:rsidR="00FA42E1" w:rsidRPr="00B548A5" w:rsidRDefault="00FA42E1" w:rsidP="003A7DF1">
                      <w:pPr>
                        <w:snapToGrid w:val="0"/>
                        <w:spacing w:line="240" w:lineRule="auto"/>
                        <w:jc w:val="center"/>
                        <w:rPr>
                          <w:rFonts w:ascii="BIZ UDゴシック" w:eastAsia="BIZ UDゴシック" w:hAnsi="BIZ UDゴシック"/>
                          <w:sz w:val="21"/>
                        </w:rPr>
                      </w:pPr>
                      <w:r w:rsidRPr="00B548A5">
                        <w:rPr>
                          <w:rFonts w:ascii="BIZ UDゴシック" w:eastAsia="BIZ UDゴシック" w:hAnsi="BIZ UDゴシック" w:hint="eastAsia"/>
                          <w:sz w:val="21"/>
                        </w:rPr>
                        <w:t>代諾者</w:t>
                      </w:r>
                      <w:r w:rsidRPr="00B548A5">
                        <w:rPr>
                          <w:rFonts w:ascii="BIZ UDゴシック" w:eastAsia="BIZ UDゴシック" w:hAnsi="BIZ UDゴシック"/>
                          <w:sz w:val="21"/>
                        </w:rPr>
                        <w:t>・</w:t>
                      </w:r>
                      <w:r w:rsidRPr="00B548A5">
                        <w:rPr>
                          <w:rFonts w:ascii="BIZ UDゴシック" w:eastAsia="BIZ UDゴシック" w:hAnsi="BIZ UDゴシック" w:hint="eastAsia"/>
                          <w:sz w:val="21"/>
                        </w:rPr>
                        <w:t>本人</w:t>
                      </w:r>
                      <w:r w:rsidRPr="00B548A5">
                        <w:rPr>
                          <w:rFonts w:ascii="BIZ UDゴシック" w:eastAsia="BIZ UDゴシック" w:hAnsi="BIZ UDゴシック"/>
                          <w:sz w:val="21"/>
                        </w:rPr>
                        <w:t>保管用</w:t>
                      </w:r>
                    </w:p>
                  </w:txbxContent>
                </v:textbox>
              </v:shape>
            </w:pict>
          </mc:Fallback>
        </mc:AlternateContent>
      </w:r>
      <w:r w:rsidR="003A7DF1" w:rsidRPr="00D70061">
        <w:rPr>
          <w:rFonts w:ascii="BIZ UDゴシック" w:eastAsia="BIZ UDゴシック" w:hAnsi="BIZ UDゴシック" w:hint="eastAsia"/>
          <w:bCs/>
          <w:sz w:val="32"/>
        </w:rPr>
        <w:t>同意書</w:t>
      </w:r>
    </w:p>
    <w:p w14:paraId="5556D05C" w14:textId="77777777" w:rsidR="003A7DF1" w:rsidRPr="002A7B70" w:rsidRDefault="003A7DF1" w:rsidP="008F5A78">
      <w:pPr>
        <w:snapToGrid w:val="0"/>
        <w:spacing w:line="320" w:lineRule="exact"/>
        <w:ind w:left="1320" w:hangingChars="600" w:hanging="1320"/>
        <w:rPr>
          <w:rFonts w:ascii="BIZ UDゴシック" w:eastAsia="BIZ UDゴシック" w:hAnsi="BIZ UDゴシック"/>
          <w:sz w:val="22"/>
        </w:rPr>
      </w:pPr>
      <w:r w:rsidRPr="002A7B70">
        <w:rPr>
          <w:rFonts w:ascii="BIZ UDゴシック" w:eastAsia="BIZ UDゴシック" w:hAnsi="BIZ UDゴシック" w:hint="eastAsia"/>
          <w:sz w:val="22"/>
        </w:rPr>
        <w:t>治験課題名：＊＊＊＊＊＊＊＊＊＊＊＊＊＊＊＊＊＊</w:t>
      </w:r>
    </w:p>
    <w:p w14:paraId="7E843774" w14:textId="77777777" w:rsidR="003A7DF1" w:rsidRPr="002A7B70" w:rsidRDefault="003A7DF1" w:rsidP="003A7DF1">
      <w:pPr>
        <w:snapToGrid w:val="0"/>
        <w:spacing w:line="180" w:lineRule="auto"/>
        <w:rPr>
          <w:rFonts w:ascii="BIZ UDゴシック" w:eastAsia="BIZ UDゴシック" w:hAnsi="BIZ UDゴシック"/>
          <w:sz w:val="22"/>
        </w:rPr>
      </w:pPr>
    </w:p>
    <w:p w14:paraId="31505BC5" w14:textId="77777777" w:rsidR="003A7DF1" w:rsidRPr="002A7B70" w:rsidRDefault="003A7DF1" w:rsidP="008F5A78">
      <w:pPr>
        <w:snapToGrid w:val="0"/>
        <w:spacing w:line="320" w:lineRule="exact"/>
        <w:ind w:left="1320" w:hangingChars="600" w:hanging="1320"/>
        <w:rPr>
          <w:rFonts w:ascii="BIZ UDゴシック" w:eastAsia="BIZ UDゴシック" w:hAnsi="BIZ UDゴシック"/>
          <w:sz w:val="22"/>
        </w:rPr>
      </w:pPr>
      <w:r w:rsidRPr="002A7B70">
        <w:rPr>
          <w:rFonts w:ascii="BIZ UDゴシック" w:eastAsia="BIZ UDゴシック" w:hAnsi="BIZ UDゴシック" w:hint="eastAsia"/>
          <w:sz w:val="22"/>
        </w:rPr>
        <w:t>治験実施医療機関の施設長</w:t>
      </w:r>
      <w:r w:rsidRPr="002A7B70">
        <w:rPr>
          <w:rFonts w:ascii="BIZ UDゴシック" w:eastAsia="BIZ UDゴシック" w:hAnsi="BIZ UDゴシック"/>
          <w:sz w:val="22"/>
        </w:rPr>
        <w:t xml:space="preserve"> 殿</w:t>
      </w:r>
    </w:p>
    <w:p w14:paraId="72DD6D81" w14:textId="77777777" w:rsidR="003A7DF1" w:rsidRPr="002A7B70" w:rsidRDefault="003A7DF1" w:rsidP="003A7DF1">
      <w:pPr>
        <w:snapToGrid w:val="0"/>
        <w:spacing w:line="180" w:lineRule="auto"/>
        <w:rPr>
          <w:rFonts w:ascii="BIZ UDゴシック" w:eastAsia="BIZ UDゴシック" w:hAnsi="BIZ UDゴシック"/>
          <w:sz w:val="22"/>
        </w:rPr>
      </w:pPr>
    </w:p>
    <w:p w14:paraId="5DC639EC" w14:textId="77777777" w:rsidR="00FA4FF1" w:rsidRPr="002A7B70" w:rsidRDefault="00BF6EBA" w:rsidP="003A7DF1">
      <w:pPr>
        <w:spacing w:line="320" w:lineRule="exact"/>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私は、この治験について</w:t>
      </w:r>
      <w:r w:rsidR="005A67D5"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説明文書による説明を受け、理解しました。そのうえで、自由意思によりこの治験に（患者「</w:t>
      </w:r>
      <w:r w:rsidRPr="002A7B70">
        <w:rPr>
          <w:rFonts w:ascii="BIZ UDゴシック" w:eastAsia="BIZ UDゴシック" w:hAnsi="BIZ UDゴシック" w:hint="eastAsia"/>
          <w:sz w:val="22"/>
          <w:u w:val="single"/>
        </w:rPr>
        <w:t xml:space="preserve">　　　　　　</w:t>
      </w:r>
      <w:r w:rsidRPr="002A7B70">
        <w:rPr>
          <w:rFonts w:ascii="BIZ UDゴシック" w:eastAsia="BIZ UDゴシック" w:hAnsi="BIZ UDゴシック"/>
          <w:sz w:val="22"/>
          <w:u w:val="single"/>
        </w:rPr>
        <w:t xml:space="preserve">  　　</w:t>
      </w:r>
      <w:r w:rsidRPr="002A7B70">
        <w:rPr>
          <w:rFonts w:ascii="BIZ UDゴシック" w:eastAsia="BIZ UDゴシック" w:hAnsi="BIZ UDゴシック"/>
          <w:sz w:val="22"/>
        </w:rPr>
        <w:t>」が）参加する</w:t>
      </w:r>
      <w:r w:rsidRPr="002A7B70">
        <w:rPr>
          <w:rFonts w:ascii="BIZ UDゴシック" w:eastAsia="BIZ UDゴシック" w:hAnsi="BIZ UDゴシック" w:hint="eastAsia"/>
          <w:sz w:val="22"/>
        </w:rPr>
        <w:t>こと</w:t>
      </w:r>
      <w:r w:rsidR="005A67D5" w:rsidRPr="002A7B70">
        <w:rPr>
          <w:rFonts w:ascii="BIZ UDゴシック" w:eastAsia="BIZ UDゴシック" w:hAnsi="BIZ UDゴシック" w:hint="eastAsia"/>
          <w:sz w:val="22"/>
        </w:rPr>
        <w:t>に</w:t>
      </w:r>
      <w:r w:rsidRPr="002A7B70">
        <w:rPr>
          <w:rFonts w:ascii="BIZ UDゴシック" w:eastAsia="BIZ UDゴシック" w:hAnsi="BIZ UDゴシック" w:hint="eastAsia"/>
          <w:sz w:val="22"/>
        </w:rPr>
        <w:t>同意します。</w:t>
      </w:r>
    </w:p>
    <w:p w14:paraId="22AEDAC2" w14:textId="77777777" w:rsidR="00FA4FF1" w:rsidRPr="002A7B70" w:rsidRDefault="00FA4FF1" w:rsidP="00FA4FF1">
      <w:pPr>
        <w:spacing w:line="360" w:lineRule="exact"/>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また、私は</w:t>
      </w:r>
      <w:r w:rsidRPr="002A7B70">
        <w:rPr>
          <w:rFonts w:ascii="BIZ UDゴシック" w:eastAsia="BIZ UDゴシック" w:hAnsi="BIZ UDゴシック"/>
          <w:sz w:val="22"/>
        </w:rPr>
        <w:t>説明文書と同意書の写しを受け取りま</w:t>
      </w:r>
      <w:r w:rsidRPr="002A7B70">
        <w:rPr>
          <w:rFonts w:ascii="BIZ UDゴシック" w:eastAsia="BIZ UDゴシック" w:hAnsi="BIZ UDゴシック" w:hint="eastAsia"/>
          <w:sz w:val="22"/>
        </w:rPr>
        <w:t>した</w:t>
      </w:r>
      <w:r w:rsidRPr="002A7B70">
        <w:rPr>
          <w:rFonts w:ascii="BIZ UDゴシック" w:eastAsia="BIZ UDゴシック" w:hAnsi="BIZ UDゴシック"/>
          <w:sz w:val="22"/>
        </w:rPr>
        <w:t>。</w:t>
      </w:r>
    </w:p>
    <w:p w14:paraId="290AFDF3" w14:textId="77777777" w:rsidR="00FA4FF1" w:rsidRPr="002A7B70" w:rsidRDefault="00FA4FF1" w:rsidP="00FA4FF1">
      <w:pPr>
        <w:spacing w:line="320" w:lineRule="exact"/>
        <w:ind w:firstLineChars="100" w:firstLine="220"/>
        <w:rPr>
          <w:rFonts w:ascii="BIZ UDゴシック" w:eastAsia="BIZ UDゴシック" w:hAnsi="BIZ UDゴシック"/>
          <w:sz w:val="22"/>
        </w:rPr>
      </w:pPr>
    </w:p>
    <w:p w14:paraId="25BD12F8" w14:textId="77777777" w:rsidR="00FA4FF1" w:rsidRPr="002A7B70" w:rsidRDefault="00FA4FF1" w:rsidP="00FA4FF1">
      <w:pPr>
        <w:spacing w:line="320" w:lineRule="exact"/>
        <w:ind w:firstLineChars="100" w:firstLine="220"/>
        <w:rPr>
          <w:rFonts w:ascii="BIZ UDゴシック" w:eastAsia="BIZ UDゴシック" w:hAnsi="BIZ UDゴシック"/>
          <w:sz w:val="22"/>
          <w:highlight w:val="green"/>
        </w:rPr>
      </w:pPr>
      <w:commentRangeStart w:id="184"/>
      <w:r w:rsidRPr="002A7B70">
        <w:rPr>
          <w:rFonts w:ascii="BIZ UDゴシック" w:eastAsia="BIZ UDゴシック" w:hAnsi="BIZ UDゴシック" w:hint="eastAsia"/>
          <w:sz w:val="22"/>
          <w:highlight w:val="green"/>
        </w:rPr>
        <w:t>私は上記患者の治験参加にあたり、この治験にて遺伝子検査を受けることに</w:t>
      </w:r>
    </w:p>
    <w:p w14:paraId="618D76B4"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同意します（遺伝子検査の結果開示を　□希望します　□希望しません）。</w:t>
      </w:r>
    </w:p>
    <w:p w14:paraId="0B0FC397"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同意しません。</w:t>
      </w:r>
      <w:commentRangeEnd w:id="184"/>
      <w:r w:rsidRPr="002A7B70">
        <w:rPr>
          <w:rStyle w:val="ac"/>
          <w:rFonts w:ascii="BIZ UDゴシック" w:eastAsia="BIZ UDゴシック" w:hAnsi="BIZ UDゴシック" w:cs="ＭＳ Ｐゴシック"/>
          <w:sz w:val="16"/>
        </w:rPr>
        <w:commentReference w:id="184"/>
      </w:r>
    </w:p>
    <w:p w14:paraId="76CF366B" w14:textId="77777777" w:rsidR="00FA4FF1" w:rsidRPr="002A7B70" w:rsidRDefault="00FA4FF1" w:rsidP="00FA4FF1">
      <w:pPr>
        <w:spacing w:line="320" w:lineRule="exact"/>
        <w:ind w:firstLineChars="100" w:firstLine="220"/>
        <w:rPr>
          <w:rFonts w:ascii="BIZ UDゴシック" w:eastAsia="BIZ UDゴシック" w:hAnsi="BIZ UDゴシック"/>
          <w:sz w:val="22"/>
          <w:highlight w:val="green"/>
        </w:rPr>
      </w:pPr>
    </w:p>
    <w:p w14:paraId="06679A6A" w14:textId="77777777" w:rsidR="00FA4FF1" w:rsidRPr="002A7B70" w:rsidRDefault="00FA4FF1" w:rsidP="00FA4FF1">
      <w:pPr>
        <w:spacing w:line="320" w:lineRule="exact"/>
        <w:ind w:leftChars="100" w:left="240"/>
        <w:rPr>
          <w:rFonts w:ascii="BIZ UDゴシック" w:eastAsia="BIZ UDゴシック" w:hAnsi="BIZ UDゴシック"/>
          <w:sz w:val="22"/>
          <w:highlight w:val="green"/>
        </w:rPr>
      </w:pPr>
      <w:commentRangeStart w:id="185"/>
      <w:r w:rsidRPr="002A7B70">
        <w:rPr>
          <w:rFonts w:ascii="BIZ UDゴシック" w:eastAsia="BIZ UDゴシック" w:hAnsi="BIZ UDゴシック" w:hint="eastAsia"/>
          <w:sz w:val="22"/>
          <w:highlight w:val="green"/>
        </w:rPr>
        <w:t>私は上記患者の治験参加にあたり、血液の長期保管と二次利用に</w:t>
      </w:r>
    </w:p>
    <w:p w14:paraId="4F9B8B94"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w:t>
      </w:r>
      <w:r w:rsidRPr="002A7B70">
        <w:rPr>
          <w:rFonts w:ascii="BIZ UDゴシック" w:eastAsia="BIZ UDゴシック" w:hAnsi="BIZ UDゴシック" w:hint="eastAsia"/>
          <w:sz w:val="22"/>
          <w:highlight w:val="green"/>
        </w:rPr>
        <w:t>同意します。</w:t>
      </w:r>
    </w:p>
    <w:p w14:paraId="1D469A03"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w:t>
      </w:r>
      <w:r w:rsidRPr="002A7B70">
        <w:rPr>
          <w:rFonts w:ascii="BIZ UDゴシック" w:eastAsia="BIZ UDゴシック" w:hAnsi="BIZ UDゴシック" w:hint="eastAsia"/>
          <w:sz w:val="22"/>
          <w:highlight w:val="green"/>
        </w:rPr>
        <w:t>遺伝情報を明らかにする分析を含む場合を除き、同意します。</w:t>
      </w:r>
    </w:p>
    <w:p w14:paraId="388F387C" w14:textId="77777777" w:rsidR="00FA4FF1" w:rsidRPr="002A7B70" w:rsidRDefault="00FA4FF1" w:rsidP="00FA4FF1">
      <w:pPr>
        <w:spacing w:afterLines="50" w:after="200" w:line="320" w:lineRule="exact"/>
        <w:ind w:leftChars="200" w:left="480"/>
        <w:rPr>
          <w:rFonts w:ascii="BIZ UDゴシック" w:eastAsia="BIZ UDゴシック" w:hAnsi="BIZ UDゴシック"/>
          <w:sz w:val="22"/>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w:t>
      </w:r>
      <w:r w:rsidRPr="002A7B70">
        <w:rPr>
          <w:rFonts w:ascii="BIZ UDゴシック" w:eastAsia="BIZ UDゴシック" w:hAnsi="BIZ UDゴシック" w:hint="eastAsia"/>
          <w:sz w:val="22"/>
          <w:highlight w:val="green"/>
        </w:rPr>
        <w:t>同意しません。</w:t>
      </w:r>
      <w:commentRangeEnd w:id="185"/>
      <w:r w:rsidRPr="002A7B70">
        <w:rPr>
          <w:rStyle w:val="ac"/>
          <w:rFonts w:ascii="BIZ UDゴシック" w:eastAsia="BIZ UDゴシック" w:hAnsi="BIZ UDゴシック" w:cs="ＭＳ Ｐゴシック"/>
          <w:sz w:val="16"/>
        </w:rPr>
        <w:commentReference w:id="185"/>
      </w:r>
    </w:p>
    <w:p w14:paraId="6976CD41" w14:textId="77777777" w:rsidR="00FA4FF1" w:rsidRPr="002A7B70" w:rsidRDefault="00FA4FF1" w:rsidP="00FA4FF1">
      <w:pPr>
        <w:spacing w:line="320" w:lineRule="exact"/>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私は</w:t>
      </w:r>
      <w:r w:rsidRPr="00A61BA5">
        <w:rPr>
          <w:rFonts w:ascii="BIZ UDゴシック" w:eastAsia="BIZ UDゴシック" w:hAnsi="BIZ UDゴシック" w:hint="eastAsia"/>
          <w:sz w:val="22"/>
        </w:rPr>
        <w:t>上記患者</w:t>
      </w:r>
      <w:r w:rsidRPr="002A7B70">
        <w:rPr>
          <w:rFonts w:ascii="BIZ UDゴシック" w:eastAsia="BIZ UDゴシック" w:hAnsi="BIZ UDゴシック" w:hint="eastAsia"/>
          <w:sz w:val="22"/>
        </w:rPr>
        <w:t>の治験参加にあたり、負担軽減費を受け取ることに</w:t>
      </w:r>
    </w:p>
    <w:p w14:paraId="0DAD1926" w14:textId="77777777" w:rsidR="00FA4FF1" w:rsidRPr="002A7B70" w:rsidRDefault="00FA4FF1" w:rsidP="00FA4FF1">
      <w:pPr>
        <w:spacing w:line="320" w:lineRule="exact"/>
        <w:ind w:leftChars="200" w:left="480"/>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w:t>
      </w:r>
      <w:r w:rsidRPr="002A7B70">
        <w:rPr>
          <w:rFonts w:ascii="BIZ UDゴシック" w:eastAsia="BIZ UDゴシック" w:hAnsi="BIZ UDゴシック" w:hint="eastAsia"/>
          <w:sz w:val="22"/>
        </w:rPr>
        <w:t>同意します。</w:t>
      </w:r>
    </w:p>
    <w:p w14:paraId="44AA74D0" w14:textId="77777777" w:rsidR="00FA4FF1" w:rsidRPr="002A7B70" w:rsidRDefault="00FA4FF1" w:rsidP="00FA4FF1">
      <w:pPr>
        <w:spacing w:line="320" w:lineRule="exact"/>
        <w:ind w:leftChars="200" w:left="480"/>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w:t>
      </w:r>
      <w:r w:rsidRPr="002A7B70">
        <w:rPr>
          <w:rFonts w:ascii="BIZ UDゴシック" w:eastAsia="BIZ UDゴシック" w:hAnsi="BIZ UDゴシック" w:hint="eastAsia"/>
          <w:sz w:val="22"/>
        </w:rPr>
        <w:t>同意しません。</w:t>
      </w:r>
    </w:p>
    <w:p w14:paraId="5A501745" w14:textId="77777777" w:rsidR="00FA4FF1" w:rsidRPr="002A7B70" w:rsidRDefault="00FA4FF1" w:rsidP="00FA4FF1">
      <w:pPr>
        <w:snapToGrid w:val="0"/>
        <w:spacing w:line="160" w:lineRule="exact"/>
        <w:rPr>
          <w:rFonts w:ascii="BIZ UDゴシック" w:eastAsia="BIZ UDゴシック" w:hAnsi="BIZ UDゴシック"/>
          <w:sz w:val="20"/>
        </w:rPr>
      </w:pPr>
    </w:p>
    <w:p w14:paraId="4D998563" w14:textId="77777777" w:rsidR="00FA4FF1" w:rsidRPr="002A7B70" w:rsidRDefault="00FA4FF1" w:rsidP="00FA4FF1">
      <w:pPr>
        <w:snapToGrid w:val="0"/>
        <w:spacing w:line="160" w:lineRule="exact"/>
        <w:rPr>
          <w:rFonts w:ascii="BIZ UDゴシック" w:eastAsia="BIZ UDゴシック" w:hAnsi="BIZ UDゴシック"/>
          <w:sz w:val="20"/>
        </w:rPr>
      </w:pPr>
    </w:p>
    <w:tbl>
      <w:tblPr>
        <w:tblW w:w="8707" w:type="dxa"/>
        <w:tblInd w:w="1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962"/>
        <w:gridCol w:w="6745"/>
      </w:tblGrid>
      <w:tr w:rsidR="00FA4FF1" w:rsidRPr="002A7B70" w14:paraId="3250AE01" w14:textId="77777777" w:rsidTr="006D5F1A">
        <w:trPr>
          <w:trHeight w:val="719"/>
        </w:trPr>
        <w:tc>
          <w:tcPr>
            <w:tcW w:w="1962" w:type="dxa"/>
            <w:shd w:val="clear" w:color="auto" w:fill="auto"/>
            <w:vAlign w:val="center"/>
          </w:tcPr>
          <w:p w14:paraId="159F0035" w14:textId="77777777" w:rsidR="00FA4FF1" w:rsidRPr="002A7B70" w:rsidRDefault="00FA4FF1" w:rsidP="006D5F1A">
            <w:pPr>
              <w:snapToGrid w:val="0"/>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患者さん本人の治験参加意思</w:t>
            </w:r>
          </w:p>
        </w:tc>
        <w:tc>
          <w:tcPr>
            <w:tcW w:w="6745" w:type="dxa"/>
            <w:shd w:val="clear" w:color="auto" w:fill="auto"/>
            <w:vAlign w:val="center"/>
          </w:tcPr>
          <w:p w14:paraId="0FD7B18C" w14:textId="77777777" w:rsidR="00FA4FF1" w:rsidRPr="002A7B70" w:rsidRDefault="00FA4FF1" w:rsidP="006D5F1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患者自身の口頭での参加の意思</w:t>
            </w:r>
          </w:p>
          <w:p w14:paraId="60C2F57D" w14:textId="77777777" w:rsidR="00FA4FF1" w:rsidRPr="002A7B70" w:rsidRDefault="00FA4FF1" w:rsidP="006D5F1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年齢・発達の程度により、参加の意思確認ができない</w:t>
            </w:r>
          </w:p>
        </w:tc>
      </w:tr>
    </w:tbl>
    <w:p w14:paraId="5C301DED" w14:textId="77777777" w:rsidR="00FA4FF1" w:rsidRPr="002A7B70" w:rsidRDefault="00FA4FF1" w:rsidP="00FA4FF1">
      <w:pPr>
        <w:snapToGrid w:val="0"/>
        <w:spacing w:line="120" w:lineRule="auto"/>
        <w:rPr>
          <w:rFonts w:ascii="BIZ UDゴシック" w:eastAsia="BIZ UDゴシック" w:hAnsi="BIZ UDゴシック"/>
          <w:sz w:val="22"/>
        </w:rPr>
      </w:pPr>
    </w:p>
    <w:p w14:paraId="3CF8E477" w14:textId="77777777" w:rsidR="00FA4FF1" w:rsidRPr="002A7B70" w:rsidRDefault="00FA4FF1" w:rsidP="00FA4FF1">
      <w:pPr>
        <w:snapToGrid w:val="0"/>
        <w:spacing w:line="120" w:lineRule="auto"/>
        <w:rPr>
          <w:rFonts w:ascii="BIZ UDゴシック" w:eastAsia="BIZ UDゴシック" w:hAnsi="BIZ UD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3335"/>
        <w:gridCol w:w="3236"/>
      </w:tblGrid>
      <w:tr w:rsidR="00FA4FF1" w:rsidRPr="002A7B70" w14:paraId="07B7A576" w14:textId="77777777" w:rsidTr="006D5F1A">
        <w:tc>
          <w:tcPr>
            <w:tcW w:w="2150" w:type="dxa"/>
            <w:tcBorders>
              <w:bottom w:val="double" w:sz="4" w:space="0" w:color="auto"/>
            </w:tcBorders>
            <w:shd w:val="clear" w:color="auto" w:fill="auto"/>
            <w:vAlign w:val="center"/>
          </w:tcPr>
          <w:p w14:paraId="33617B21" w14:textId="77777777" w:rsidR="00FA4FF1" w:rsidRPr="002A7B70" w:rsidRDefault="00FA4FF1" w:rsidP="006D5F1A">
            <w:pPr>
              <w:snapToGrid w:val="0"/>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対象者</w:t>
            </w:r>
          </w:p>
        </w:tc>
        <w:tc>
          <w:tcPr>
            <w:tcW w:w="3335" w:type="dxa"/>
            <w:tcBorders>
              <w:bottom w:val="double" w:sz="4" w:space="0" w:color="auto"/>
            </w:tcBorders>
            <w:shd w:val="clear" w:color="auto" w:fill="auto"/>
            <w:vAlign w:val="center"/>
          </w:tcPr>
          <w:p w14:paraId="3DBD68EB" w14:textId="61B2622F" w:rsidR="00FA4FF1" w:rsidRPr="002A7B70" w:rsidRDefault="00D75C2B" w:rsidP="006D5F1A">
            <w:pPr>
              <w:snapToGrid w:val="0"/>
              <w:spacing w:line="240" w:lineRule="auto"/>
              <w:jc w:val="center"/>
              <w:rPr>
                <w:rFonts w:ascii="BIZ UDゴシック" w:eastAsia="BIZ UDゴシック" w:hAnsi="BIZ UDゴシック"/>
                <w:sz w:val="22"/>
              </w:rPr>
            </w:pPr>
            <w:r>
              <w:rPr>
                <w:rFonts w:ascii="BIZ UDゴシック" w:eastAsia="BIZ UDゴシック" w:hAnsi="BIZ UDゴシック" w:hint="eastAsia"/>
                <w:sz w:val="22"/>
              </w:rPr>
              <w:t>日付</w:t>
            </w:r>
          </w:p>
        </w:tc>
        <w:tc>
          <w:tcPr>
            <w:tcW w:w="3236" w:type="dxa"/>
            <w:tcBorders>
              <w:bottom w:val="double" w:sz="4" w:space="0" w:color="auto"/>
            </w:tcBorders>
            <w:shd w:val="clear" w:color="auto" w:fill="auto"/>
            <w:vAlign w:val="center"/>
          </w:tcPr>
          <w:p w14:paraId="266EE799" w14:textId="77777777" w:rsidR="00FA4FF1" w:rsidRPr="002A7B70" w:rsidRDefault="00FA4FF1" w:rsidP="006D5F1A">
            <w:pPr>
              <w:snapToGrid w:val="0"/>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署名</w:t>
            </w:r>
          </w:p>
        </w:tc>
      </w:tr>
      <w:tr w:rsidR="00FA4FF1" w:rsidRPr="002A7B70" w14:paraId="7EE4E208" w14:textId="77777777" w:rsidTr="006D5F1A">
        <w:trPr>
          <w:trHeight w:val="720"/>
        </w:trPr>
        <w:tc>
          <w:tcPr>
            <w:tcW w:w="2150" w:type="dxa"/>
            <w:tcBorders>
              <w:top w:val="double" w:sz="4" w:space="0" w:color="auto"/>
            </w:tcBorders>
            <w:shd w:val="clear" w:color="auto" w:fill="auto"/>
            <w:vAlign w:val="center"/>
          </w:tcPr>
          <w:p w14:paraId="2B536148" w14:textId="77777777" w:rsidR="00FA4FF1" w:rsidRPr="002A7B70" w:rsidRDefault="00FA4FF1" w:rsidP="006D5F1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患者さん</w:t>
            </w:r>
          </w:p>
        </w:tc>
        <w:tc>
          <w:tcPr>
            <w:tcW w:w="3335" w:type="dxa"/>
            <w:tcBorders>
              <w:top w:val="double" w:sz="4" w:space="0" w:color="auto"/>
            </w:tcBorders>
            <w:shd w:val="clear" w:color="auto" w:fill="auto"/>
            <w:vAlign w:val="center"/>
          </w:tcPr>
          <w:p w14:paraId="1147A37F" w14:textId="3F50D02A" w:rsidR="002C6633" w:rsidRPr="008250E1" w:rsidRDefault="002C6633" w:rsidP="008250E1">
            <w:pPr>
              <w:snapToGrid w:val="0"/>
              <w:spacing w:line="240" w:lineRule="auto"/>
              <w:ind w:leftChars="-50" w:lef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（同意日／意思確認日）</w:t>
            </w:r>
          </w:p>
          <w:p w14:paraId="10BEDCDA" w14:textId="77777777" w:rsidR="00E87D67" w:rsidRPr="008250E1" w:rsidRDefault="00E87D67" w:rsidP="006D5F1A">
            <w:pPr>
              <w:snapToGrid w:val="0"/>
              <w:spacing w:line="240" w:lineRule="auto"/>
              <w:rPr>
                <w:rFonts w:ascii="BIZ UDゴシック" w:eastAsia="BIZ UDゴシック" w:hAnsi="BIZ UDゴシック"/>
                <w:sz w:val="18"/>
                <w:szCs w:val="18"/>
              </w:rPr>
            </w:pPr>
          </w:p>
          <w:p w14:paraId="38C7D096" w14:textId="42E5E008" w:rsidR="00FA4FF1" w:rsidRPr="008250E1" w:rsidRDefault="00FA4FF1" w:rsidP="008250E1">
            <w:pPr>
              <w:snapToGrid w:val="0"/>
              <w:spacing w:line="240" w:lineRule="auto"/>
              <w:ind w:rightChars="-50" w:righ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 xml:space="preserve">西暦　</w:t>
            </w:r>
            <w:r w:rsidR="00EE28BB">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w:t>
            </w:r>
            <w:r w:rsidR="00CF6B83" w:rsidRPr="008250E1">
              <w:rPr>
                <w:rFonts w:ascii="BIZ UDゴシック" w:eastAsia="BIZ UDゴシック" w:hAnsi="BIZ UDゴシック"/>
                <w:sz w:val="18"/>
                <w:szCs w:val="18"/>
              </w:rPr>
              <w:t xml:space="preserve"> </w:t>
            </w:r>
            <w:r w:rsidR="00417EEA">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年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月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日</w:t>
            </w:r>
          </w:p>
        </w:tc>
        <w:tc>
          <w:tcPr>
            <w:tcW w:w="3236" w:type="dxa"/>
            <w:tcBorders>
              <w:top w:val="double" w:sz="4" w:space="0" w:color="auto"/>
            </w:tcBorders>
            <w:shd w:val="clear" w:color="auto" w:fill="auto"/>
            <w:vAlign w:val="center"/>
          </w:tcPr>
          <w:p w14:paraId="6499E4A1" w14:textId="77777777" w:rsidR="00FA4FF1" w:rsidRPr="002A7B70" w:rsidRDefault="00FA4FF1" w:rsidP="006D5F1A">
            <w:pPr>
              <w:snapToGrid w:val="0"/>
              <w:spacing w:line="240" w:lineRule="auto"/>
              <w:rPr>
                <w:rFonts w:ascii="BIZ UDゴシック" w:eastAsia="BIZ UDゴシック" w:hAnsi="BIZ UDゴシック"/>
                <w:sz w:val="22"/>
              </w:rPr>
            </w:pPr>
          </w:p>
        </w:tc>
      </w:tr>
      <w:tr w:rsidR="00FA4FF1" w:rsidRPr="002A7B70" w14:paraId="12688E50" w14:textId="77777777" w:rsidTr="006D5F1A">
        <w:trPr>
          <w:trHeight w:val="864"/>
        </w:trPr>
        <w:tc>
          <w:tcPr>
            <w:tcW w:w="2150" w:type="dxa"/>
            <w:shd w:val="clear" w:color="auto" w:fill="auto"/>
            <w:vAlign w:val="center"/>
          </w:tcPr>
          <w:p w14:paraId="2DC03C2D" w14:textId="77777777" w:rsidR="00FA4FF1" w:rsidRPr="002A7B70" w:rsidRDefault="00FA4FF1" w:rsidP="006D5F1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代諾者</w:t>
            </w:r>
          </w:p>
        </w:tc>
        <w:tc>
          <w:tcPr>
            <w:tcW w:w="3335" w:type="dxa"/>
            <w:shd w:val="clear" w:color="auto" w:fill="auto"/>
            <w:vAlign w:val="center"/>
          </w:tcPr>
          <w:p w14:paraId="15EBA049" w14:textId="4A47A1F9" w:rsidR="00E87D67" w:rsidRPr="008250E1" w:rsidRDefault="00E87D67" w:rsidP="008250E1">
            <w:pPr>
              <w:snapToGrid w:val="0"/>
              <w:spacing w:line="200" w:lineRule="exact"/>
              <w:ind w:leftChars="-50" w:lef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（同意日）</w:t>
            </w:r>
          </w:p>
          <w:p w14:paraId="1812C4AB" w14:textId="77777777" w:rsidR="00E87D67" w:rsidRDefault="00E87D67" w:rsidP="00711271">
            <w:pPr>
              <w:snapToGrid w:val="0"/>
              <w:spacing w:line="200" w:lineRule="exact"/>
              <w:rPr>
                <w:rFonts w:ascii="BIZ UDゴシック" w:eastAsia="BIZ UDゴシック" w:hAnsi="BIZ UDゴシック"/>
                <w:sz w:val="18"/>
                <w:szCs w:val="18"/>
              </w:rPr>
            </w:pPr>
          </w:p>
          <w:p w14:paraId="40EFD798" w14:textId="77777777" w:rsidR="00711271" w:rsidRPr="008250E1" w:rsidRDefault="00711271" w:rsidP="008250E1">
            <w:pPr>
              <w:snapToGrid w:val="0"/>
              <w:spacing w:line="200" w:lineRule="exact"/>
              <w:rPr>
                <w:rFonts w:ascii="BIZ UDゴシック" w:eastAsia="BIZ UDゴシック" w:hAnsi="BIZ UDゴシック"/>
                <w:sz w:val="18"/>
                <w:szCs w:val="18"/>
              </w:rPr>
            </w:pPr>
          </w:p>
          <w:p w14:paraId="42D15A25" w14:textId="4BEF3CBA" w:rsidR="00FA4FF1" w:rsidRPr="008250E1" w:rsidRDefault="00FA4FF1" w:rsidP="008250E1">
            <w:pPr>
              <w:snapToGrid w:val="0"/>
              <w:spacing w:line="200" w:lineRule="exact"/>
              <w:ind w:rightChars="-50" w:righ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 xml:space="preserve">西暦　　</w:t>
            </w:r>
            <w:r w:rsidR="00EE28BB">
              <w:rPr>
                <w:rFonts w:ascii="BIZ UDゴシック" w:eastAsia="BIZ UDゴシック" w:hAnsi="BIZ UDゴシック" w:hint="eastAsia"/>
                <w:sz w:val="18"/>
                <w:szCs w:val="18"/>
              </w:rPr>
              <w:t xml:space="preserve"> </w:t>
            </w:r>
            <w:r w:rsidR="00363731" w:rsidRPr="008250E1">
              <w:rPr>
                <w:rFonts w:ascii="BIZ UDゴシック" w:eastAsia="BIZ UDゴシック" w:hAnsi="BIZ UDゴシック"/>
                <w:sz w:val="18"/>
                <w:szCs w:val="18"/>
              </w:rPr>
              <w:t xml:space="preserve"> </w:t>
            </w:r>
            <w:r w:rsidRPr="008250E1">
              <w:rPr>
                <w:rFonts w:ascii="BIZ UDゴシック" w:eastAsia="BIZ UDゴシック" w:hAnsi="BIZ UDゴシック" w:hint="eastAsia"/>
                <w:sz w:val="18"/>
                <w:szCs w:val="18"/>
              </w:rPr>
              <w:t xml:space="preserve">　</w:t>
            </w:r>
            <w:r w:rsidR="00417EEA">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年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月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日</w:t>
            </w:r>
          </w:p>
        </w:tc>
        <w:tc>
          <w:tcPr>
            <w:tcW w:w="3236" w:type="dxa"/>
            <w:shd w:val="clear" w:color="auto" w:fill="auto"/>
            <w:vAlign w:val="center"/>
          </w:tcPr>
          <w:p w14:paraId="747C2870" w14:textId="77777777" w:rsidR="00FA4FF1" w:rsidRPr="002A7B70" w:rsidRDefault="00FA4FF1" w:rsidP="006D5F1A">
            <w:pPr>
              <w:snapToGrid w:val="0"/>
              <w:spacing w:line="240" w:lineRule="auto"/>
              <w:rPr>
                <w:rFonts w:ascii="BIZ UDゴシック" w:eastAsia="BIZ UDゴシック" w:hAnsi="BIZ UDゴシック"/>
                <w:sz w:val="20"/>
                <w:szCs w:val="20"/>
              </w:rPr>
            </w:pPr>
          </w:p>
          <w:p w14:paraId="5A283936" w14:textId="77777777" w:rsidR="00FA4FF1" w:rsidRPr="002A7B70" w:rsidRDefault="00FA4FF1" w:rsidP="006D5F1A">
            <w:pPr>
              <w:snapToGrid w:val="0"/>
              <w:spacing w:line="240" w:lineRule="auto"/>
              <w:rPr>
                <w:rFonts w:ascii="BIZ UDゴシック" w:eastAsia="BIZ UDゴシック" w:hAnsi="BIZ UDゴシック"/>
                <w:sz w:val="20"/>
                <w:szCs w:val="20"/>
              </w:rPr>
            </w:pPr>
          </w:p>
          <w:p w14:paraId="5427B571" w14:textId="043F8C4C" w:rsidR="00FA4FF1" w:rsidRPr="002A7B70" w:rsidRDefault="00FA4FF1" w:rsidP="00254059">
            <w:pPr>
              <w:snapToGrid w:val="0"/>
              <w:spacing w:line="240" w:lineRule="auto"/>
              <w:ind w:leftChars="-50" w:left="-120" w:rightChars="-50" w:right="-120"/>
              <w:rPr>
                <w:rFonts w:ascii="BIZ UDゴシック" w:eastAsia="BIZ UDゴシック" w:hAnsi="BIZ UDゴシック"/>
                <w:sz w:val="20"/>
                <w:szCs w:val="20"/>
              </w:rPr>
            </w:pPr>
            <w:r w:rsidRPr="002A7B70">
              <w:rPr>
                <w:rFonts w:ascii="BIZ UDゴシック" w:eastAsia="BIZ UDゴシック" w:hAnsi="BIZ UDゴシック" w:hint="eastAsia"/>
                <w:sz w:val="20"/>
                <w:szCs w:val="20"/>
              </w:rPr>
              <w:t>（</w:t>
            </w:r>
            <w:r>
              <w:rPr>
                <w:rFonts w:ascii="BIZ UDゴシック" w:eastAsia="BIZ UDゴシック" w:hAnsi="BIZ UDゴシック" w:hint="eastAsia"/>
                <w:w w:val="68"/>
                <w:kern w:val="0"/>
                <w:sz w:val="22"/>
                <w:fitText w:val="1200" w:id="-984289791"/>
              </w:rPr>
              <w:t>患者さんとの関</w:t>
            </w:r>
            <w:r>
              <w:rPr>
                <w:rFonts w:ascii="BIZ UDゴシック" w:eastAsia="BIZ UDゴシック" w:hAnsi="BIZ UDゴシック" w:hint="eastAsia"/>
                <w:spacing w:val="1"/>
                <w:w w:val="68"/>
                <w:kern w:val="0"/>
                <w:sz w:val="22"/>
                <w:fitText w:val="1200" w:id="-984289791"/>
              </w:rPr>
              <w:t>係</w:t>
            </w:r>
            <w:r w:rsidRPr="002A7B70">
              <w:rPr>
                <w:rFonts w:ascii="BIZ UDゴシック" w:eastAsia="BIZ UDゴシック" w:hAnsi="BIZ UDゴシック" w:hint="eastAsia"/>
                <w:sz w:val="20"/>
                <w:szCs w:val="20"/>
              </w:rPr>
              <w:t xml:space="preserve">：　　</w:t>
            </w:r>
            <w:r w:rsidR="00417EEA">
              <w:rPr>
                <w:rFonts w:ascii="BIZ UDゴシック" w:eastAsia="BIZ UDゴシック" w:hAnsi="BIZ UDゴシック" w:hint="eastAsia"/>
                <w:sz w:val="20"/>
                <w:szCs w:val="20"/>
              </w:rPr>
              <w:t xml:space="preserve"> </w:t>
            </w:r>
            <w:r w:rsidRPr="002A7B70">
              <w:rPr>
                <w:rFonts w:ascii="BIZ UDゴシック" w:eastAsia="BIZ UDゴシック" w:hAnsi="BIZ UDゴシック" w:hint="eastAsia"/>
                <w:sz w:val="20"/>
                <w:szCs w:val="20"/>
              </w:rPr>
              <w:t xml:space="preserve">　　　　）</w:t>
            </w:r>
          </w:p>
        </w:tc>
      </w:tr>
      <w:tr w:rsidR="00FA4FF1" w:rsidRPr="002A7B70" w14:paraId="4CB9409C" w14:textId="77777777" w:rsidTr="006D5F1A">
        <w:trPr>
          <w:trHeight w:val="720"/>
        </w:trPr>
        <w:tc>
          <w:tcPr>
            <w:tcW w:w="2150" w:type="dxa"/>
            <w:shd w:val="clear" w:color="auto" w:fill="auto"/>
            <w:vAlign w:val="center"/>
          </w:tcPr>
          <w:p w14:paraId="502859DE" w14:textId="77777777" w:rsidR="00FA4FF1" w:rsidRPr="002A7B70" w:rsidRDefault="00FA4FF1" w:rsidP="006D5F1A">
            <w:pPr>
              <w:snapToGrid w:val="0"/>
              <w:spacing w:line="240" w:lineRule="auto"/>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説明した担当医師</w:t>
            </w:r>
          </w:p>
        </w:tc>
        <w:tc>
          <w:tcPr>
            <w:tcW w:w="3335" w:type="dxa"/>
            <w:shd w:val="clear" w:color="auto" w:fill="auto"/>
            <w:vAlign w:val="center"/>
          </w:tcPr>
          <w:p w14:paraId="7E0980BF" w14:textId="7D6C6875" w:rsidR="00E87D67" w:rsidRPr="008250E1" w:rsidRDefault="00E87D67" w:rsidP="008250E1">
            <w:pPr>
              <w:snapToGrid w:val="0"/>
              <w:spacing w:line="240" w:lineRule="auto"/>
              <w:ind w:leftChars="-50" w:lef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（説明日）</w:t>
            </w:r>
          </w:p>
          <w:p w14:paraId="7BCEC976" w14:textId="77777777" w:rsidR="00E87D67" w:rsidRPr="008250E1" w:rsidRDefault="00E87D67" w:rsidP="008250E1">
            <w:pPr>
              <w:snapToGrid w:val="0"/>
              <w:spacing w:line="240" w:lineRule="auto"/>
              <w:ind w:rightChars="-50" w:right="-120"/>
              <w:rPr>
                <w:rFonts w:ascii="BIZ UDゴシック" w:eastAsia="BIZ UDゴシック" w:hAnsi="BIZ UDゴシック"/>
                <w:sz w:val="18"/>
                <w:szCs w:val="18"/>
              </w:rPr>
            </w:pPr>
          </w:p>
          <w:p w14:paraId="370C8C70" w14:textId="7F5D010D" w:rsidR="00FA4FF1" w:rsidRPr="008250E1" w:rsidRDefault="00FA4FF1" w:rsidP="008250E1">
            <w:pPr>
              <w:snapToGrid w:val="0"/>
              <w:spacing w:line="240" w:lineRule="auto"/>
              <w:ind w:rightChars="-50" w:righ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 xml:space="preserve">西暦　　　</w:t>
            </w:r>
            <w:r w:rsidR="00417EEA">
              <w:rPr>
                <w:rFonts w:ascii="BIZ UDゴシック" w:eastAsia="BIZ UDゴシック" w:hAnsi="BIZ UDゴシック" w:hint="eastAsia"/>
                <w:sz w:val="18"/>
                <w:szCs w:val="18"/>
              </w:rPr>
              <w:t xml:space="preserve"> </w:t>
            </w:r>
            <w:r w:rsidR="00EE28BB">
              <w:rPr>
                <w:rFonts w:ascii="BIZ UDゴシック" w:eastAsia="BIZ UDゴシック" w:hAnsi="BIZ UDゴシック" w:hint="eastAsia"/>
                <w:sz w:val="18"/>
                <w:szCs w:val="18"/>
              </w:rPr>
              <w:t xml:space="preserve"> </w:t>
            </w:r>
            <w:r w:rsidR="00363731" w:rsidRPr="008250E1">
              <w:rPr>
                <w:rFonts w:ascii="BIZ UDゴシック" w:eastAsia="BIZ UDゴシック" w:hAnsi="BIZ UDゴシック"/>
                <w:sz w:val="18"/>
                <w:szCs w:val="18"/>
              </w:rPr>
              <w:t xml:space="preserve"> </w:t>
            </w:r>
            <w:r w:rsidRPr="008250E1">
              <w:rPr>
                <w:rFonts w:ascii="BIZ UDゴシック" w:eastAsia="BIZ UDゴシック" w:hAnsi="BIZ UDゴシック" w:hint="eastAsia"/>
                <w:sz w:val="18"/>
                <w:szCs w:val="18"/>
              </w:rPr>
              <w:t xml:space="preserve">　年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月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日</w:t>
            </w:r>
          </w:p>
        </w:tc>
        <w:tc>
          <w:tcPr>
            <w:tcW w:w="3236" w:type="dxa"/>
            <w:shd w:val="clear" w:color="auto" w:fill="auto"/>
            <w:vAlign w:val="center"/>
          </w:tcPr>
          <w:p w14:paraId="77748903" w14:textId="77777777" w:rsidR="00FA4FF1" w:rsidRPr="002A7B70" w:rsidRDefault="00FA4FF1" w:rsidP="006D5F1A">
            <w:pPr>
              <w:snapToGrid w:val="0"/>
              <w:spacing w:line="240" w:lineRule="auto"/>
              <w:rPr>
                <w:rFonts w:ascii="BIZ UDゴシック" w:eastAsia="BIZ UDゴシック" w:hAnsi="BIZ UDゴシック"/>
                <w:sz w:val="22"/>
              </w:rPr>
            </w:pPr>
          </w:p>
        </w:tc>
      </w:tr>
      <w:tr w:rsidR="00FA4FF1" w:rsidRPr="002A7B70" w14:paraId="666D3308" w14:textId="77777777" w:rsidTr="006D5F1A">
        <w:trPr>
          <w:trHeight w:val="720"/>
        </w:trPr>
        <w:tc>
          <w:tcPr>
            <w:tcW w:w="2150" w:type="dxa"/>
            <w:shd w:val="clear" w:color="auto" w:fill="auto"/>
            <w:vAlign w:val="center"/>
          </w:tcPr>
          <w:p w14:paraId="79F078B6" w14:textId="77777777" w:rsidR="00FA4FF1" w:rsidRPr="002A7B70" w:rsidRDefault="00FA4FF1" w:rsidP="006D5F1A">
            <w:pPr>
              <w:snapToGrid w:val="0"/>
              <w:spacing w:line="240" w:lineRule="auto"/>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説明した治験協力者</w:t>
            </w:r>
          </w:p>
        </w:tc>
        <w:tc>
          <w:tcPr>
            <w:tcW w:w="3335" w:type="dxa"/>
            <w:shd w:val="clear" w:color="auto" w:fill="auto"/>
            <w:vAlign w:val="center"/>
          </w:tcPr>
          <w:p w14:paraId="32AF5710" w14:textId="77F763B1" w:rsidR="00E87D67" w:rsidRPr="008250E1" w:rsidRDefault="00E87D67" w:rsidP="008250E1">
            <w:pPr>
              <w:snapToGrid w:val="0"/>
              <w:spacing w:line="240" w:lineRule="auto"/>
              <w:ind w:leftChars="-50" w:lef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（説明日）</w:t>
            </w:r>
          </w:p>
          <w:p w14:paraId="00A6A7F5" w14:textId="77777777" w:rsidR="00E87D67" w:rsidRPr="008250E1" w:rsidRDefault="00E87D67" w:rsidP="008250E1">
            <w:pPr>
              <w:snapToGrid w:val="0"/>
              <w:spacing w:line="240" w:lineRule="auto"/>
              <w:ind w:rightChars="-50" w:right="-120"/>
              <w:rPr>
                <w:rFonts w:ascii="BIZ UDゴシック" w:eastAsia="BIZ UDゴシック" w:hAnsi="BIZ UDゴシック"/>
                <w:sz w:val="18"/>
                <w:szCs w:val="18"/>
              </w:rPr>
            </w:pPr>
          </w:p>
          <w:p w14:paraId="1953C85E" w14:textId="7DA21CFB" w:rsidR="00FA4FF1" w:rsidRPr="008250E1" w:rsidRDefault="00FA4FF1" w:rsidP="008250E1">
            <w:pPr>
              <w:snapToGrid w:val="0"/>
              <w:spacing w:line="240" w:lineRule="auto"/>
              <w:ind w:rightChars="-50" w:righ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 xml:space="preserve">西暦　　</w:t>
            </w:r>
            <w:r w:rsidR="00363731" w:rsidRPr="008250E1">
              <w:rPr>
                <w:rFonts w:ascii="BIZ UDゴシック" w:eastAsia="BIZ UDゴシック" w:hAnsi="BIZ UDゴシック"/>
                <w:sz w:val="18"/>
                <w:szCs w:val="18"/>
              </w:rPr>
              <w:t xml:space="preserve"> </w:t>
            </w:r>
            <w:r w:rsidRPr="008250E1">
              <w:rPr>
                <w:rFonts w:ascii="BIZ UDゴシック" w:eastAsia="BIZ UDゴシック" w:hAnsi="BIZ UDゴシック" w:hint="eastAsia"/>
                <w:sz w:val="18"/>
                <w:szCs w:val="18"/>
              </w:rPr>
              <w:t xml:space="preserve">　</w:t>
            </w:r>
            <w:r w:rsidR="00EE28BB">
              <w:rPr>
                <w:rFonts w:ascii="BIZ UDゴシック" w:eastAsia="BIZ UDゴシック" w:hAnsi="BIZ UDゴシック" w:hint="eastAsia"/>
                <w:sz w:val="18"/>
                <w:szCs w:val="18"/>
              </w:rPr>
              <w:t xml:space="preserve"> </w:t>
            </w:r>
            <w:r w:rsidR="00417EEA">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年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月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日</w:t>
            </w:r>
          </w:p>
        </w:tc>
        <w:tc>
          <w:tcPr>
            <w:tcW w:w="3236" w:type="dxa"/>
            <w:shd w:val="clear" w:color="auto" w:fill="auto"/>
            <w:vAlign w:val="center"/>
          </w:tcPr>
          <w:p w14:paraId="3E3A8781" w14:textId="77777777" w:rsidR="00FA4FF1" w:rsidRPr="002A7B70" w:rsidRDefault="00FA4FF1" w:rsidP="006D5F1A">
            <w:pPr>
              <w:snapToGrid w:val="0"/>
              <w:spacing w:line="240" w:lineRule="auto"/>
              <w:rPr>
                <w:rFonts w:ascii="BIZ UDゴシック" w:eastAsia="BIZ UDゴシック" w:hAnsi="BIZ UDゴシック"/>
                <w:sz w:val="22"/>
              </w:rPr>
            </w:pPr>
          </w:p>
        </w:tc>
      </w:tr>
      <w:tr w:rsidR="00FA4FF1" w:rsidRPr="002A7B70" w14:paraId="544CF6CF" w14:textId="77777777" w:rsidTr="006D5F1A">
        <w:trPr>
          <w:trHeight w:val="720"/>
        </w:trPr>
        <w:tc>
          <w:tcPr>
            <w:tcW w:w="2150" w:type="dxa"/>
            <w:shd w:val="clear" w:color="auto" w:fill="auto"/>
            <w:vAlign w:val="center"/>
          </w:tcPr>
          <w:p w14:paraId="064BAB94" w14:textId="77777777" w:rsidR="00FA4FF1" w:rsidRPr="002A7B70" w:rsidRDefault="00FA4FF1" w:rsidP="006D5F1A">
            <w:pPr>
              <w:snapToGrid w:val="0"/>
              <w:spacing w:line="240" w:lineRule="auto"/>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最終的に同意を確認した担当医師</w:t>
            </w:r>
          </w:p>
        </w:tc>
        <w:tc>
          <w:tcPr>
            <w:tcW w:w="3335" w:type="dxa"/>
            <w:shd w:val="clear" w:color="auto" w:fill="auto"/>
            <w:vAlign w:val="center"/>
          </w:tcPr>
          <w:p w14:paraId="5739861C" w14:textId="399B3BFC" w:rsidR="00E87D67" w:rsidRPr="008250E1" w:rsidRDefault="00E87D67" w:rsidP="008250E1">
            <w:pPr>
              <w:snapToGrid w:val="0"/>
              <w:spacing w:line="240" w:lineRule="auto"/>
              <w:ind w:leftChars="-50" w:lef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（同意確認日）</w:t>
            </w:r>
          </w:p>
          <w:p w14:paraId="408A39A1" w14:textId="77777777" w:rsidR="00E87D67" w:rsidRPr="008250E1" w:rsidRDefault="00E87D67" w:rsidP="008250E1">
            <w:pPr>
              <w:snapToGrid w:val="0"/>
              <w:spacing w:line="240" w:lineRule="auto"/>
              <w:ind w:rightChars="-50" w:right="-120"/>
              <w:rPr>
                <w:rFonts w:ascii="BIZ UDゴシック" w:eastAsia="BIZ UDゴシック" w:hAnsi="BIZ UDゴシック"/>
                <w:sz w:val="18"/>
                <w:szCs w:val="18"/>
              </w:rPr>
            </w:pPr>
          </w:p>
          <w:p w14:paraId="2001EEEF" w14:textId="260BC34B" w:rsidR="00FA4FF1" w:rsidRPr="008250E1" w:rsidRDefault="00FA4FF1" w:rsidP="008250E1">
            <w:pPr>
              <w:snapToGrid w:val="0"/>
              <w:spacing w:line="240" w:lineRule="auto"/>
              <w:ind w:rightChars="-50" w:righ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 xml:space="preserve">西暦　　</w:t>
            </w:r>
            <w:r w:rsidR="00363731" w:rsidRPr="008250E1">
              <w:rPr>
                <w:rFonts w:ascii="BIZ UDゴシック" w:eastAsia="BIZ UDゴシック" w:hAnsi="BIZ UDゴシック"/>
                <w:sz w:val="18"/>
                <w:szCs w:val="18"/>
              </w:rPr>
              <w:t xml:space="preserve"> </w:t>
            </w:r>
            <w:r w:rsidR="00417EEA">
              <w:rPr>
                <w:rFonts w:ascii="BIZ UDゴシック" w:eastAsia="BIZ UDゴシック" w:hAnsi="BIZ UDゴシック" w:hint="eastAsia"/>
                <w:sz w:val="18"/>
                <w:szCs w:val="18"/>
              </w:rPr>
              <w:t xml:space="preserve"> </w:t>
            </w:r>
            <w:r w:rsidR="00EE28BB">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年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月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日</w:t>
            </w:r>
          </w:p>
        </w:tc>
        <w:tc>
          <w:tcPr>
            <w:tcW w:w="3236" w:type="dxa"/>
            <w:shd w:val="clear" w:color="auto" w:fill="auto"/>
            <w:vAlign w:val="center"/>
          </w:tcPr>
          <w:p w14:paraId="05381A13" w14:textId="77777777" w:rsidR="00FA4FF1" w:rsidRPr="002A7B70" w:rsidRDefault="00FA4FF1" w:rsidP="006D5F1A">
            <w:pPr>
              <w:snapToGrid w:val="0"/>
              <w:spacing w:line="240" w:lineRule="auto"/>
              <w:rPr>
                <w:rFonts w:ascii="BIZ UDゴシック" w:eastAsia="BIZ UDゴシック" w:hAnsi="BIZ UDゴシック"/>
                <w:sz w:val="22"/>
              </w:rPr>
            </w:pPr>
          </w:p>
        </w:tc>
      </w:tr>
    </w:tbl>
    <w:p w14:paraId="4A6B2084" w14:textId="09B07BF1" w:rsidR="00E613E2" w:rsidRPr="002A7B70" w:rsidRDefault="00E613E2" w:rsidP="00FA4FF1">
      <w:pPr>
        <w:widowControl/>
        <w:spacing w:line="240" w:lineRule="auto"/>
        <w:jc w:val="left"/>
        <w:rPr>
          <w:rFonts w:ascii="BIZ UDゴシック" w:eastAsia="BIZ UDゴシック" w:hAnsi="BIZ UDゴシック"/>
          <w:sz w:val="22"/>
        </w:rPr>
      </w:pPr>
    </w:p>
    <w:sectPr w:rsidR="00E613E2" w:rsidRPr="002A7B70" w:rsidSect="00171B0F">
      <w:footerReference w:type="default" r:id="rId21"/>
      <w:pgSz w:w="11907" w:h="16839" w:code="9"/>
      <w:pgMar w:top="1701" w:right="1588" w:bottom="851" w:left="1588" w:header="454" w:footer="567" w:gutter="0"/>
      <w:cols w:space="425"/>
      <w:docGrid w:type="lines" w:linePitch="400" w:charSpace="-27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作成の手引き(nw)" w:date="2024-07-05T14:51:00Z" w:initials="nw">
    <w:p w14:paraId="444BD71D" w14:textId="77777777" w:rsidR="00743549" w:rsidRDefault="001E0044" w:rsidP="00743549">
      <w:pPr>
        <w:pStyle w:val="ad"/>
      </w:pPr>
      <w:r>
        <w:rPr>
          <w:rStyle w:val="ac"/>
        </w:rPr>
        <w:annotationRef/>
      </w:r>
      <w:r w:rsidR="00743549">
        <w:rPr>
          <w:color w:val="0000FF"/>
        </w:rPr>
        <w:t>【小児治験ネットワークを介して行う試験の場合】</w:t>
      </w:r>
    </w:p>
    <w:p w14:paraId="2C884A14" w14:textId="77777777" w:rsidR="00743549" w:rsidRDefault="00743549" w:rsidP="00743549">
      <w:pPr>
        <w:pStyle w:val="ad"/>
      </w:pPr>
      <w:r>
        <w:rPr>
          <w:color w:val="0000FF"/>
        </w:rPr>
        <w:t>（治験依頼者へのお願い）</w:t>
      </w:r>
    </w:p>
    <w:p w14:paraId="47643DEE" w14:textId="77777777" w:rsidR="00743549" w:rsidRDefault="00743549" w:rsidP="00743549">
      <w:pPr>
        <w:pStyle w:val="ad"/>
      </w:pPr>
      <w:r>
        <w:rPr>
          <w:color w:val="0000FF"/>
        </w:rPr>
        <w:t>・表紙の文章は基本的に変更せず、左記のものを用いる。</w:t>
      </w:r>
    </w:p>
  </w:comment>
  <w:comment w:id="1" w:author="作成の手引き(nw)" w:date="2019-02-26T10:23:00Z" w:initials="作成の手引き(nw">
    <w:p w14:paraId="31C1FFE0" w14:textId="147EFA10" w:rsidR="00743549" w:rsidRDefault="00FA42E1" w:rsidP="00743549">
      <w:pPr>
        <w:pStyle w:val="ad"/>
      </w:pPr>
      <w:r>
        <w:rPr>
          <w:rStyle w:val="ac"/>
        </w:rPr>
        <w:annotationRef/>
      </w:r>
      <w:r w:rsidR="00743549">
        <w:rPr>
          <w:color w:val="0000FF"/>
        </w:rPr>
        <w:t>治験課題名が長文または平易でない場合、簡潔に省略する。</w:t>
      </w:r>
    </w:p>
  </w:comment>
  <w:comment w:id="2" w:author="作成の手引き(nw)" w:date="2019-02-26T10:34:00Z" w:initials="作成の手引き(nw">
    <w:p w14:paraId="7A8209B7" w14:textId="43380CC9" w:rsidR="00FA42E1" w:rsidRPr="00221D76" w:rsidRDefault="00FA42E1">
      <w:pPr>
        <w:pStyle w:val="ad"/>
      </w:pPr>
      <w:r>
        <w:rPr>
          <w:rStyle w:val="ac"/>
        </w:rPr>
        <w:annotationRef/>
      </w:r>
      <w:r w:rsidRPr="00221D76">
        <w:rPr>
          <w:rStyle w:val="ac"/>
          <w:color w:val="0000FF"/>
        </w:rPr>
        <w:annotationRef/>
      </w:r>
      <w:r w:rsidRPr="00221D76">
        <w:rPr>
          <w:color w:val="0000FF"/>
        </w:rPr>
        <w:t>ICFを使って未成年の患者さんに同意説明をする場合に記載する。</w:t>
      </w:r>
    </w:p>
  </w:comment>
  <w:comment w:id="4" w:author="作成の手引き(nw)" w:date="2024-07-05T14:53:00Z" w:initials="nw">
    <w:p w14:paraId="12B608E4" w14:textId="77777777" w:rsidR="00A56F1D" w:rsidRDefault="00A56F1D" w:rsidP="00A56F1D">
      <w:pPr>
        <w:pStyle w:val="ad"/>
      </w:pPr>
      <w:r>
        <w:rPr>
          <w:rStyle w:val="ac"/>
        </w:rPr>
        <w:annotationRef/>
      </w:r>
      <w:r>
        <w:rPr>
          <w:color w:val="0000FF"/>
        </w:rPr>
        <w:t>ICFを使って未成年の患者さんに同意説明をする場合に記載する。</w:t>
      </w:r>
    </w:p>
  </w:comment>
  <w:comment w:id="5" w:author="作成の手引き(nw)" w:date="2019-02-26T10:35:00Z" w:initials="作成の手引き(nw">
    <w:p w14:paraId="5FF87FC4" w14:textId="5EFE6B0E" w:rsidR="00FA42E1" w:rsidRDefault="00FA42E1">
      <w:pPr>
        <w:pStyle w:val="ad"/>
      </w:pPr>
      <w:r>
        <w:rPr>
          <w:rStyle w:val="ac"/>
        </w:rPr>
        <w:annotationRef/>
      </w:r>
      <w:r w:rsidRPr="00221D76">
        <w:rPr>
          <w:color w:val="0000FF"/>
        </w:rPr>
        <w:t>ICFまたはIAFを使って未成年の患者さんに同意説明をする場合に記載する。</w:t>
      </w:r>
    </w:p>
  </w:comment>
  <w:comment w:id="6" w:author="作成の手引き(nw)" w:date="2024-07-05T15:04:00Z" w:initials="nw">
    <w:p w14:paraId="6EE452F0" w14:textId="77777777" w:rsidR="00743549" w:rsidRDefault="00DB39DA" w:rsidP="00743549">
      <w:pPr>
        <w:pStyle w:val="ad"/>
      </w:pPr>
      <w:r>
        <w:rPr>
          <w:rStyle w:val="ac"/>
        </w:rPr>
        <w:annotationRef/>
      </w:r>
      <w:r w:rsidR="00743549">
        <w:rPr>
          <w:color w:val="0000FF"/>
          <w:highlight w:val="yellow"/>
        </w:rPr>
        <w:t>本項では、見開き１ページ（A4・2枚分）に収まるように作成する。</w:t>
      </w:r>
    </w:p>
  </w:comment>
  <w:comment w:id="7" w:author="作成の手引き(nw)" w:date="2024-06-28T12:08:00Z" w:initials="nw">
    <w:p w14:paraId="046602D2" w14:textId="77777777" w:rsidR="00743549" w:rsidRDefault="00A71623" w:rsidP="00743549">
      <w:pPr>
        <w:pStyle w:val="ad"/>
      </w:pPr>
      <w:r>
        <w:rPr>
          <w:rStyle w:val="ac"/>
        </w:rPr>
        <w:annotationRef/>
      </w:r>
      <w:r w:rsidR="00743549">
        <w:rPr>
          <w:color w:val="0000FF"/>
        </w:rPr>
        <w:t>被験薬「イロハシチニブ」と対照薬「ヒフミマブ」は架空の薬剤です。</w:t>
      </w:r>
    </w:p>
    <w:p w14:paraId="1B45D973" w14:textId="77777777" w:rsidR="00743549" w:rsidRDefault="00743549" w:rsidP="00743549">
      <w:pPr>
        <w:pStyle w:val="ad"/>
      </w:pPr>
      <w:r>
        <w:rPr>
          <w:color w:val="0000FF"/>
        </w:rPr>
        <w:t>本項に記した試験情報もすべて架空のもので、例示として載せています。</w:t>
      </w:r>
    </w:p>
  </w:comment>
  <w:comment w:id="8" w:author="作成の手引き(nw)" w:date="2024-07-05T15:23:00Z" w:initials="nw">
    <w:p w14:paraId="7BD56559" w14:textId="77777777" w:rsidR="00743549" w:rsidRDefault="00C77614" w:rsidP="00743549">
      <w:pPr>
        <w:pStyle w:val="ad"/>
      </w:pPr>
      <w:r>
        <w:rPr>
          <w:rStyle w:val="ac"/>
        </w:rPr>
        <w:annotationRef/>
      </w:r>
      <w:r w:rsidR="00743549">
        <w:rPr>
          <w:color w:val="0000FF"/>
          <w:highlight w:val="yellow"/>
        </w:rPr>
        <w:t>ページ数の更新方法</w:t>
      </w:r>
    </w:p>
    <w:p w14:paraId="449E0E6E" w14:textId="77777777" w:rsidR="00743549" w:rsidRDefault="00743549" w:rsidP="00743549">
      <w:pPr>
        <w:pStyle w:val="ad"/>
      </w:pPr>
      <w:r>
        <w:rPr>
          <w:color w:val="0000FF"/>
        </w:rPr>
        <w:t>1. 「Crt＋A」で文書内を全選択する</w:t>
      </w:r>
    </w:p>
    <w:p w14:paraId="2F7D5874" w14:textId="77777777" w:rsidR="00743549" w:rsidRDefault="00743549" w:rsidP="00743549">
      <w:pPr>
        <w:pStyle w:val="ad"/>
      </w:pPr>
      <w:r>
        <w:rPr>
          <w:color w:val="0000FF"/>
        </w:rPr>
        <w:t>2. 右クリックで「フィールドの更新」を選択する</w:t>
      </w:r>
    </w:p>
  </w:comment>
  <w:comment w:id="9" w:author="作成の手引き(nw)" w:date="2024-07-05T14:58:00Z" w:initials="nw">
    <w:p w14:paraId="7D111E6F" w14:textId="77777777" w:rsidR="00743549" w:rsidRDefault="008005E0" w:rsidP="00743549">
      <w:pPr>
        <w:pStyle w:val="ad"/>
      </w:pPr>
      <w:r>
        <w:rPr>
          <w:rStyle w:val="ac"/>
        </w:rPr>
        <w:annotationRef/>
      </w:r>
      <w:r w:rsidR="00743549">
        <w:rPr>
          <w:color w:val="0000FF"/>
        </w:rPr>
        <w:t>剤形、用法用量、割付比率を簡潔に記載する。</w:t>
      </w:r>
    </w:p>
  </w:comment>
  <w:comment w:id="10" w:author="作成の手引き(nw)" w:date="2024-07-05T15:20:00Z" w:initials="nw">
    <w:p w14:paraId="6CD5EBEE" w14:textId="77777777" w:rsidR="00743549" w:rsidRDefault="00702937" w:rsidP="00743549">
      <w:pPr>
        <w:pStyle w:val="ad"/>
      </w:pPr>
      <w:r>
        <w:rPr>
          <w:rStyle w:val="ac"/>
        </w:rPr>
        <w:annotationRef/>
      </w:r>
      <w:r w:rsidR="00743549">
        <w:rPr>
          <w:color w:val="0000FF"/>
        </w:rPr>
        <w:t>・治験薬（対照薬等を含む）の作用や承認状況、特徴等を簡潔に記す。</w:t>
      </w:r>
    </w:p>
    <w:p w14:paraId="35224AE5" w14:textId="77777777" w:rsidR="00743549" w:rsidRDefault="00743549" w:rsidP="00743549">
      <w:pPr>
        <w:pStyle w:val="ad"/>
      </w:pPr>
      <w:r>
        <w:rPr>
          <w:color w:val="0000FF"/>
        </w:rPr>
        <w:t>・（スペースによるが、）治験薬の説明を記すにあたり、対象疾患に関する説明が必要な場合は適宜本項に記す。</w:t>
      </w:r>
    </w:p>
  </w:comment>
  <w:comment w:id="11" w:author="作成の手引き(nw)" w:date="2024-07-05T15:21:00Z" w:initials="nw">
    <w:p w14:paraId="00AA523C" w14:textId="77777777" w:rsidR="00743549" w:rsidRDefault="003A0302" w:rsidP="00743549">
      <w:pPr>
        <w:pStyle w:val="ad"/>
      </w:pPr>
      <w:r>
        <w:rPr>
          <w:rStyle w:val="ac"/>
        </w:rPr>
        <w:annotationRef/>
      </w:r>
      <w:r w:rsidR="00743549">
        <w:rPr>
          <w:color w:val="0000FF"/>
        </w:rPr>
        <w:t>・発生頻度の高い副作用や重要な副作用を簡潔に記す。上限は</w:t>
      </w:r>
      <w:r w:rsidR="00743549">
        <w:rPr>
          <w:color w:val="0000FF"/>
          <w:u w:val="single"/>
        </w:rPr>
        <w:t>３つまで</w:t>
      </w:r>
      <w:r w:rsidR="00743549">
        <w:rPr>
          <w:color w:val="0000FF"/>
        </w:rPr>
        <w:t>とする。</w:t>
      </w:r>
    </w:p>
    <w:p w14:paraId="7AB21EB9" w14:textId="77777777" w:rsidR="00743549" w:rsidRDefault="00743549" w:rsidP="00743549">
      <w:pPr>
        <w:pStyle w:val="ad"/>
      </w:pPr>
      <w:r>
        <w:rPr>
          <w:color w:val="0000FF"/>
        </w:rPr>
        <w:t>・スペースが限られるため、事象の解説は基本的に記載しない。</w:t>
      </w:r>
    </w:p>
  </w:comment>
  <w:comment w:id="12" w:author="作成の手引き(nw)" w:date="2024-07-05T15:28:00Z" w:initials="nw">
    <w:p w14:paraId="3D84AFFA" w14:textId="77777777" w:rsidR="00743549" w:rsidRDefault="00F559F4" w:rsidP="00743549">
      <w:pPr>
        <w:pStyle w:val="ad"/>
      </w:pPr>
      <w:r>
        <w:rPr>
          <w:rStyle w:val="ac"/>
        </w:rPr>
        <w:annotationRef/>
      </w:r>
      <w:r w:rsidR="00743549">
        <w:rPr>
          <w:color w:val="0000FF"/>
        </w:rPr>
        <w:t>・来院頻度を簡潔に記す。</w:t>
      </w:r>
    </w:p>
    <w:p w14:paraId="265FE83B" w14:textId="77777777" w:rsidR="00743549" w:rsidRDefault="00743549" w:rsidP="00743549">
      <w:pPr>
        <w:pStyle w:val="ad"/>
      </w:pPr>
      <w:r>
        <w:rPr>
          <w:color w:val="0000FF"/>
        </w:rPr>
        <w:t>・例示では表を用いているが、文章で書いてもよい。</w:t>
      </w:r>
    </w:p>
    <w:p w14:paraId="485CF42D" w14:textId="77777777" w:rsidR="00743549" w:rsidRDefault="00743549" w:rsidP="00743549">
      <w:pPr>
        <w:pStyle w:val="ad"/>
      </w:pPr>
      <w:r>
        <w:rPr>
          <w:color w:val="0000FF"/>
        </w:rPr>
        <w:t>・本治験特有の検査があれば、その項目を簡潔に記す。</w:t>
      </w:r>
    </w:p>
    <w:p w14:paraId="6FD5DF66" w14:textId="77777777" w:rsidR="00743549" w:rsidRDefault="00743549" w:rsidP="00743549">
      <w:pPr>
        <w:pStyle w:val="ad"/>
      </w:pPr>
      <w:r>
        <w:rPr>
          <w:color w:val="0000FF"/>
        </w:rPr>
        <w:t>・</w:t>
      </w:r>
      <w:r>
        <w:rPr>
          <w:color w:val="0000FF"/>
          <w:u w:val="single"/>
        </w:rPr>
        <w:t>入院があるときはその旨を記す。</w:t>
      </w:r>
    </w:p>
  </w:comment>
  <w:comment w:id="14" w:author="作成の手引き(nw)" w:date="2019-02-26T10:49:00Z" w:initials="作成の手引き(nw">
    <w:p w14:paraId="5B4A6E40" w14:textId="5962D245" w:rsidR="00FA42E1" w:rsidRPr="00B40DF2" w:rsidRDefault="00FA42E1">
      <w:pPr>
        <w:pStyle w:val="ad"/>
        <w:rPr>
          <w:color w:val="0000FF"/>
        </w:rPr>
      </w:pPr>
      <w:r w:rsidRPr="00B40DF2">
        <w:rPr>
          <w:rStyle w:val="ac"/>
          <w:color w:val="0000FF"/>
        </w:rPr>
        <w:annotationRef/>
      </w:r>
      <w:r w:rsidRPr="00B40DF2">
        <w:rPr>
          <w:rFonts w:hint="eastAsia"/>
          <w:color w:val="0000FF"/>
        </w:rPr>
        <w:t>抗がん剤</w:t>
      </w:r>
      <w:r w:rsidRPr="00B40DF2">
        <w:rPr>
          <w:color w:val="0000FF"/>
        </w:rPr>
        <w:t>や</w:t>
      </w:r>
      <w:r w:rsidRPr="00B40DF2">
        <w:rPr>
          <w:rFonts w:hint="eastAsia"/>
          <w:color w:val="0000FF"/>
        </w:rPr>
        <w:t>医療機器治験等の場合、治験説明について適宜修正する。</w:t>
      </w:r>
    </w:p>
  </w:comment>
  <w:comment w:id="15" w:author="作成の手引き(nw)" w:date="2024-07-05T15:37:00Z" w:initials="nw">
    <w:p w14:paraId="2ABE891A" w14:textId="77777777" w:rsidR="00A753D5" w:rsidRDefault="002C1FC2" w:rsidP="00A753D5">
      <w:pPr>
        <w:pStyle w:val="ad"/>
      </w:pPr>
      <w:r>
        <w:rPr>
          <w:rStyle w:val="ac"/>
        </w:rPr>
        <w:annotationRef/>
      </w:r>
      <w:r w:rsidR="00A753D5">
        <w:rPr>
          <w:color w:val="0000FF"/>
        </w:rPr>
        <w:t>【小児治験ネットワークを介して行う治験の場合】</w:t>
      </w:r>
    </w:p>
    <w:p w14:paraId="6A9E6D0E" w14:textId="77777777" w:rsidR="00A753D5" w:rsidRDefault="00A753D5" w:rsidP="00A753D5">
      <w:pPr>
        <w:pStyle w:val="ad"/>
      </w:pPr>
      <w:r>
        <w:rPr>
          <w:color w:val="0000FF"/>
        </w:rPr>
        <w:t>（治験依頼者へのお願い）</w:t>
      </w:r>
    </w:p>
    <w:p w14:paraId="5ACA9E48" w14:textId="77777777" w:rsidR="00A753D5" w:rsidRDefault="00A753D5" w:rsidP="00A753D5">
      <w:pPr>
        <w:pStyle w:val="ad"/>
      </w:pPr>
      <w:r>
        <w:rPr>
          <w:color w:val="0000FF"/>
        </w:rPr>
        <w:t>治験等における「安全性」「有効性」という言葉は一般的な日本語の使い方と異なる*。</w:t>
      </w:r>
    </w:p>
    <w:p w14:paraId="2A271516" w14:textId="77777777" w:rsidR="00A753D5" w:rsidRDefault="00A753D5" w:rsidP="00A753D5">
      <w:pPr>
        <w:pStyle w:val="ad"/>
      </w:pPr>
      <w:r>
        <w:rPr>
          <w:color w:val="0000FF"/>
        </w:rPr>
        <w:t>そのため、一般の方に本来の意味をより正確に伝えるために、</w:t>
      </w:r>
      <w:r>
        <w:rPr>
          <w:color w:val="0000FF"/>
          <w:highlight w:val="yellow"/>
        </w:rPr>
        <w:t>本文書例では「有効性」を「効果」に、「安全性を「リスク」や「安全に使えるかどうか」に、置き換えて作成する。</w:t>
      </w:r>
    </w:p>
    <w:p w14:paraId="7E46FB62" w14:textId="77777777" w:rsidR="00A753D5" w:rsidRDefault="00A753D5" w:rsidP="00A753D5">
      <w:pPr>
        <w:pStyle w:val="ad"/>
      </w:pPr>
      <w:r>
        <w:rPr>
          <w:color w:val="0000FF"/>
        </w:rPr>
        <w:t>（*参考：https://ez2understand.ifi.u-tokyo.ac.jp/terms/terms_14/）</w:t>
      </w:r>
    </w:p>
  </w:comment>
  <w:comment w:id="16" w:author="作成の手引き(nw)" w:date="2019-02-26T10:47:00Z" w:initials="作成の手引き(nw">
    <w:p w14:paraId="5174643E" w14:textId="71D2E0E7" w:rsidR="00FA42E1" w:rsidRDefault="00FA42E1">
      <w:pPr>
        <w:pStyle w:val="ad"/>
      </w:pPr>
      <w:r>
        <w:rPr>
          <w:rStyle w:val="ac"/>
        </w:rPr>
        <w:annotationRef/>
      </w:r>
      <w:r>
        <w:rPr>
          <w:rFonts w:hint="eastAsia"/>
          <w:color w:val="0000FF"/>
        </w:rPr>
        <w:t>治験期間が承認時までの場合に</w:t>
      </w:r>
      <w:r w:rsidRPr="00B40DF2">
        <w:rPr>
          <w:rFonts w:hint="eastAsia"/>
          <w:color w:val="0000FF"/>
        </w:rPr>
        <w:t>記載する。</w:t>
      </w:r>
    </w:p>
  </w:comment>
  <w:comment w:id="17" w:author="作成の手引き(nw)" w:date="2019-03-05T09:42:00Z" w:initials="作成の手引き(nw">
    <w:p w14:paraId="793673F0" w14:textId="5013CBA6" w:rsidR="00FA42E1" w:rsidRPr="006973C7" w:rsidRDefault="00FA42E1">
      <w:pPr>
        <w:pStyle w:val="ad"/>
        <w:rPr>
          <w:color w:val="0000FF"/>
        </w:rPr>
      </w:pPr>
      <w:r w:rsidRPr="006973C7">
        <w:rPr>
          <w:rStyle w:val="ac"/>
          <w:color w:val="0000FF"/>
        </w:rPr>
        <w:annotationRef/>
      </w:r>
      <w:r w:rsidRPr="006973C7">
        <w:rPr>
          <w:rFonts w:hint="eastAsia"/>
          <w:color w:val="0000FF"/>
        </w:rPr>
        <w:t>医師主導治験の場合に記載する。</w:t>
      </w:r>
    </w:p>
  </w:comment>
  <w:comment w:id="40" w:author="作成の手引き(nw)" w:date="2024-07-05T17:02:00Z" w:initials="nw">
    <w:p w14:paraId="7BB19E12" w14:textId="77777777" w:rsidR="0003364B" w:rsidRDefault="00FA3C70" w:rsidP="0003364B">
      <w:pPr>
        <w:pStyle w:val="ad"/>
      </w:pPr>
      <w:r>
        <w:rPr>
          <w:rStyle w:val="ac"/>
        </w:rPr>
        <w:annotationRef/>
      </w:r>
      <w:r w:rsidR="0003364B">
        <w:rPr>
          <w:color w:val="0000FF"/>
        </w:rPr>
        <w:t>本項には、以下を記載する。</w:t>
      </w:r>
    </w:p>
    <w:p w14:paraId="680A09AE" w14:textId="77777777" w:rsidR="0003364B" w:rsidRDefault="0003364B" w:rsidP="0003364B">
      <w:pPr>
        <w:pStyle w:val="ad"/>
      </w:pPr>
      <w:r>
        <w:rPr>
          <w:color w:val="0000FF"/>
        </w:rPr>
        <w:t>・治験薬の名称</w:t>
      </w:r>
    </w:p>
    <w:p w14:paraId="64223CD6" w14:textId="77777777" w:rsidR="0003364B" w:rsidRDefault="0003364B" w:rsidP="0003364B">
      <w:pPr>
        <w:pStyle w:val="ad"/>
      </w:pPr>
      <w:r>
        <w:rPr>
          <w:color w:val="0000FF"/>
        </w:rPr>
        <w:t>・剤形</w:t>
      </w:r>
    </w:p>
    <w:p w14:paraId="1084DBC6" w14:textId="77777777" w:rsidR="0003364B" w:rsidRDefault="0003364B" w:rsidP="0003364B">
      <w:pPr>
        <w:pStyle w:val="ad"/>
      </w:pPr>
      <w:r>
        <w:rPr>
          <w:color w:val="0000FF"/>
        </w:rPr>
        <w:t>・主な作用機序（図などを用いて分かりやすく説明する。）</w:t>
      </w:r>
    </w:p>
    <w:p w14:paraId="53F00256" w14:textId="77777777" w:rsidR="0003364B" w:rsidRDefault="0003364B" w:rsidP="0003364B">
      <w:pPr>
        <w:pStyle w:val="ad"/>
      </w:pPr>
      <w:r>
        <w:rPr>
          <w:color w:val="0000FF"/>
        </w:rPr>
        <w:t>・期待される効果</w:t>
      </w:r>
    </w:p>
    <w:p w14:paraId="57F2821E" w14:textId="77777777" w:rsidR="0003364B" w:rsidRDefault="0003364B" w:rsidP="0003364B">
      <w:pPr>
        <w:pStyle w:val="ad"/>
      </w:pPr>
      <w:r>
        <w:rPr>
          <w:color w:val="0000FF"/>
        </w:rPr>
        <w:t>・承認状況（世界、成人など）</w:t>
      </w:r>
    </w:p>
  </w:comment>
  <w:comment w:id="44" w:author="作成の手引き(nw)" w:date="2024-07-08T13:41:00Z" w:initials="nw">
    <w:p w14:paraId="1E5D2F15" w14:textId="77777777" w:rsidR="0003364B" w:rsidRDefault="009205CE" w:rsidP="0003364B">
      <w:pPr>
        <w:pStyle w:val="ad"/>
      </w:pPr>
      <w:r>
        <w:rPr>
          <w:rStyle w:val="ac"/>
        </w:rPr>
        <w:annotationRef/>
      </w:r>
      <w:r w:rsidR="0003364B">
        <w:rPr>
          <w:color w:val="0000FF"/>
        </w:rPr>
        <w:t>治験の目的を記載する際、「治験薬の有効性や安全性を確認します。」といった一文は、以下のように「有効性」や「安全性」を平易な言葉、具体的な言葉に言い換えて記載する。</w:t>
      </w:r>
    </w:p>
    <w:p w14:paraId="77E3FC70" w14:textId="77777777" w:rsidR="0003364B" w:rsidRDefault="0003364B" w:rsidP="0003364B">
      <w:pPr>
        <w:pStyle w:val="ad"/>
      </w:pPr>
      <w:r>
        <w:rPr>
          <w:color w:val="0000FF"/>
        </w:rPr>
        <w:t>（例）</w:t>
      </w:r>
    </w:p>
    <w:p w14:paraId="26AAE366" w14:textId="77777777" w:rsidR="0003364B" w:rsidRDefault="0003364B" w:rsidP="0003364B">
      <w:pPr>
        <w:pStyle w:val="ad"/>
      </w:pPr>
      <w:r>
        <w:rPr>
          <w:color w:val="0000FF"/>
        </w:rPr>
        <w:t>「この治験の目的は、成長ホルモン分泌不全症の患者さんを対象として、</w:t>
      </w:r>
      <w:r>
        <w:rPr>
          <w:i/>
          <w:iCs/>
          <w:color w:val="0000FF"/>
        </w:rPr>
        <w:t>｛治験薬名｝</w:t>
      </w:r>
      <w:r>
        <w:rPr>
          <w:color w:val="0000FF"/>
        </w:rPr>
        <w:t>を使った際にどのくらい身長が伸びるか、安全に使えるかを調べることです。」</w:t>
      </w:r>
    </w:p>
  </w:comment>
  <w:comment w:id="47" w:author="作成の手引き(nw)" w:date="2019-02-26T10:50:00Z" w:initials="作成の手引き(nw">
    <w:p w14:paraId="390AC117" w14:textId="5434093D" w:rsidR="00FA42E1" w:rsidRPr="00B40DF2" w:rsidRDefault="00FA42E1">
      <w:pPr>
        <w:pStyle w:val="ad"/>
        <w:rPr>
          <w:color w:val="0000FF"/>
        </w:rPr>
      </w:pPr>
      <w:r w:rsidRPr="00B40DF2">
        <w:rPr>
          <w:rStyle w:val="ac"/>
          <w:color w:val="0000FF"/>
        </w:rPr>
        <w:annotationRef/>
      </w:r>
      <w:r w:rsidRPr="00B40DF2">
        <w:rPr>
          <w:rFonts w:hint="eastAsia"/>
          <w:color w:val="0000FF"/>
        </w:rPr>
        <w:t>参加条件</w:t>
      </w:r>
      <w:r w:rsidRPr="00B40DF2">
        <w:rPr>
          <w:color w:val="0000FF"/>
        </w:rPr>
        <w:t>については、</w:t>
      </w:r>
      <w:r w:rsidRPr="00B40DF2">
        <w:rPr>
          <w:rFonts w:hint="eastAsia"/>
          <w:color w:val="0000FF"/>
        </w:rPr>
        <w:t>患者から得られる情報で重要なものを中心に平易に記載する</w:t>
      </w:r>
      <w:r w:rsidRPr="00B40DF2">
        <w:rPr>
          <w:color w:val="0000FF"/>
        </w:rPr>
        <w:t>。</w:t>
      </w:r>
    </w:p>
  </w:comment>
  <w:comment w:id="48" w:author="作成の手引き(nw)" w:date="2024-07-08T13:48:00Z" w:initials="nw">
    <w:p w14:paraId="630FD0CC" w14:textId="77777777" w:rsidR="0003364B" w:rsidRDefault="00D27BE8" w:rsidP="0003364B">
      <w:pPr>
        <w:pStyle w:val="ad"/>
      </w:pPr>
      <w:r>
        <w:rPr>
          <w:rStyle w:val="ac"/>
        </w:rPr>
        <w:annotationRef/>
      </w:r>
      <w:r w:rsidR="0003364B">
        <w:rPr>
          <w:color w:val="0000FF"/>
        </w:rPr>
        <w:t>選択基準・除外基準として、日本人である旨を記す場合、何親等までの方が参加可能かを明示する。</w:t>
      </w:r>
    </w:p>
  </w:comment>
  <w:comment w:id="50" w:author="作成の手引き(nw)" w:date="2024-07-08T13:55:00Z" w:initials="nw">
    <w:p w14:paraId="7AA660C1" w14:textId="77777777" w:rsidR="0003364B" w:rsidRDefault="00845A02" w:rsidP="0003364B">
      <w:pPr>
        <w:pStyle w:val="ad"/>
      </w:pPr>
      <w:r>
        <w:rPr>
          <w:rStyle w:val="ac"/>
        </w:rPr>
        <w:annotationRef/>
      </w:r>
      <w:r w:rsidR="0003364B">
        <w:rPr>
          <w:color w:val="0000FF"/>
        </w:rPr>
        <w:t>・小項目（【治験に参加する予定の患者さんの数】など）に沿って、整理して記載する。</w:t>
      </w:r>
    </w:p>
    <w:p w14:paraId="7A1F07BC" w14:textId="77777777" w:rsidR="0003364B" w:rsidRDefault="0003364B" w:rsidP="0003364B">
      <w:pPr>
        <w:pStyle w:val="ad"/>
      </w:pPr>
      <w:r>
        <w:rPr>
          <w:color w:val="0000FF"/>
        </w:rPr>
        <w:t>・既存の小項目以外の内容を記載するときは、新たに小項目を項立てしたり、別の見出しを付ける等をして、内容を整理する。</w:t>
      </w:r>
    </w:p>
  </w:comment>
  <w:comment w:id="52" w:author="作成の手引き(nw)" w:date="2024-07-08T13:56:00Z" w:initials="nw">
    <w:p w14:paraId="09C21165" w14:textId="77777777" w:rsidR="0003364B" w:rsidRDefault="001B4AEF" w:rsidP="0003364B">
      <w:pPr>
        <w:pStyle w:val="ad"/>
        <w:ind w:left="180"/>
      </w:pPr>
      <w:r>
        <w:rPr>
          <w:rStyle w:val="ac"/>
        </w:rPr>
        <w:annotationRef/>
      </w:r>
      <w:r w:rsidR="0003364B">
        <w:rPr>
          <w:color w:val="0000FF"/>
        </w:rPr>
        <w:t>「スクリーニング」という用語は一般的では無いので、「事前検査」などを使用する。</w:t>
      </w:r>
    </w:p>
    <w:p w14:paraId="530B3FD9" w14:textId="77777777" w:rsidR="0003364B" w:rsidRDefault="0003364B" w:rsidP="0003364B">
      <w:pPr>
        <w:pStyle w:val="ad"/>
        <w:ind w:left="180"/>
      </w:pPr>
      <w:r>
        <w:rPr>
          <w:color w:val="0000FF"/>
        </w:rPr>
        <w:t>スケジュール表内の用語も、「事前検査」などを使用して、文章と統一する。</w:t>
      </w:r>
    </w:p>
  </w:comment>
  <w:comment w:id="53" w:author="作成の手引き(nw)" w:date="2019-03-29T13:30:00Z" w:initials="作成の手引き(nw">
    <w:p w14:paraId="6C9E4F6B" w14:textId="77777777" w:rsidR="00B1477C" w:rsidRDefault="00FA42E1" w:rsidP="00B1477C">
      <w:pPr>
        <w:pStyle w:val="ad"/>
      </w:pPr>
      <w:r>
        <w:rPr>
          <w:rStyle w:val="ac"/>
        </w:rPr>
        <w:annotationRef/>
      </w:r>
      <w:r w:rsidR="00B1477C">
        <w:rPr>
          <w:color w:val="0000FF"/>
        </w:rPr>
        <w:t>試験が承認まで続く場合は、例示のような文章を記載する。</w:t>
      </w:r>
    </w:p>
  </w:comment>
  <w:comment w:id="54" w:author="作成の手引き(nw)" w:date="2019-02-26T10:51:00Z" w:initials="作成の手引き(nw">
    <w:p w14:paraId="1059A154" w14:textId="2ACA5764" w:rsidR="00FA42E1" w:rsidRDefault="00FA42E1">
      <w:pPr>
        <w:pStyle w:val="ad"/>
      </w:pPr>
      <w:r>
        <w:rPr>
          <w:rStyle w:val="ac"/>
        </w:rPr>
        <w:annotationRef/>
      </w:r>
      <w:r w:rsidRPr="00B40DF2">
        <w:rPr>
          <w:rFonts w:hint="eastAsia"/>
          <w:color w:val="0000FF"/>
        </w:rPr>
        <w:t>継続試験がある場合、【治験薬の継続使用について】を記載する。</w:t>
      </w:r>
    </w:p>
  </w:comment>
  <w:comment w:id="55" w:author="作成の手引き(nw)" w:date="2024-07-08T14:03:00Z" w:initials="nw">
    <w:p w14:paraId="3C5E9509" w14:textId="77777777" w:rsidR="006418F8" w:rsidRDefault="006418F8" w:rsidP="006418F8">
      <w:pPr>
        <w:pStyle w:val="ad"/>
      </w:pPr>
      <w:r>
        <w:rPr>
          <w:rStyle w:val="ac"/>
        </w:rPr>
        <w:annotationRef/>
      </w:r>
      <w:r>
        <w:rPr>
          <w:color w:val="0000FF"/>
        </w:rPr>
        <w:t>使用する用量だけでなく、その用量を使った場合に予想されること、起こりうること（効果と副作用）について、簡単に記載する。</w:t>
      </w:r>
    </w:p>
  </w:comment>
  <w:comment w:id="56" w:author="作成の手引き(nw)" w:date="2019-02-26T10:58:00Z" w:initials="作成の手引き(nw">
    <w:p w14:paraId="4023D2BA" w14:textId="6D49EB55" w:rsidR="00FA42E1" w:rsidRDefault="00FA42E1">
      <w:pPr>
        <w:pStyle w:val="ad"/>
      </w:pPr>
      <w:r>
        <w:rPr>
          <w:rStyle w:val="ac"/>
        </w:rPr>
        <w:annotationRef/>
      </w:r>
      <w:r w:rsidRPr="00A97D33">
        <w:rPr>
          <w:rFonts w:hint="eastAsia"/>
          <w:color w:val="0000FF"/>
        </w:rPr>
        <w:t>相互作用喚起の食品等あればその説明も記載する。</w:t>
      </w:r>
    </w:p>
  </w:comment>
  <w:comment w:id="58" w:author="作成の手引き(nw)" w:date="2019-02-26T10:59:00Z" w:initials="作成の手引き(nw">
    <w:p w14:paraId="3957F878" w14:textId="77777777" w:rsidR="00FA42E1" w:rsidRPr="00A5256C" w:rsidRDefault="00FA42E1">
      <w:pPr>
        <w:pStyle w:val="ad"/>
        <w:rPr>
          <w:color w:val="0000FF"/>
        </w:rPr>
      </w:pPr>
      <w:r w:rsidRPr="00A5256C">
        <w:rPr>
          <w:rStyle w:val="ac"/>
          <w:color w:val="0000FF"/>
        </w:rPr>
        <w:annotationRef/>
      </w:r>
      <w:r w:rsidRPr="00A5256C">
        <w:rPr>
          <w:rFonts w:hint="eastAsia"/>
          <w:color w:val="0000FF"/>
        </w:rPr>
        <w:t>採血のある検査は、採血量を記載する。</w:t>
      </w:r>
    </w:p>
  </w:comment>
  <w:comment w:id="59" w:author="作成の手引き(nw)" w:date="2019-04-10T15:25:00Z" w:initials="作成の手引き(nw">
    <w:p w14:paraId="7EE3F7B2" w14:textId="77777777" w:rsidR="0081283F" w:rsidRDefault="0081283F" w:rsidP="0081283F">
      <w:pPr>
        <w:pStyle w:val="af3"/>
      </w:pPr>
      <w:r>
        <w:rPr>
          <w:rStyle w:val="ac"/>
        </w:rPr>
        <w:annotationRef/>
      </w:r>
      <w:r>
        <w:rPr>
          <w:rFonts w:hint="eastAsia"/>
        </w:rPr>
        <w:t>検査による不利益がある場合は、当該箇所に記載する。（「6. 予測される利益と起こり得る不利益」に記載する場合があるが、検査の内容の一部として記載されている方が分かりやすいので。）</w:t>
      </w:r>
    </w:p>
  </w:comment>
  <w:comment w:id="60" w:author="作成の手引き(nw)" w:date="2019-02-26T11:08:00Z" w:initials="作成の手引き(nw">
    <w:p w14:paraId="0AA25B48" w14:textId="77777777" w:rsidR="00FA42E1" w:rsidRDefault="00FA42E1">
      <w:pPr>
        <w:pStyle w:val="ad"/>
        <w:rPr>
          <w:color w:val="0000FF"/>
        </w:rPr>
      </w:pPr>
      <w:r w:rsidRPr="00A5256C">
        <w:rPr>
          <w:rStyle w:val="ac"/>
          <w:color w:val="0000FF"/>
        </w:rPr>
        <w:annotationRef/>
      </w:r>
      <w:r>
        <w:rPr>
          <w:rFonts w:hint="eastAsia"/>
          <w:color w:val="0000FF"/>
        </w:rPr>
        <w:t>・適宜、</w:t>
      </w:r>
      <w:r w:rsidRPr="00A5256C">
        <w:rPr>
          <w:rFonts w:hint="eastAsia"/>
          <w:color w:val="0000FF"/>
        </w:rPr>
        <w:t>検査用語集から、該当する説明を追記する。</w:t>
      </w:r>
    </w:p>
    <w:p w14:paraId="11949720" w14:textId="77777777" w:rsidR="00FA42E1" w:rsidRPr="00A5256C" w:rsidRDefault="00FA42E1">
      <w:pPr>
        <w:pStyle w:val="ad"/>
        <w:ind w:leftChars="75" w:left="180"/>
        <w:rPr>
          <w:color w:val="0000FF"/>
        </w:rPr>
      </w:pPr>
      <w:r>
        <w:rPr>
          <w:rFonts w:hint="eastAsia"/>
          <w:color w:val="0000FF"/>
        </w:rPr>
        <w:t>・試験特有の検査がある場合は、説明文を新たに作成する。</w:t>
      </w:r>
    </w:p>
  </w:comment>
  <w:comment w:id="61" w:author="作成の手引き(nw)" w:date="2024-07-08T14:04:00Z" w:initials="nw">
    <w:p w14:paraId="44333C1B" w14:textId="77777777" w:rsidR="00B1477C" w:rsidRDefault="000E3C07" w:rsidP="00B1477C">
      <w:pPr>
        <w:pStyle w:val="ad"/>
      </w:pPr>
      <w:r>
        <w:rPr>
          <w:rStyle w:val="ac"/>
        </w:rPr>
        <w:annotationRef/>
      </w:r>
      <w:r w:rsidR="00B1477C">
        <w:rPr>
          <w:color w:val="0000FF"/>
        </w:rPr>
        <w:t>該当する場合に記載する。</w:t>
      </w:r>
    </w:p>
  </w:comment>
  <w:comment w:id="62" w:author="作成の手引き(nw)" w:date="2019-02-26T11:16:00Z" w:initials="作成の手引き(nw">
    <w:p w14:paraId="0C76626C" w14:textId="68DA74D0" w:rsidR="00FA42E1" w:rsidRPr="00243D14" w:rsidRDefault="00FA42E1">
      <w:pPr>
        <w:pStyle w:val="ad"/>
        <w:rPr>
          <w:color w:val="0000FF"/>
        </w:rPr>
      </w:pPr>
      <w:r w:rsidRPr="00243D14">
        <w:rPr>
          <w:rStyle w:val="ac"/>
          <w:color w:val="0000FF"/>
        </w:rPr>
        <w:annotationRef/>
      </w:r>
      <w:r w:rsidRPr="00243D14">
        <w:rPr>
          <w:rFonts w:hint="eastAsia"/>
          <w:color w:val="0000FF"/>
        </w:rPr>
        <w:t>併用</w:t>
      </w:r>
      <w:r w:rsidRPr="00243D14">
        <w:rPr>
          <w:color w:val="0000FF"/>
        </w:rPr>
        <w:t>禁止</w:t>
      </w:r>
      <w:r w:rsidRPr="00243D14">
        <w:rPr>
          <w:rFonts w:hint="eastAsia"/>
          <w:color w:val="0000FF"/>
        </w:rPr>
        <w:t>薬薬剤の種類</w:t>
      </w:r>
      <w:r w:rsidRPr="00243D14">
        <w:rPr>
          <w:color w:val="0000FF"/>
        </w:rPr>
        <w:t>が膨大であったり、制限期間が複雑なプロトコルである場合、試験</w:t>
      </w:r>
      <w:r w:rsidRPr="00243D14">
        <w:rPr>
          <w:rFonts w:hint="eastAsia"/>
          <w:color w:val="0000FF"/>
        </w:rPr>
        <w:t>によって</w:t>
      </w:r>
      <w:r w:rsidRPr="00243D14">
        <w:rPr>
          <w:color w:val="0000FF"/>
        </w:rPr>
        <w:t>は</w:t>
      </w:r>
      <w:r w:rsidRPr="00243D14">
        <w:rPr>
          <w:rFonts w:hint="eastAsia"/>
          <w:color w:val="0000FF"/>
        </w:rPr>
        <w:t>例示のように図式化</w:t>
      </w:r>
      <w:r w:rsidRPr="00243D14">
        <w:rPr>
          <w:color w:val="0000FF"/>
        </w:rPr>
        <w:t>したものを</w:t>
      </w:r>
      <w:r w:rsidRPr="00243D14">
        <w:rPr>
          <w:rFonts w:hint="eastAsia"/>
          <w:color w:val="0000FF"/>
        </w:rPr>
        <w:t>記載</w:t>
      </w:r>
      <w:r w:rsidRPr="00243D14">
        <w:rPr>
          <w:color w:val="0000FF"/>
        </w:rPr>
        <w:t>するなど工夫する。</w:t>
      </w:r>
    </w:p>
  </w:comment>
  <w:comment w:id="71" w:author="作成の手引き(nw)" w:date="2019-02-26T11:19:00Z" w:initials="作成の手引き(nw">
    <w:p w14:paraId="34AA7AC3" w14:textId="6E0EAE41" w:rsidR="00FA42E1" w:rsidRPr="00243D14" w:rsidRDefault="00FA42E1">
      <w:pPr>
        <w:pStyle w:val="ad"/>
        <w:rPr>
          <w:color w:val="0000FF"/>
        </w:rPr>
      </w:pPr>
      <w:r w:rsidRPr="00243D14">
        <w:rPr>
          <w:rStyle w:val="ac"/>
          <w:color w:val="0000FF"/>
        </w:rPr>
        <w:annotationRef/>
      </w:r>
      <w:r w:rsidRPr="00243D14">
        <w:rPr>
          <w:rFonts w:hint="eastAsia"/>
          <w:color w:val="0000FF"/>
        </w:rPr>
        <w:t>プラセボを使用する場合に記載する。</w:t>
      </w:r>
    </w:p>
  </w:comment>
  <w:comment w:id="73" w:author="作成の手引き(nw)" w:date="2024-07-08T14:11:00Z" w:initials="nw">
    <w:p w14:paraId="66DB83F0" w14:textId="77777777" w:rsidR="00B1477C" w:rsidRDefault="00D923DA" w:rsidP="00B1477C">
      <w:pPr>
        <w:pStyle w:val="ad"/>
      </w:pPr>
      <w:r>
        <w:rPr>
          <w:rStyle w:val="ac"/>
        </w:rPr>
        <w:annotationRef/>
      </w:r>
      <w:r w:rsidR="00B1477C">
        <w:rPr>
          <w:color w:val="0000FF"/>
        </w:rPr>
        <w:t>安全性情報は、下記に則って記す。</w:t>
      </w:r>
    </w:p>
    <w:p w14:paraId="0E6172AB" w14:textId="77777777" w:rsidR="00B1477C" w:rsidRDefault="00B1477C" w:rsidP="00B1477C">
      <w:pPr>
        <w:pStyle w:val="ad"/>
        <w:ind w:left="180"/>
      </w:pPr>
      <w:r>
        <w:rPr>
          <w:color w:val="0000FF"/>
        </w:rPr>
        <w:t>・可能な限り見出しを付ける</w:t>
      </w:r>
    </w:p>
    <w:p w14:paraId="4B78D3DA" w14:textId="77777777" w:rsidR="00B1477C" w:rsidRDefault="00B1477C" w:rsidP="00B1477C">
      <w:pPr>
        <w:pStyle w:val="ad"/>
        <w:ind w:left="180"/>
      </w:pPr>
      <w:r>
        <w:rPr>
          <w:color w:val="0000FF"/>
        </w:rPr>
        <w:t>・検査に関する不利益は検査の説明箇所に記す</w:t>
      </w:r>
    </w:p>
    <w:p w14:paraId="756421D7" w14:textId="77777777" w:rsidR="00B1477C" w:rsidRDefault="00B1477C" w:rsidP="00B1477C">
      <w:pPr>
        <w:pStyle w:val="ad"/>
        <w:ind w:left="180"/>
      </w:pPr>
      <w:r>
        <w:rPr>
          <w:color w:val="0000FF"/>
        </w:rPr>
        <w:t>・重篤な副作用は全て記載する</w:t>
      </w:r>
    </w:p>
    <w:p w14:paraId="1D733888" w14:textId="77777777" w:rsidR="00B1477C" w:rsidRDefault="00B1477C" w:rsidP="00B1477C">
      <w:pPr>
        <w:pStyle w:val="ad"/>
        <w:ind w:left="180"/>
      </w:pPr>
      <w:r>
        <w:rPr>
          <w:color w:val="0000FF"/>
        </w:rPr>
        <w:t>・表形式にする等、読み手に分かりやすい記載にする</w:t>
      </w:r>
    </w:p>
    <w:p w14:paraId="3DCD7E5E" w14:textId="77777777" w:rsidR="00B1477C" w:rsidRDefault="00B1477C" w:rsidP="00B1477C">
      <w:pPr>
        <w:pStyle w:val="ad"/>
        <w:ind w:left="180"/>
      </w:pPr>
      <w:r>
        <w:rPr>
          <w:color w:val="0000FF"/>
        </w:rPr>
        <w:t>・（必須ではないが、）発生頻度（%）を記す場合は、n数を記載するなど、なるべく誤解を招かない記載にする。</w:t>
      </w:r>
    </w:p>
  </w:comment>
  <w:comment w:id="74" w:author="作成の手引き(nw)" w:date="2019-02-26T11:17:00Z" w:initials="作成の手引き(nw">
    <w:p w14:paraId="0B346728" w14:textId="5A6F43F1" w:rsidR="00FA42E1" w:rsidRDefault="00FA42E1">
      <w:pPr>
        <w:pStyle w:val="ad"/>
      </w:pPr>
      <w:r w:rsidRPr="00243D14">
        <w:rPr>
          <w:rFonts w:hint="eastAsia"/>
          <w:color w:val="0000FF"/>
        </w:rPr>
        <w:t>治験薬が</w:t>
      </w:r>
      <w:r w:rsidRPr="00243D14">
        <w:rPr>
          <w:rStyle w:val="ac"/>
          <w:color w:val="0000FF"/>
        </w:rPr>
        <w:annotationRef/>
      </w:r>
      <w:r w:rsidRPr="00243D14">
        <w:rPr>
          <w:rFonts w:hint="eastAsia"/>
          <w:color w:val="0000FF"/>
        </w:rPr>
        <w:t>生殖機能に与える影響について、情報がない場合はその旨を記載する。また、影響がない場合はその旨を記載する。</w:t>
      </w:r>
    </w:p>
  </w:comment>
  <w:comment w:id="76" w:author="作成の手引き(nw)" w:date="2024-07-08T14:14:00Z" w:initials="nw">
    <w:p w14:paraId="53DBAD9E" w14:textId="77777777" w:rsidR="00B1477C" w:rsidRDefault="00A71142" w:rsidP="00B1477C">
      <w:pPr>
        <w:pStyle w:val="ad"/>
      </w:pPr>
      <w:r>
        <w:rPr>
          <w:rStyle w:val="ac"/>
        </w:rPr>
        <w:annotationRef/>
      </w:r>
      <w:r w:rsidR="00B1477C">
        <w:rPr>
          <w:color w:val="0000FF"/>
        </w:rPr>
        <w:t>小項目の始めに、説明を端的に記した見出しを付ける。見出しは太字にする。</w:t>
      </w:r>
    </w:p>
  </w:comment>
  <w:comment w:id="77" w:author="作成の手引き(nw)" w:date="2024-07-08T14:15:00Z" w:initials="nw">
    <w:p w14:paraId="533BEF6E" w14:textId="77777777" w:rsidR="00B1477C" w:rsidRDefault="00FF0DB2" w:rsidP="00B1477C">
      <w:pPr>
        <w:pStyle w:val="ad"/>
      </w:pPr>
      <w:r>
        <w:rPr>
          <w:rStyle w:val="ac"/>
        </w:rPr>
        <w:annotationRef/>
      </w:r>
      <w:r w:rsidR="00B1477C">
        <w:rPr>
          <w:color w:val="0000FF"/>
        </w:rPr>
        <w:t>電子日誌を用いる場合に記す。</w:t>
      </w:r>
    </w:p>
    <w:p w14:paraId="201069C8" w14:textId="77777777" w:rsidR="00B1477C" w:rsidRDefault="00B1477C" w:rsidP="00B1477C">
      <w:pPr>
        <w:pStyle w:val="ad"/>
      </w:pPr>
      <w:r>
        <w:rPr>
          <w:color w:val="0000FF"/>
        </w:rPr>
        <w:t>なお、説明文章は実際の運用方法に応じて適宜変更する。</w:t>
      </w:r>
    </w:p>
  </w:comment>
  <w:comment w:id="78" w:author="作成の手引き(nw)" w:date="2019-03-29T16:55:00Z" w:initials="作成の手引き(nw">
    <w:p w14:paraId="7466149D" w14:textId="3AD627EE" w:rsidR="00FA42E1" w:rsidRDefault="00FA42E1" w:rsidP="0067117F">
      <w:pPr>
        <w:pStyle w:val="af3"/>
      </w:pPr>
      <w:r>
        <w:rPr>
          <w:rStyle w:val="ac"/>
        </w:rPr>
        <w:annotationRef/>
      </w:r>
      <w:r>
        <w:rPr>
          <w:rFonts w:hint="eastAsia"/>
        </w:rPr>
        <w:t>長期試験の場合に記載する。</w:t>
      </w:r>
    </w:p>
  </w:comment>
  <w:comment w:id="81" w:author="作成の手引き(nw)" w:date="2019-02-26T11:49:00Z" w:initials="作成の手引き(nw">
    <w:p w14:paraId="0B31B5E3" w14:textId="77777777" w:rsidR="00FA42E1" w:rsidRPr="00491B0E" w:rsidRDefault="00FA42E1" w:rsidP="00491B0E">
      <w:pPr>
        <w:pStyle w:val="ad"/>
        <w:rPr>
          <w:color w:val="0000FF"/>
        </w:rPr>
      </w:pPr>
      <w:r w:rsidRPr="00491B0E">
        <w:rPr>
          <w:rStyle w:val="ac"/>
          <w:color w:val="0000FF"/>
        </w:rPr>
        <w:annotationRef/>
      </w:r>
      <w:r w:rsidRPr="00491B0E">
        <w:rPr>
          <w:rFonts w:hint="eastAsia"/>
          <w:color w:val="0000FF"/>
        </w:rPr>
        <w:t>・【治験に参加しない場合の治療法】として適応外使用の治療法を記載するのであれば、その旨を記載する。</w:t>
      </w:r>
    </w:p>
    <w:p w14:paraId="0D1B79D8" w14:textId="77777777" w:rsidR="00FA42E1" w:rsidRPr="00491B0E" w:rsidRDefault="00FA42E1" w:rsidP="00491B0E">
      <w:pPr>
        <w:pStyle w:val="ad"/>
        <w:ind w:leftChars="75" w:left="180"/>
        <w:rPr>
          <w:color w:val="0000FF"/>
        </w:rPr>
      </w:pPr>
      <w:r w:rsidRPr="00491B0E">
        <w:rPr>
          <w:rFonts w:hint="eastAsia"/>
          <w:color w:val="0000FF"/>
        </w:rPr>
        <w:t>・単回投与試験などの治療に繋がらない試験の場合、その旨</w:t>
      </w:r>
      <w:r w:rsidRPr="00491B0E">
        <w:rPr>
          <w:color w:val="0000FF"/>
        </w:rPr>
        <w:t>を記載する</w:t>
      </w:r>
      <w:r w:rsidRPr="00491B0E">
        <w:rPr>
          <w:rFonts w:hint="eastAsia"/>
          <w:color w:val="0000FF"/>
        </w:rPr>
        <w:t>。</w:t>
      </w:r>
    </w:p>
  </w:comment>
  <w:comment w:id="82" w:author="作成の手引き(nw)" w:date="2024-07-08T14:19:00Z" w:initials="nw">
    <w:p w14:paraId="4576F0FD" w14:textId="77777777" w:rsidR="00B1477C" w:rsidRDefault="00DA3259" w:rsidP="00B1477C">
      <w:pPr>
        <w:pStyle w:val="ad"/>
      </w:pPr>
      <w:r>
        <w:rPr>
          <w:rStyle w:val="ac"/>
        </w:rPr>
        <w:annotationRef/>
      </w:r>
      <w:r w:rsidR="00B1477C">
        <w:rPr>
          <w:color w:val="0000FF"/>
        </w:rPr>
        <w:t>・対象疾患の日本における治療ガイドライン等に従って情報を記載する。</w:t>
      </w:r>
    </w:p>
    <w:p w14:paraId="0B0907DD" w14:textId="77777777" w:rsidR="00B1477C" w:rsidRDefault="00B1477C" w:rsidP="00B1477C">
      <w:pPr>
        <w:pStyle w:val="ad"/>
      </w:pPr>
      <w:r>
        <w:rPr>
          <w:color w:val="0000FF"/>
        </w:rPr>
        <w:t>・施設版作成の際、各施設の方針に沿って、適宜情報を変更する。</w:t>
      </w:r>
    </w:p>
  </w:comment>
  <w:comment w:id="84" w:author="作成の手引き(nw)" w:date="2019-02-26T11:48:00Z" w:initials="作成の手引き(nw">
    <w:p w14:paraId="721E05AB" w14:textId="7060CFEF" w:rsidR="00FA42E1" w:rsidRPr="00491B0E" w:rsidRDefault="00FA42E1">
      <w:pPr>
        <w:pStyle w:val="ad"/>
        <w:rPr>
          <w:color w:val="0000FF"/>
        </w:rPr>
      </w:pPr>
      <w:r w:rsidRPr="00491B0E">
        <w:rPr>
          <w:rStyle w:val="ac"/>
          <w:color w:val="0000FF"/>
        </w:rPr>
        <w:annotationRef/>
      </w:r>
      <w:r w:rsidRPr="00491B0E">
        <w:rPr>
          <w:rFonts w:hint="eastAsia"/>
          <w:color w:val="0000FF"/>
        </w:rPr>
        <w:t>「治験に係る補償制度の概要」は治験依頼者様式の正式名称を記載する。</w:t>
      </w:r>
    </w:p>
  </w:comment>
  <w:comment w:id="89" w:author="作成の手引き(nw)" w:date="2019-02-26T11:50:00Z" w:initials="作成の手引き(nw">
    <w:p w14:paraId="04CC65CA" w14:textId="77777777" w:rsidR="00FA42E1" w:rsidRDefault="00FA42E1">
      <w:pPr>
        <w:pStyle w:val="ad"/>
      </w:pPr>
      <w:r>
        <w:rPr>
          <w:rStyle w:val="ac"/>
        </w:rPr>
        <w:annotationRef/>
      </w:r>
      <w:r w:rsidRPr="00221D76">
        <w:rPr>
          <w:color w:val="0000FF"/>
        </w:rPr>
        <w:t>ICFまたはIAFを使って未成年の患者さんに同意説明をする場合に記載する。</w:t>
      </w:r>
    </w:p>
  </w:comment>
  <w:comment w:id="91" w:author="作成の手引き(nw)" w:date="2024-07-08T14:21:00Z" w:initials="nw">
    <w:p w14:paraId="3D5A8D68" w14:textId="77777777" w:rsidR="00B1477C" w:rsidRDefault="004D1FC2" w:rsidP="00B1477C">
      <w:pPr>
        <w:pStyle w:val="ad"/>
      </w:pPr>
      <w:r>
        <w:rPr>
          <w:rStyle w:val="ac"/>
        </w:rPr>
        <w:annotationRef/>
      </w:r>
      <w:r w:rsidR="00B1477C">
        <w:rPr>
          <w:color w:val="0000FF"/>
        </w:rPr>
        <w:t>生殖細胞系列ゲノム検査を含む場合は本注釈を記す。</w:t>
      </w:r>
    </w:p>
  </w:comment>
  <w:comment w:id="92" w:author="作成の手引き(nw)" w:date="2024-07-08T14:23:00Z" w:initials="nw">
    <w:p w14:paraId="79E63BB0" w14:textId="77777777" w:rsidR="00B1477C" w:rsidRDefault="00544366" w:rsidP="00B1477C">
      <w:pPr>
        <w:pStyle w:val="ad"/>
      </w:pPr>
      <w:r>
        <w:rPr>
          <w:rStyle w:val="ac"/>
        </w:rPr>
        <w:annotationRef/>
      </w:r>
      <w:r w:rsidR="00B1477C">
        <w:rPr>
          <w:i/>
          <w:iCs/>
          <w:color w:val="0000FF"/>
        </w:rPr>
        <w:t>対象の遺伝子型の方のみ参加/継続できる場合に記す。</w:t>
      </w:r>
    </w:p>
  </w:comment>
  <w:comment w:id="93" w:author="作成の手引き(nw)" w:date="2024-07-08T14:24:00Z" w:initials="nw">
    <w:p w14:paraId="05CEFC94" w14:textId="77777777" w:rsidR="00B1477C" w:rsidRDefault="00AB0FAB" w:rsidP="00B1477C">
      <w:pPr>
        <w:pStyle w:val="ad"/>
      </w:pPr>
      <w:r>
        <w:rPr>
          <w:rStyle w:val="ac"/>
        </w:rPr>
        <w:annotationRef/>
      </w:r>
      <w:r w:rsidR="00B1477C">
        <w:rPr>
          <w:color w:val="0000FF"/>
        </w:rPr>
        <w:t>対象の遺伝子型でなくても</w:t>
      </w:r>
      <w:r w:rsidR="00B1477C">
        <w:rPr>
          <w:color w:val="0000FF"/>
          <w:u w:val="single"/>
        </w:rPr>
        <w:t>継続できる</w:t>
      </w:r>
      <w:r w:rsidR="00B1477C">
        <w:rPr>
          <w:color w:val="0000FF"/>
        </w:rPr>
        <w:t>場合に記す。</w:t>
      </w:r>
    </w:p>
  </w:comment>
  <w:comment w:id="94" w:author="作成の手引き(nw)" w:date="2019-03-29T16:59:00Z" w:initials="作成の手引き(nw">
    <w:p w14:paraId="3069A2D1" w14:textId="3B0ECAF8" w:rsidR="00FA42E1" w:rsidRDefault="00FA42E1" w:rsidP="0067117F">
      <w:pPr>
        <w:pStyle w:val="af3"/>
      </w:pPr>
      <w:r>
        <w:rPr>
          <w:rStyle w:val="ac"/>
        </w:rPr>
        <w:annotationRef/>
      </w:r>
      <w:r>
        <w:rPr>
          <w:rFonts w:hint="eastAsia"/>
        </w:rPr>
        <w:t>結果を開示する場合に記載する。</w:t>
      </w:r>
    </w:p>
  </w:comment>
  <w:comment w:id="95" w:author="作成の手引き(nw)" w:date="2019-03-29T16:59:00Z" w:initials="作成の手引き(nw">
    <w:p w14:paraId="5F97FAC0" w14:textId="77777777" w:rsidR="00FA42E1" w:rsidRPr="0067117F" w:rsidRDefault="00FA42E1" w:rsidP="0067117F">
      <w:pPr>
        <w:pStyle w:val="af3"/>
      </w:pPr>
      <w:r>
        <w:rPr>
          <w:rStyle w:val="ac"/>
        </w:rPr>
        <w:annotationRef/>
      </w:r>
      <w:r>
        <w:rPr>
          <w:rFonts w:hint="eastAsia"/>
        </w:rPr>
        <w:t>結果を開示する場合に記載する。</w:t>
      </w:r>
    </w:p>
  </w:comment>
  <w:comment w:id="96" w:author="作成の手引き(nw)" w:date="2019-03-05T09:35:00Z" w:initials="作成の手引き(nw">
    <w:p w14:paraId="647B74E2" w14:textId="77777777" w:rsidR="00FA42E1" w:rsidRPr="00F33842" w:rsidRDefault="00FA42E1">
      <w:pPr>
        <w:pStyle w:val="ad"/>
        <w:rPr>
          <w:color w:val="0000FF"/>
        </w:rPr>
      </w:pPr>
      <w:r>
        <w:rPr>
          <w:rStyle w:val="ac"/>
        </w:rPr>
        <w:annotationRef/>
      </w:r>
      <w:r w:rsidRPr="00F33842">
        <w:rPr>
          <w:rFonts w:hint="eastAsia"/>
          <w:color w:val="0000FF"/>
        </w:rPr>
        <w:t>遺伝カウンセリングを受けることができる場合は記載する。なお、カウンセリングの費用負担（被験者負担OR</w:t>
      </w:r>
      <w:r>
        <w:rPr>
          <w:rFonts w:hint="eastAsia"/>
          <w:color w:val="0000FF"/>
        </w:rPr>
        <w:t>治験</w:t>
      </w:r>
      <w:r w:rsidRPr="00F33842">
        <w:rPr>
          <w:rFonts w:hint="eastAsia"/>
          <w:color w:val="0000FF"/>
        </w:rPr>
        <w:t>依頼者負担）についても事前に確認しておく。</w:t>
      </w:r>
    </w:p>
  </w:comment>
  <w:comment w:id="97" w:author="作成の手引き(nw)" w:date="2019-03-05T09:38:00Z" w:initials="作成の手引き(nw">
    <w:p w14:paraId="6F3FF9D6" w14:textId="77777777" w:rsidR="00FA42E1" w:rsidRDefault="00FA42E1">
      <w:pPr>
        <w:pStyle w:val="ad"/>
      </w:pPr>
      <w:r>
        <w:rPr>
          <w:rStyle w:val="ac"/>
        </w:rPr>
        <w:annotationRef/>
      </w:r>
      <w:r w:rsidRPr="00F33842">
        <w:rPr>
          <w:rFonts w:hint="eastAsia"/>
          <w:color w:val="0000FF"/>
        </w:rPr>
        <w:t>結果の開示については倫理指針の条文を参考に例文を作成しており、</w:t>
      </w:r>
      <w:r w:rsidRPr="00F33842">
        <w:rPr>
          <w:color w:val="0000FF"/>
        </w:rPr>
        <w:t>NWとして、被験者や血縁者への開示について規定していない。ICFを作成する際に、医療機関内で協議（開示するか、開示するのであれば、開示年齢や開示方法等）の上、記載する。</w:t>
      </w:r>
    </w:p>
  </w:comment>
  <w:comment w:id="99" w:author="作成の手引き(nw)" w:date="2024-07-08T14:31:00Z" w:initials="nw">
    <w:p w14:paraId="13EBA862" w14:textId="77777777" w:rsidR="00B1477C" w:rsidRDefault="00124DC4" w:rsidP="00B1477C">
      <w:pPr>
        <w:pStyle w:val="ad"/>
      </w:pPr>
      <w:r>
        <w:rPr>
          <w:rStyle w:val="ac"/>
        </w:rPr>
        <w:annotationRef/>
      </w:r>
      <w:r w:rsidR="00B1477C">
        <w:rPr>
          <w:color w:val="0000FF"/>
        </w:rPr>
        <w:t>探索的な遺伝子検査として該当する場合に記載する。</w:t>
      </w:r>
    </w:p>
  </w:comment>
  <w:comment w:id="102" w:author="作成の手引き(nw)" w:date="2024-07-08T14:36:00Z" w:initials="nw">
    <w:p w14:paraId="22B34774" w14:textId="77777777" w:rsidR="00B1477C" w:rsidRDefault="00DE793C" w:rsidP="00B1477C">
      <w:pPr>
        <w:pStyle w:val="ad"/>
      </w:pPr>
      <w:r>
        <w:rPr>
          <w:rStyle w:val="ac"/>
        </w:rPr>
        <w:annotationRef/>
      </w:r>
      <w:r w:rsidR="00B1477C">
        <w:rPr>
          <w:color w:val="0000FF"/>
        </w:rPr>
        <w:t>治験依頼者に、二次利用の目的を確認し、その情報に従って、例示箇所を変更する。</w:t>
      </w:r>
    </w:p>
  </w:comment>
  <w:comment w:id="103" w:author="作成の手引き(nw)" w:date="2024-06-28T11:26:00Z" w:initials="MSOffice">
    <w:p w14:paraId="37983D6A" w14:textId="687BEEDB" w:rsidR="003F6FDB" w:rsidRDefault="003F6FDB" w:rsidP="003F6FDB">
      <w:pPr>
        <w:pStyle w:val="ad"/>
      </w:pPr>
      <w:r>
        <w:rPr>
          <w:rStyle w:val="ac"/>
        </w:rPr>
        <w:annotationRef/>
      </w:r>
      <w:r>
        <w:rPr>
          <w:color w:val="0000FF"/>
        </w:rPr>
        <w:t>予定されている探索的研究の内容・範囲を記載する。</w:t>
      </w:r>
    </w:p>
  </w:comment>
  <w:comment w:id="104" w:author="作成の手引き(nw)" w:date="2024-07-08T14:37:00Z" w:initials="nw">
    <w:p w14:paraId="7BD70316" w14:textId="77777777" w:rsidR="009502A3" w:rsidRDefault="00D4571B" w:rsidP="009502A3">
      <w:pPr>
        <w:pStyle w:val="ad"/>
      </w:pPr>
      <w:r>
        <w:rPr>
          <w:rStyle w:val="ac"/>
        </w:rPr>
        <w:annotationRef/>
      </w:r>
      <w:r w:rsidR="009502A3">
        <w:rPr>
          <w:color w:val="0000FF"/>
        </w:rPr>
        <w:t>該当するURLを記す。</w:t>
      </w:r>
    </w:p>
  </w:comment>
  <w:comment w:id="106" w:author="作成の手引き(nw)" w:date="2024-07-08T14:39:00Z" w:initials="nw">
    <w:p w14:paraId="489F3629" w14:textId="77777777" w:rsidR="009502A3" w:rsidRDefault="000744B9" w:rsidP="009502A3">
      <w:pPr>
        <w:pStyle w:val="ad"/>
      </w:pPr>
      <w:r>
        <w:rPr>
          <w:rStyle w:val="ac"/>
        </w:rPr>
        <w:annotationRef/>
      </w:r>
      <w:r w:rsidR="009502A3">
        <w:rPr>
          <w:color w:val="0000FF"/>
        </w:rPr>
        <w:t>文書例は、移転先が特的できない場合の文章を記している。</w:t>
      </w:r>
    </w:p>
    <w:p w14:paraId="1EED9757" w14:textId="77777777" w:rsidR="009502A3" w:rsidRDefault="009502A3" w:rsidP="009502A3">
      <w:pPr>
        <w:pStyle w:val="ad"/>
      </w:pPr>
      <w:r>
        <w:rPr>
          <w:color w:val="0000FF"/>
        </w:rPr>
        <w:t>移転先が特定できる場合は、下記情報について記載する。</w:t>
      </w:r>
    </w:p>
    <w:p w14:paraId="1BD3B348" w14:textId="77777777" w:rsidR="009502A3" w:rsidRDefault="009502A3" w:rsidP="009502A3">
      <w:pPr>
        <w:pStyle w:val="ad"/>
      </w:pPr>
      <w:r>
        <w:rPr>
          <w:color w:val="0000FF"/>
        </w:rPr>
        <w:t>・移転先となる外国の名称</w:t>
      </w:r>
    </w:p>
    <w:p w14:paraId="2391A05C" w14:textId="77777777" w:rsidR="009502A3" w:rsidRDefault="009502A3" w:rsidP="009502A3">
      <w:pPr>
        <w:pStyle w:val="ad"/>
      </w:pPr>
      <w:r>
        <w:rPr>
          <w:color w:val="0000FF"/>
        </w:rPr>
        <w:t>・適切かつ合理的な方法により得られた当該外国における個人情報の保護に関する制度に関する情報</w:t>
      </w:r>
    </w:p>
    <w:p w14:paraId="4BAAF79C" w14:textId="77777777" w:rsidR="009502A3" w:rsidRDefault="009502A3" w:rsidP="009502A3">
      <w:pPr>
        <w:pStyle w:val="ad"/>
      </w:pPr>
      <w:r>
        <w:rPr>
          <w:color w:val="0000FF"/>
        </w:rPr>
        <w:t>・当該第三者（移転先）が講ずる個人情報の保護のための措置に関する情報</w:t>
      </w:r>
    </w:p>
  </w:comment>
  <w:comment w:id="107" w:author="作成の手引き(nw)" w:date="2023-02-16T16:39:00Z" w:initials="作成の手引き(nw">
    <w:p w14:paraId="7DA054EC" w14:textId="77777777" w:rsidR="009502A3" w:rsidRDefault="007B4410" w:rsidP="009502A3">
      <w:pPr>
        <w:pStyle w:val="ad"/>
      </w:pPr>
      <w:r>
        <w:rPr>
          <w:rStyle w:val="ac"/>
        </w:rPr>
        <w:annotationRef/>
      </w:r>
      <w:r w:rsidR="009502A3">
        <w:rPr>
          <w:color w:val="0000FF"/>
        </w:rPr>
        <w:t>移転先やデータの取扱い方法が決まっている場合には、左記の文章の代わりに以下の内容を記載する。</w:t>
      </w:r>
    </w:p>
    <w:p w14:paraId="0AE6D1FB" w14:textId="77777777" w:rsidR="009502A3" w:rsidRDefault="009502A3" w:rsidP="009502A3">
      <w:pPr>
        <w:pStyle w:val="ad"/>
      </w:pPr>
      <w:r>
        <w:rPr>
          <w:color w:val="0000FF"/>
        </w:rPr>
        <w:t>・移転・提供先の国名</w:t>
      </w:r>
    </w:p>
    <w:p w14:paraId="5412418E" w14:textId="77777777" w:rsidR="009502A3" w:rsidRDefault="009502A3" w:rsidP="009502A3">
      <w:pPr>
        <w:pStyle w:val="ad"/>
      </w:pPr>
      <w:r>
        <w:rPr>
          <w:color w:val="0000FF"/>
        </w:rPr>
        <w:t>・移転・提供先の外国における個人情報の保護に関する制度に関する情報</w:t>
      </w:r>
    </w:p>
    <w:p w14:paraId="65B97551" w14:textId="77777777" w:rsidR="009502A3" w:rsidRDefault="009502A3" w:rsidP="009502A3">
      <w:pPr>
        <w:pStyle w:val="ad"/>
      </w:pPr>
      <w:r>
        <w:rPr>
          <w:color w:val="0000FF"/>
        </w:rPr>
        <w:t>・移転・提供先が講ずる個人情報の保護のための措置に関する情報</w:t>
      </w:r>
    </w:p>
  </w:comment>
  <w:comment w:id="108" w:author="作成の手引き(nw)" w:date="2019-03-05T09:28:00Z" w:initials="作成の手引き(nw">
    <w:p w14:paraId="4339F09E" w14:textId="04113DE2" w:rsidR="00FA42E1" w:rsidRPr="00F96B38" w:rsidRDefault="00FA42E1">
      <w:pPr>
        <w:pStyle w:val="ad"/>
        <w:rPr>
          <w:color w:val="0000FF"/>
        </w:rPr>
      </w:pPr>
      <w:r w:rsidRPr="00F96B38">
        <w:rPr>
          <w:rStyle w:val="ac"/>
          <w:color w:val="0000FF"/>
        </w:rPr>
        <w:annotationRef/>
      </w:r>
      <w:r w:rsidRPr="00F96B38">
        <w:rPr>
          <w:rFonts w:hint="eastAsia"/>
          <w:color w:val="0000FF"/>
        </w:rPr>
        <w:t>保管期間がある場合は記載する。</w:t>
      </w:r>
    </w:p>
  </w:comment>
  <w:comment w:id="109" w:author="作成の手引き(nw)" w:date="2024-09-03T11:38:00Z" w:initials="作成の手引き(nw">
    <w:p w14:paraId="0791AEC2" w14:textId="77777777" w:rsidR="009F5938" w:rsidRDefault="009F5938" w:rsidP="009F5938">
      <w:pPr>
        <w:pStyle w:val="ad"/>
      </w:pPr>
      <w:r>
        <w:rPr>
          <w:rStyle w:val="ac"/>
        </w:rPr>
        <w:annotationRef/>
      </w:r>
      <w:r>
        <w:rPr>
          <w:color w:val="0000FF"/>
        </w:rPr>
        <w:t>日本語サイトの場合は削除する。</w:t>
      </w:r>
    </w:p>
  </w:comment>
  <w:comment w:id="163" w:author="作成の手引き(nw)" w:date="2019-03-05T09:27:00Z" w:initials="作成の手引き(nw">
    <w:p w14:paraId="0459F695" w14:textId="56D856D9" w:rsidR="00FA42E1" w:rsidRPr="00F96B38" w:rsidRDefault="00FA42E1">
      <w:pPr>
        <w:pStyle w:val="ad"/>
        <w:rPr>
          <w:color w:val="0000FF"/>
        </w:rPr>
      </w:pPr>
      <w:r w:rsidRPr="00F96B38">
        <w:rPr>
          <w:rFonts w:hint="eastAsia"/>
          <w:color w:val="0000FF"/>
        </w:rPr>
        <w:t>治験薬が</w:t>
      </w:r>
      <w:r w:rsidRPr="00F96B38">
        <w:rPr>
          <w:rStyle w:val="ac"/>
          <w:color w:val="0000FF"/>
        </w:rPr>
        <w:annotationRef/>
      </w:r>
      <w:r w:rsidRPr="00F96B38">
        <w:rPr>
          <w:rFonts w:hint="eastAsia"/>
          <w:color w:val="0000FF"/>
        </w:rPr>
        <w:t>無償で提供される場合に記載する。</w:t>
      </w:r>
    </w:p>
  </w:comment>
  <w:comment w:id="162" w:author="作成の手引き(nw)" w:date="2019-03-29T17:00:00Z" w:initials="作成の手引き(nw">
    <w:p w14:paraId="0A556C94" w14:textId="77777777" w:rsidR="00FA42E1" w:rsidRDefault="00FA42E1" w:rsidP="0067117F">
      <w:pPr>
        <w:pStyle w:val="af3"/>
      </w:pPr>
      <w:r>
        <w:rPr>
          <w:rStyle w:val="ac"/>
        </w:rPr>
        <w:annotationRef/>
      </w:r>
      <w:r>
        <w:rPr>
          <w:rFonts w:hint="eastAsia"/>
        </w:rPr>
        <w:t>医師主導治験の場合に記載する。</w:t>
      </w:r>
    </w:p>
  </w:comment>
  <w:comment w:id="164" w:author="作成の手引き(nw)" w:date="2019-03-29T17:03:00Z" w:initials="作成の手引き(nw">
    <w:p w14:paraId="0A3310F5" w14:textId="77777777" w:rsidR="00FA42E1" w:rsidRDefault="00FA42E1" w:rsidP="00DE5F8D">
      <w:pPr>
        <w:pStyle w:val="af3"/>
      </w:pPr>
      <w:r>
        <w:rPr>
          <w:rStyle w:val="ac"/>
        </w:rPr>
        <w:annotationRef/>
      </w:r>
      <w:r>
        <w:rPr>
          <w:rFonts w:hint="eastAsia"/>
        </w:rPr>
        <w:t>施設と依頼者で協議した内容を記載する。</w:t>
      </w:r>
    </w:p>
    <w:p w14:paraId="641E3A67" w14:textId="77777777" w:rsidR="00FA42E1" w:rsidRDefault="00FA42E1" w:rsidP="00DE5F8D">
      <w:pPr>
        <w:pStyle w:val="af3"/>
        <w:ind w:leftChars="75" w:left="180"/>
      </w:pPr>
      <w:r>
        <w:rPr>
          <w:rFonts w:hint="eastAsia"/>
        </w:rPr>
        <w:t>NW様式5と齟齬のない内容を記載する。</w:t>
      </w:r>
    </w:p>
  </w:comment>
  <w:comment w:id="165" w:author="作成の手引き(nw)" w:date="2024-07-08T14:48:00Z" w:initials="nw">
    <w:p w14:paraId="41BDE91E" w14:textId="77777777" w:rsidR="009502A3" w:rsidRDefault="00CB7F76" w:rsidP="009502A3">
      <w:pPr>
        <w:pStyle w:val="ad"/>
      </w:pPr>
      <w:r>
        <w:rPr>
          <w:rStyle w:val="ac"/>
        </w:rPr>
        <w:annotationRef/>
      </w:r>
      <w:r w:rsidR="009502A3">
        <w:rPr>
          <w:color w:val="0000FF"/>
        </w:rPr>
        <w:t>治験期間が承認時までの場合に記載する。</w:t>
      </w:r>
    </w:p>
  </w:comment>
  <w:comment w:id="168" w:author="作成の手引き(nw)" w:date="2024-07-08T14:51:00Z" w:initials="nw">
    <w:p w14:paraId="450CBAB2" w14:textId="77777777" w:rsidR="009502A3" w:rsidRDefault="00B30224" w:rsidP="009502A3">
      <w:pPr>
        <w:pStyle w:val="ad"/>
      </w:pPr>
      <w:r>
        <w:rPr>
          <w:rStyle w:val="ac"/>
        </w:rPr>
        <w:annotationRef/>
      </w:r>
      <w:r w:rsidR="009502A3">
        <w:rPr>
          <w:color w:val="0000FF"/>
        </w:rPr>
        <w:t>具体的な利害関係を記す。</w:t>
      </w:r>
    </w:p>
  </w:comment>
  <w:comment w:id="169" w:author="作成の手引き(nw)" w:date="2024-07-08T14:51:00Z" w:initials="nw">
    <w:p w14:paraId="5F73B4EA" w14:textId="77777777" w:rsidR="00FF123F" w:rsidRDefault="00052231" w:rsidP="00FF123F">
      <w:pPr>
        <w:pStyle w:val="ad"/>
      </w:pPr>
      <w:r>
        <w:rPr>
          <w:rStyle w:val="ac"/>
        </w:rPr>
        <w:annotationRef/>
      </w:r>
      <w:r w:rsidR="00FF123F">
        <w:rPr>
          <w:color w:val="0000FF"/>
        </w:rPr>
        <w:t>対策の一例を記す。</w:t>
      </w:r>
    </w:p>
  </w:comment>
  <w:comment w:id="178" w:author="作成の手引き(nw)" w:date="2024-07-08T14:52:00Z" w:initials="nw">
    <w:p w14:paraId="19416DA6" w14:textId="2E04D192" w:rsidR="008321DF" w:rsidRDefault="008321DF" w:rsidP="008321DF">
      <w:pPr>
        <w:pStyle w:val="ad"/>
      </w:pPr>
      <w:r>
        <w:rPr>
          <w:rStyle w:val="ac"/>
        </w:rPr>
        <w:annotationRef/>
      </w:r>
      <w:r>
        <w:rPr>
          <w:color w:val="0000FF"/>
        </w:rPr>
        <w:t>同意撤回書については（口頭撤回も想定されるため）本書には記載していない。同意撤回書が必要な医療機関は、同意書の後に追加作成する。</w:t>
      </w:r>
    </w:p>
  </w:comment>
  <w:comment w:id="179" w:author="作成の手引き(nw)" w:date="2019-04-05T17:39:00Z" w:initials="作成の手引き(nw">
    <w:p w14:paraId="5C8927CC" w14:textId="20A188C8" w:rsidR="00FA42E1" w:rsidRDefault="00FA42E1" w:rsidP="005415F1">
      <w:pPr>
        <w:pStyle w:val="af3"/>
      </w:pPr>
      <w:r>
        <w:rPr>
          <w:rStyle w:val="ac"/>
        </w:rPr>
        <w:annotationRef/>
      </w:r>
      <w:r w:rsidRPr="005415F1">
        <w:rPr>
          <w:rFonts w:hint="eastAsia"/>
        </w:rPr>
        <w:t>同意書には説明書のページ番号を記載しないが、製本する際には説明文書と一体化させる。</w:t>
      </w:r>
    </w:p>
  </w:comment>
  <w:comment w:id="180" w:author="作成の手引き(nw)" w:date="2019-03-29T17:09:00Z" w:initials="作成の手引き(nw">
    <w:p w14:paraId="2968F39C" w14:textId="77777777" w:rsidR="00FA4FF1" w:rsidRDefault="00FA4FF1" w:rsidP="00FA4FF1">
      <w:pPr>
        <w:pStyle w:val="af3"/>
      </w:pPr>
      <w:r>
        <w:rPr>
          <w:rStyle w:val="ac"/>
        </w:rPr>
        <w:annotationRef/>
      </w:r>
      <w:r>
        <w:rPr>
          <w:rFonts w:hint="eastAsia"/>
        </w:rPr>
        <w:t>遺伝子検査がある場合に記載する。</w:t>
      </w:r>
    </w:p>
  </w:comment>
  <w:comment w:id="181" w:author="作成の手引き(nw)" w:date="2019-03-29T17:10:00Z" w:initials="作成の手引き(nw">
    <w:p w14:paraId="3140EF11" w14:textId="77777777" w:rsidR="00FA4FF1" w:rsidRDefault="00FA4FF1" w:rsidP="00FA4FF1">
      <w:pPr>
        <w:pStyle w:val="af3"/>
      </w:pPr>
      <w:r>
        <w:rPr>
          <w:rStyle w:val="ac"/>
        </w:rPr>
        <w:annotationRef/>
      </w:r>
      <w:r>
        <w:rPr>
          <w:rFonts w:hint="eastAsia"/>
        </w:rPr>
        <w:t>血液の長期保管がある場合に記載する。</w:t>
      </w:r>
    </w:p>
  </w:comment>
  <w:comment w:id="182" w:author="作成の手引き(nw)" w:date="2019-03-29T17:09:00Z" w:initials="作成の手引き(nw">
    <w:p w14:paraId="1B970DA9" w14:textId="77777777" w:rsidR="00FA4FF1" w:rsidRDefault="00FA4FF1" w:rsidP="00FA4FF1">
      <w:pPr>
        <w:pStyle w:val="af3"/>
      </w:pPr>
      <w:r>
        <w:rPr>
          <w:rStyle w:val="ac"/>
        </w:rPr>
        <w:annotationRef/>
      </w:r>
      <w:r>
        <w:rPr>
          <w:rFonts w:hint="eastAsia"/>
        </w:rPr>
        <w:t>遺伝子検査がある場合に記載する。</w:t>
      </w:r>
    </w:p>
  </w:comment>
  <w:comment w:id="183" w:author="作成の手引き(nw)" w:date="2019-03-29T17:10:00Z" w:initials="作成の手引き(nw">
    <w:p w14:paraId="2375E765" w14:textId="77777777" w:rsidR="00FA4FF1" w:rsidRDefault="00FA4FF1" w:rsidP="00FA4FF1">
      <w:pPr>
        <w:pStyle w:val="af3"/>
      </w:pPr>
      <w:r>
        <w:rPr>
          <w:rStyle w:val="ac"/>
        </w:rPr>
        <w:annotationRef/>
      </w:r>
      <w:r>
        <w:rPr>
          <w:rFonts w:hint="eastAsia"/>
        </w:rPr>
        <w:t>血液の長期保管がある場合に記載する。</w:t>
      </w:r>
    </w:p>
  </w:comment>
  <w:comment w:id="184" w:author="作成の手引き(nw)" w:date="2019-03-29T17:09:00Z" w:initials="作成の手引き(nw">
    <w:p w14:paraId="0B415705" w14:textId="77777777" w:rsidR="00FA4FF1" w:rsidRDefault="00FA4FF1" w:rsidP="00FA4FF1">
      <w:pPr>
        <w:pStyle w:val="af3"/>
      </w:pPr>
      <w:r>
        <w:rPr>
          <w:rStyle w:val="ac"/>
        </w:rPr>
        <w:annotationRef/>
      </w:r>
      <w:r>
        <w:rPr>
          <w:rFonts w:hint="eastAsia"/>
        </w:rPr>
        <w:t>遺伝子検査がある場合に記載する。</w:t>
      </w:r>
    </w:p>
  </w:comment>
  <w:comment w:id="185" w:author="作成の手引き(nw)" w:date="2019-03-29T17:10:00Z" w:initials="作成の手引き(nw">
    <w:p w14:paraId="77A14532" w14:textId="77777777" w:rsidR="00FA4FF1" w:rsidRDefault="00FA4FF1" w:rsidP="00FA4FF1">
      <w:pPr>
        <w:pStyle w:val="af3"/>
      </w:pPr>
      <w:r>
        <w:rPr>
          <w:rStyle w:val="ac"/>
        </w:rPr>
        <w:annotationRef/>
      </w:r>
      <w:r>
        <w:rPr>
          <w:rFonts w:hint="eastAsia"/>
        </w:rPr>
        <w:t>血液の長期保管がある場合に記載する。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7643DEE" w15:done="0"/>
  <w15:commentEx w15:paraId="31C1FFE0" w15:done="0"/>
  <w15:commentEx w15:paraId="7A8209B7" w15:done="0"/>
  <w15:commentEx w15:paraId="12B608E4" w15:done="0"/>
  <w15:commentEx w15:paraId="5FF87FC4" w15:done="0"/>
  <w15:commentEx w15:paraId="6EE452F0" w15:done="0"/>
  <w15:commentEx w15:paraId="1B45D973" w15:done="0"/>
  <w15:commentEx w15:paraId="2F7D5874" w15:done="0"/>
  <w15:commentEx w15:paraId="7D111E6F" w15:done="0"/>
  <w15:commentEx w15:paraId="35224AE5" w15:done="0"/>
  <w15:commentEx w15:paraId="7AB21EB9" w15:done="0"/>
  <w15:commentEx w15:paraId="6FD5DF66" w15:done="0"/>
  <w15:commentEx w15:paraId="5B4A6E40" w15:done="0"/>
  <w15:commentEx w15:paraId="7E46FB62" w15:done="0"/>
  <w15:commentEx w15:paraId="5174643E" w15:done="0"/>
  <w15:commentEx w15:paraId="793673F0" w15:done="0"/>
  <w15:commentEx w15:paraId="57F2821E" w15:done="0"/>
  <w15:commentEx w15:paraId="26AAE366" w15:done="0"/>
  <w15:commentEx w15:paraId="390AC117" w15:done="0"/>
  <w15:commentEx w15:paraId="630FD0CC" w15:done="0"/>
  <w15:commentEx w15:paraId="7A1F07BC" w15:done="0"/>
  <w15:commentEx w15:paraId="530B3FD9" w15:done="0"/>
  <w15:commentEx w15:paraId="6C9E4F6B" w15:done="0"/>
  <w15:commentEx w15:paraId="1059A154" w15:done="0"/>
  <w15:commentEx w15:paraId="3C5E9509" w15:done="0"/>
  <w15:commentEx w15:paraId="4023D2BA" w15:done="0"/>
  <w15:commentEx w15:paraId="3957F878" w15:done="0"/>
  <w15:commentEx w15:paraId="7EE3F7B2" w15:done="0"/>
  <w15:commentEx w15:paraId="11949720" w15:done="0"/>
  <w15:commentEx w15:paraId="44333C1B" w15:done="0"/>
  <w15:commentEx w15:paraId="0C76626C" w15:done="0"/>
  <w15:commentEx w15:paraId="34AA7AC3" w15:done="0"/>
  <w15:commentEx w15:paraId="3DCD7E5E" w15:done="0"/>
  <w15:commentEx w15:paraId="0B346728" w15:done="0"/>
  <w15:commentEx w15:paraId="53DBAD9E" w15:done="0"/>
  <w15:commentEx w15:paraId="201069C8" w15:done="0"/>
  <w15:commentEx w15:paraId="7466149D" w15:done="0"/>
  <w15:commentEx w15:paraId="0D1B79D8" w15:done="0"/>
  <w15:commentEx w15:paraId="0B0907DD" w15:done="0"/>
  <w15:commentEx w15:paraId="721E05AB" w15:done="0"/>
  <w15:commentEx w15:paraId="04CC65CA" w15:done="0"/>
  <w15:commentEx w15:paraId="3D5A8D68" w15:done="0"/>
  <w15:commentEx w15:paraId="79E63BB0" w15:done="0"/>
  <w15:commentEx w15:paraId="05CEFC94" w15:done="0"/>
  <w15:commentEx w15:paraId="3069A2D1" w15:done="0"/>
  <w15:commentEx w15:paraId="5F97FAC0" w15:done="0"/>
  <w15:commentEx w15:paraId="647B74E2" w15:done="0"/>
  <w15:commentEx w15:paraId="6F3FF9D6" w15:done="0"/>
  <w15:commentEx w15:paraId="13EBA862" w15:done="0"/>
  <w15:commentEx w15:paraId="22B34774" w15:done="0"/>
  <w15:commentEx w15:paraId="37983D6A" w15:done="0"/>
  <w15:commentEx w15:paraId="7BD70316" w15:done="0"/>
  <w15:commentEx w15:paraId="4BAAF79C" w15:done="0"/>
  <w15:commentEx w15:paraId="65B97551" w15:done="0"/>
  <w15:commentEx w15:paraId="4339F09E" w15:done="0"/>
  <w15:commentEx w15:paraId="0791AEC2" w15:done="0"/>
  <w15:commentEx w15:paraId="0459F695" w15:done="0"/>
  <w15:commentEx w15:paraId="0A556C94" w15:done="0"/>
  <w15:commentEx w15:paraId="641E3A67" w15:done="0"/>
  <w15:commentEx w15:paraId="41BDE91E" w15:done="0"/>
  <w15:commentEx w15:paraId="450CBAB2" w15:done="0"/>
  <w15:commentEx w15:paraId="5F73B4EA" w15:done="0"/>
  <w15:commentEx w15:paraId="19416DA6" w15:done="0"/>
  <w15:commentEx w15:paraId="5C8927CC" w15:done="0"/>
  <w15:commentEx w15:paraId="2968F39C" w15:done="0"/>
  <w15:commentEx w15:paraId="3140EF11" w15:done="0"/>
  <w15:commentEx w15:paraId="1B970DA9" w15:done="0"/>
  <w15:commentEx w15:paraId="2375E765" w15:done="0"/>
  <w15:commentEx w15:paraId="0B415705" w15:done="0"/>
  <w15:commentEx w15:paraId="77A145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86FB35" w16cex:dateUtc="2024-07-05T05:51:00Z"/>
  <w16cex:commentExtensible w16cex:durableId="2A90B5FD" w16cex:dateUtc="2024-07-05T05:53:00Z"/>
  <w16cex:commentExtensible w16cex:durableId="615BC4E5" w16cex:dateUtc="2024-07-05T06:04:00Z"/>
  <w16cex:commentExtensible w16cex:durableId="3239D2E1" w16cex:dateUtc="2024-06-28T03:08:00Z"/>
  <w16cex:commentExtensible w16cex:durableId="333BE3C2" w16cex:dateUtc="2024-07-05T06:23:00Z"/>
  <w16cex:commentExtensible w16cex:durableId="5E9BFD11" w16cex:dateUtc="2024-07-05T05:58:00Z"/>
  <w16cex:commentExtensible w16cex:durableId="2BA355FE" w16cex:dateUtc="2024-07-05T06:20:00Z"/>
  <w16cex:commentExtensible w16cex:durableId="15650877" w16cex:dateUtc="2024-07-05T06:21:00Z"/>
  <w16cex:commentExtensible w16cex:durableId="2E23F6A5" w16cex:dateUtc="2024-07-05T06:28:00Z"/>
  <w16cex:commentExtensible w16cex:durableId="3E011887" w16cex:dateUtc="2024-07-05T06:37:00Z"/>
  <w16cex:commentExtensible w16cex:durableId="468A8F56" w16cex:dateUtc="2024-07-05T08:02:00Z"/>
  <w16cex:commentExtensible w16cex:durableId="44BABD47" w16cex:dateUtc="2024-07-08T04:41:00Z"/>
  <w16cex:commentExtensible w16cex:durableId="4234287F" w16cex:dateUtc="2024-07-08T04:48:00Z"/>
  <w16cex:commentExtensible w16cex:durableId="1CDAB3FD" w16cex:dateUtc="2024-07-08T04:55:00Z"/>
  <w16cex:commentExtensible w16cex:durableId="056ADA5B" w16cex:dateUtc="2024-07-08T04:56:00Z"/>
  <w16cex:commentExtensible w16cex:durableId="29FAEBA0" w16cex:dateUtc="2024-07-08T05:03:00Z"/>
  <w16cex:commentExtensible w16cex:durableId="7BE94EAD" w16cex:dateUtc="2024-07-08T05:04:00Z"/>
  <w16cex:commentExtensible w16cex:durableId="26341054" w16cex:dateUtc="2024-07-08T05:11:00Z"/>
  <w16cex:commentExtensible w16cex:durableId="763E3981" w16cex:dateUtc="2024-07-08T05:14:00Z"/>
  <w16cex:commentExtensible w16cex:durableId="35DF6442" w16cex:dateUtc="2024-07-08T05:15:00Z"/>
  <w16cex:commentExtensible w16cex:durableId="5E767A9C" w16cex:dateUtc="2024-07-08T05:19:00Z"/>
  <w16cex:commentExtensible w16cex:durableId="3E6E6FCF" w16cex:dateUtc="2024-07-08T05:21:00Z"/>
  <w16cex:commentExtensible w16cex:durableId="46FA36C2" w16cex:dateUtc="2024-07-08T05:23:00Z"/>
  <w16cex:commentExtensible w16cex:durableId="187ED900" w16cex:dateUtc="2024-07-08T05:24:00Z"/>
  <w16cex:commentExtensible w16cex:durableId="4CEC7426" w16cex:dateUtc="2024-07-08T05:31:00Z"/>
  <w16cex:commentExtensible w16cex:durableId="21B81E83" w16cex:dateUtc="2024-07-08T05:36:00Z"/>
  <w16cex:commentExtensible w16cex:durableId="7739D55C" w16cex:dateUtc="2024-06-28T02:26:00Z"/>
  <w16cex:commentExtensible w16cex:durableId="642C1B37" w16cex:dateUtc="2024-07-08T05:37:00Z"/>
  <w16cex:commentExtensible w16cex:durableId="7895F481" w16cex:dateUtc="2024-07-08T05:39:00Z"/>
  <w16cex:commentExtensible w16cex:durableId="4A0E952B" w16cex:dateUtc="2024-09-03T02:38:00Z"/>
  <w16cex:commentExtensible w16cex:durableId="2DA2253B" w16cex:dateUtc="2024-07-08T05:48:00Z"/>
  <w16cex:commentExtensible w16cex:durableId="5EEC5EF0" w16cex:dateUtc="2024-07-08T05:51:00Z"/>
  <w16cex:commentExtensible w16cex:durableId="14AF02E1" w16cex:dateUtc="2024-07-08T05:51:00Z"/>
  <w16cex:commentExtensible w16cex:durableId="575D7B50" w16cex:dateUtc="2024-07-08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7643DEE" w16cid:durableId="6B86FB35"/>
  <w16cid:commentId w16cid:paraId="31C1FFE0" w16cid:durableId="25D43C08"/>
  <w16cid:commentId w16cid:paraId="7A8209B7" w16cid:durableId="20587383"/>
  <w16cid:commentId w16cid:paraId="12B608E4" w16cid:durableId="2A90B5FD"/>
  <w16cid:commentId w16cid:paraId="5FF87FC4" w16cid:durableId="20587385"/>
  <w16cid:commentId w16cid:paraId="6EE452F0" w16cid:durableId="615BC4E5"/>
  <w16cid:commentId w16cid:paraId="1B45D973" w16cid:durableId="3239D2E1"/>
  <w16cid:commentId w16cid:paraId="2F7D5874" w16cid:durableId="333BE3C2"/>
  <w16cid:commentId w16cid:paraId="7D111E6F" w16cid:durableId="5E9BFD11"/>
  <w16cid:commentId w16cid:paraId="35224AE5" w16cid:durableId="2BA355FE"/>
  <w16cid:commentId w16cid:paraId="7AB21EB9" w16cid:durableId="15650877"/>
  <w16cid:commentId w16cid:paraId="6FD5DF66" w16cid:durableId="2E23F6A5"/>
  <w16cid:commentId w16cid:paraId="5B4A6E40" w16cid:durableId="20587386"/>
  <w16cid:commentId w16cid:paraId="7E46FB62" w16cid:durableId="3E011887"/>
  <w16cid:commentId w16cid:paraId="5174643E" w16cid:durableId="20587387"/>
  <w16cid:commentId w16cid:paraId="793673F0" w16cid:durableId="20587388"/>
  <w16cid:commentId w16cid:paraId="57F2821E" w16cid:durableId="468A8F56"/>
  <w16cid:commentId w16cid:paraId="26AAE366" w16cid:durableId="44BABD47"/>
  <w16cid:commentId w16cid:paraId="390AC117" w16cid:durableId="20587389"/>
  <w16cid:commentId w16cid:paraId="630FD0CC" w16cid:durableId="4234287F"/>
  <w16cid:commentId w16cid:paraId="7A1F07BC" w16cid:durableId="1CDAB3FD"/>
  <w16cid:commentId w16cid:paraId="530B3FD9" w16cid:durableId="056ADA5B"/>
  <w16cid:commentId w16cid:paraId="6C9E4F6B" w16cid:durableId="2058738A"/>
  <w16cid:commentId w16cid:paraId="1059A154" w16cid:durableId="2058738B"/>
  <w16cid:commentId w16cid:paraId="3C5E9509" w16cid:durableId="29FAEBA0"/>
  <w16cid:commentId w16cid:paraId="4023D2BA" w16cid:durableId="20587390"/>
  <w16cid:commentId w16cid:paraId="3957F878" w16cid:durableId="20587391"/>
  <w16cid:commentId w16cid:paraId="7EE3F7B2" w16cid:durableId="20588954"/>
  <w16cid:commentId w16cid:paraId="11949720" w16cid:durableId="20587392"/>
  <w16cid:commentId w16cid:paraId="44333C1B" w16cid:durableId="7BE94EAD"/>
  <w16cid:commentId w16cid:paraId="0C76626C" w16cid:durableId="20587393"/>
  <w16cid:commentId w16cid:paraId="34AA7AC3" w16cid:durableId="20587394"/>
  <w16cid:commentId w16cid:paraId="3DCD7E5E" w16cid:durableId="26341054"/>
  <w16cid:commentId w16cid:paraId="0B346728" w16cid:durableId="20587395"/>
  <w16cid:commentId w16cid:paraId="53DBAD9E" w16cid:durableId="763E3981"/>
  <w16cid:commentId w16cid:paraId="201069C8" w16cid:durableId="35DF6442"/>
  <w16cid:commentId w16cid:paraId="7466149D" w16cid:durableId="20587396"/>
  <w16cid:commentId w16cid:paraId="0D1B79D8" w16cid:durableId="20587397"/>
  <w16cid:commentId w16cid:paraId="0B0907DD" w16cid:durableId="5E767A9C"/>
  <w16cid:commentId w16cid:paraId="721E05AB" w16cid:durableId="20587398"/>
  <w16cid:commentId w16cid:paraId="04CC65CA" w16cid:durableId="20587399"/>
  <w16cid:commentId w16cid:paraId="3D5A8D68" w16cid:durableId="3E6E6FCF"/>
  <w16cid:commentId w16cid:paraId="79E63BB0" w16cid:durableId="46FA36C2"/>
  <w16cid:commentId w16cid:paraId="05CEFC94" w16cid:durableId="187ED900"/>
  <w16cid:commentId w16cid:paraId="3069A2D1" w16cid:durableId="2058739A"/>
  <w16cid:commentId w16cid:paraId="5F97FAC0" w16cid:durableId="2058739B"/>
  <w16cid:commentId w16cid:paraId="647B74E2" w16cid:durableId="2058739C"/>
  <w16cid:commentId w16cid:paraId="6F3FF9D6" w16cid:durableId="2058739D"/>
  <w16cid:commentId w16cid:paraId="13EBA862" w16cid:durableId="4CEC7426"/>
  <w16cid:commentId w16cid:paraId="22B34774" w16cid:durableId="21B81E83"/>
  <w16cid:commentId w16cid:paraId="37983D6A" w16cid:durableId="7739D55C"/>
  <w16cid:commentId w16cid:paraId="7BD70316" w16cid:durableId="642C1B37"/>
  <w16cid:commentId w16cid:paraId="4BAAF79C" w16cid:durableId="7895F481"/>
  <w16cid:commentId w16cid:paraId="65B97551" w16cid:durableId="21036182"/>
  <w16cid:commentId w16cid:paraId="4339F09E" w16cid:durableId="205873A1"/>
  <w16cid:commentId w16cid:paraId="0791AEC2" w16cid:durableId="4A0E952B"/>
  <w16cid:commentId w16cid:paraId="0459F695" w16cid:durableId="205873A3"/>
  <w16cid:commentId w16cid:paraId="0A556C94" w16cid:durableId="205873A4"/>
  <w16cid:commentId w16cid:paraId="641E3A67" w16cid:durableId="205873A5"/>
  <w16cid:commentId w16cid:paraId="41BDE91E" w16cid:durableId="2DA2253B"/>
  <w16cid:commentId w16cid:paraId="450CBAB2" w16cid:durableId="5EEC5EF0"/>
  <w16cid:commentId w16cid:paraId="5F73B4EA" w16cid:durableId="14AF02E1"/>
  <w16cid:commentId w16cid:paraId="19416DA6" w16cid:durableId="575D7B50"/>
  <w16cid:commentId w16cid:paraId="5C8927CC" w16cid:durableId="205873A9"/>
  <w16cid:commentId w16cid:paraId="2968F39C" w16cid:durableId="51A49F0A"/>
  <w16cid:commentId w16cid:paraId="3140EF11" w16cid:durableId="6767BAD9"/>
  <w16cid:commentId w16cid:paraId="1B970DA9" w16cid:durableId="261E5595"/>
  <w16cid:commentId w16cid:paraId="2375E765" w16cid:durableId="7D70E06B"/>
  <w16cid:commentId w16cid:paraId="0B415705" w16cid:durableId="632A3E36"/>
  <w16cid:commentId w16cid:paraId="77A14532" w16cid:durableId="41087F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D3F16" w14:textId="77777777" w:rsidR="00201E65" w:rsidRDefault="00201E65" w:rsidP="00BF1333">
      <w:r>
        <w:separator/>
      </w:r>
    </w:p>
  </w:endnote>
  <w:endnote w:type="continuationSeparator" w:id="0">
    <w:p w14:paraId="63F4F6E5" w14:textId="77777777" w:rsidR="00201E65" w:rsidRDefault="00201E65" w:rsidP="00BF1333">
      <w:r>
        <w:continuationSeparator/>
      </w:r>
    </w:p>
  </w:endnote>
  <w:endnote w:type="continuationNotice" w:id="1">
    <w:p w14:paraId="5F3193C7" w14:textId="77777777" w:rsidR="00201E65" w:rsidRDefault="00201E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UD デジタル 教科書体 NP-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ADCA1" w14:textId="4529BFFD" w:rsidR="00FA42E1" w:rsidRPr="009C1662" w:rsidRDefault="00FA42E1" w:rsidP="00855635">
    <w:pPr>
      <w:pStyle w:val="a5"/>
      <w:tabs>
        <w:tab w:val="clear" w:pos="4252"/>
        <w:tab w:val="clear" w:pos="8504"/>
      </w:tabs>
      <w:spacing w:line="240" w:lineRule="auto"/>
      <w:jc w:val="center"/>
      <w:rPr>
        <w:rFonts w:ascii="Century Gothic" w:hAnsi="Century Gothic" w:cs="Segoe UI"/>
        <w:sz w:val="21"/>
        <w:lang w:val="ja-JP"/>
      </w:rPr>
    </w:pPr>
    <w:r w:rsidRPr="00855635">
      <w:rPr>
        <w:rFonts w:ascii="Century Gothic" w:hAnsi="Century Gothic" w:cs="Segoe UI"/>
        <w:bCs/>
        <w:sz w:val="21"/>
      </w:rPr>
      <w:fldChar w:fldCharType="begin"/>
    </w:r>
    <w:r w:rsidRPr="00855635">
      <w:rPr>
        <w:rFonts w:ascii="Century Gothic" w:hAnsi="Century Gothic" w:cs="Segoe UI"/>
        <w:bCs/>
        <w:sz w:val="21"/>
      </w:rPr>
      <w:instrText>PAGE  \* Arabic  \* MERGEFORMAT</w:instrText>
    </w:r>
    <w:r w:rsidRPr="00855635">
      <w:rPr>
        <w:rFonts w:ascii="Century Gothic" w:hAnsi="Century Gothic" w:cs="Segoe UI"/>
        <w:bCs/>
        <w:sz w:val="21"/>
      </w:rPr>
      <w:fldChar w:fldCharType="separate"/>
    </w:r>
    <w:r w:rsidR="00790499" w:rsidRPr="00790499">
      <w:rPr>
        <w:rFonts w:ascii="Century Gothic" w:hAnsi="Century Gothic" w:cs="Segoe UI"/>
        <w:bCs/>
        <w:noProof/>
        <w:lang w:val="ja-JP"/>
      </w:rPr>
      <w:t>2</w:t>
    </w:r>
    <w:r w:rsidRPr="00855635">
      <w:rPr>
        <w:rFonts w:ascii="Century Gothic" w:hAnsi="Century Gothic" w:cs="Segoe UI"/>
        <w:bCs/>
        <w:sz w:val="21"/>
      </w:rPr>
      <w:fldChar w:fldCharType="end"/>
    </w:r>
    <w:r w:rsidRPr="00855635">
      <w:rPr>
        <w:rFonts w:ascii="Century Gothic" w:hAnsi="Century Gothic" w:cs="Segoe UI"/>
        <w:sz w:val="21"/>
        <w:lang w:val="ja-JP"/>
      </w:rPr>
      <w:t xml:space="preserve"> / </w:t>
    </w:r>
    <w:r>
      <w:rPr>
        <w:rFonts w:ascii="Century Gothic" w:hAnsi="Century Gothic" w:cs="Segoe UI"/>
        <w:sz w:val="21"/>
        <w:lang w:val="ja-JP"/>
      </w:rPr>
      <w:fldChar w:fldCharType="begin"/>
    </w:r>
    <w:r>
      <w:rPr>
        <w:rFonts w:ascii="Century Gothic" w:hAnsi="Century Gothic" w:cs="Segoe UI"/>
        <w:sz w:val="21"/>
        <w:lang w:val="ja-JP"/>
      </w:rPr>
      <w:instrText xml:space="preserve"> =</w:instrText>
    </w:r>
    <w:r>
      <w:rPr>
        <w:rFonts w:ascii="Century Gothic" w:hAnsi="Century Gothic" w:cs="Segoe UI"/>
        <w:sz w:val="21"/>
        <w:lang w:val="ja-JP"/>
      </w:rPr>
      <w:fldChar w:fldCharType="begin"/>
    </w:r>
    <w:r>
      <w:rPr>
        <w:rFonts w:ascii="Century Gothic" w:hAnsi="Century Gothic" w:cs="Segoe UI"/>
        <w:sz w:val="21"/>
        <w:lang w:val="ja-JP"/>
      </w:rPr>
      <w:instrText xml:space="preserve"> NUMPAGES </w:instrText>
    </w:r>
    <w:r>
      <w:rPr>
        <w:rFonts w:ascii="Century Gothic" w:hAnsi="Century Gothic" w:cs="Segoe UI"/>
        <w:sz w:val="21"/>
        <w:lang w:val="ja-JP"/>
      </w:rPr>
      <w:fldChar w:fldCharType="separate"/>
    </w:r>
    <w:r w:rsidR="009F5938">
      <w:rPr>
        <w:rFonts w:ascii="Century Gothic" w:hAnsi="Century Gothic" w:cs="Segoe UI"/>
        <w:noProof/>
        <w:sz w:val="21"/>
        <w:lang w:val="ja-JP"/>
      </w:rPr>
      <w:instrText>35</w:instrText>
    </w:r>
    <w:r>
      <w:rPr>
        <w:rFonts w:ascii="Century Gothic" w:hAnsi="Century Gothic" w:cs="Segoe UI"/>
        <w:sz w:val="21"/>
        <w:lang w:val="ja-JP"/>
      </w:rPr>
      <w:fldChar w:fldCharType="end"/>
    </w:r>
    <w:r>
      <w:rPr>
        <w:rFonts w:ascii="Century Gothic" w:hAnsi="Century Gothic" w:cs="Segoe UI"/>
        <w:sz w:val="21"/>
        <w:lang w:val="ja-JP"/>
      </w:rPr>
      <w:instrText>-</w:instrText>
    </w:r>
    <w:r w:rsidR="008A60B1">
      <w:rPr>
        <w:rFonts w:ascii="Century Gothic" w:hAnsi="Century Gothic" w:cs="Segoe UI" w:hint="eastAsia"/>
        <w:sz w:val="21"/>
        <w:lang w:val="ja-JP"/>
      </w:rPr>
      <w:instrText>3</w:instrText>
    </w:r>
    <w:r>
      <w:rPr>
        <w:rFonts w:ascii="Century Gothic" w:hAnsi="Century Gothic" w:cs="Segoe UI"/>
        <w:sz w:val="21"/>
        <w:lang w:val="ja-JP"/>
      </w:rPr>
      <w:fldChar w:fldCharType="separate"/>
    </w:r>
    <w:r w:rsidR="009F5938">
      <w:rPr>
        <w:rFonts w:ascii="Century Gothic" w:hAnsi="Century Gothic" w:cs="Segoe UI"/>
        <w:noProof/>
        <w:sz w:val="21"/>
        <w:lang w:val="ja-JP"/>
      </w:rPr>
      <w:t>32</w:t>
    </w:r>
    <w:r>
      <w:rPr>
        <w:rFonts w:ascii="Century Gothic" w:hAnsi="Century Gothic" w:cs="Segoe UI"/>
        <w:sz w:val="21"/>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21EB9" w14:textId="77777777" w:rsidR="00FA42E1" w:rsidRPr="008A7A6D" w:rsidRDefault="00FA42E1" w:rsidP="008A7A6D">
    <w:pPr>
      <w:pStyle w:val="a5"/>
      <w:tabs>
        <w:tab w:val="clear" w:pos="4252"/>
        <w:tab w:val="clear" w:pos="8504"/>
      </w:tabs>
      <w:spacing w:line="240" w:lineRule="auto"/>
      <w:jc w:val="center"/>
      <w:rPr>
        <w:rFonts w:ascii="Century Gothic" w:hAnsi="Century Gothic" w:cs="Segoe UI"/>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C2350" w14:textId="77777777" w:rsidR="00201E65" w:rsidRDefault="00201E65" w:rsidP="00BF1333">
      <w:r>
        <w:separator/>
      </w:r>
    </w:p>
  </w:footnote>
  <w:footnote w:type="continuationSeparator" w:id="0">
    <w:p w14:paraId="4CFF08FA" w14:textId="77777777" w:rsidR="00201E65" w:rsidRDefault="00201E65" w:rsidP="00BF1333">
      <w:r>
        <w:continuationSeparator/>
      </w:r>
    </w:p>
  </w:footnote>
  <w:footnote w:type="continuationNotice" w:id="1">
    <w:p w14:paraId="2B3E6860" w14:textId="77777777" w:rsidR="00201E65" w:rsidRDefault="00201E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44C8E" w14:textId="77777777" w:rsidR="00FA42E1" w:rsidRPr="00BF4FF5" w:rsidRDefault="00FA42E1" w:rsidP="00855635">
    <w:pPr>
      <w:pStyle w:val="a3"/>
      <w:tabs>
        <w:tab w:val="clear" w:pos="4252"/>
        <w:tab w:val="clear" w:pos="8504"/>
      </w:tabs>
      <w:spacing w:line="240" w:lineRule="auto"/>
      <w:rPr>
        <w:rFonts w:ascii="BIZ UDPゴシック" w:eastAsia="BIZ UDPゴシック" w:hAnsi="BIZ UDPゴシック"/>
        <w:sz w:val="16"/>
      </w:rPr>
    </w:pPr>
    <w:r w:rsidRPr="00BF4FF5">
      <w:rPr>
        <w:rFonts w:ascii="BIZ UDPゴシック" w:eastAsia="BIZ UDPゴシック" w:hAnsi="BIZ UDPゴシック" w:hint="eastAsia"/>
        <w:sz w:val="16"/>
      </w:rPr>
      <w:t>治験実施医療機関名：</w:t>
    </w:r>
  </w:p>
  <w:p w14:paraId="7BF9DD57" w14:textId="77777777" w:rsidR="00FA42E1" w:rsidRPr="00BF4FF5" w:rsidRDefault="00FA42E1" w:rsidP="00855635">
    <w:pPr>
      <w:pStyle w:val="a3"/>
      <w:tabs>
        <w:tab w:val="clear" w:pos="4252"/>
        <w:tab w:val="clear" w:pos="8504"/>
      </w:tabs>
      <w:spacing w:line="240" w:lineRule="auto"/>
      <w:rPr>
        <w:rFonts w:ascii="BIZ UDPゴシック" w:eastAsia="BIZ UDPゴシック" w:hAnsi="BIZ UDPゴシック"/>
        <w:sz w:val="16"/>
      </w:rPr>
    </w:pPr>
    <w:r w:rsidRPr="00BF4FF5">
      <w:rPr>
        <w:rFonts w:ascii="BIZ UDPゴシック" w:eastAsia="BIZ UDPゴシック" w:hAnsi="BIZ UDPゴシック" w:hint="eastAsia"/>
        <w:sz w:val="16"/>
      </w:rPr>
      <w:t>治験実施計画書番号：</w:t>
    </w:r>
  </w:p>
  <w:p w14:paraId="3BAD5941" w14:textId="77777777" w:rsidR="00FA42E1" w:rsidRPr="00BF4FF5" w:rsidRDefault="00FA42E1" w:rsidP="00855635">
    <w:pPr>
      <w:pStyle w:val="a3"/>
      <w:tabs>
        <w:tab w:val="clear" w:pos="4252"/>
        <w:tab w:val="clear" w:pos="8504"/>
      </w:tabs>
      <w:spacing w:line="240" w:lineRule="auto"/>
      <w:rPr>
        <w:rFonts w:ascii="BIZ UDPゴシック" w:eastAsia="BIZ UDPゴシック" w:hAnsi="BIZ UDPゴシック"/>
        <w:sz w:val="16"/>
      </w:rPr>
    </w:pPr>
    <w:r w:rsidRPr="00BF4FF5">
      <w:rPr>
        <w:rFonts w:ascii="BIZ UDPゴシック" w:eastAsia="BIZ UDPゴシック" w:hAnsi="BIZ UDPゴシック" w:hint="eastAsia"/>
        <w:sz w:val="16"/>
      </w:rPr>
      <w:t>同意説明文書</w:t>
    </w:r>
  </w:p>
  <w:p w14:paraId="0445D5D4" w14:textId="77777777" w:rsidR="00FA42E1" w:rsidRPr="00BF4FF5" w:rsidRDefault="00FA42E1" w:rsidP="00855635">
    <w:pPr>
      <w:pStyle w:val="a3"/>
      <w:tabs>
        <w:tab w:val="clear" w:pos="4252"/>
        <w:tab w:val="clear" w:pos="8504"/>
      </w:tabs>
      <w:spacing w:line="240" w:lineRule="auto"/>
      <w:rPr>
        <w:rFonts w:ascii="BIZ UDPゴシック" w:eastAsia="BIZ UDPゴシック" w:hAnsi="BIZ UDPゴシック"/>
        <w:sz w:val="16"/>
      </w:rPr>
    </w:pPr>
    <w:r w:rsidRPr="00BF4FF5">
      <w:rPr>
        <w:rFonts w:ascii="BIZ UDPゴシック" w:eastAsia="BIZ UDPゴシック" w:hAnsi="BIZ UDPゴシック" w:hint="eastAsia"/>
        <w:sz w:val="16"/>
      </w:rPr>
      <w:t>版番号：</w:t>
    </w:r>
  </w:p>
  <w:p w14:paraId="0628D6DF" w14:textId="77777777" w:rsidR="00FA42E1" w:rsidRPr="00BF4FF5" w:rsidRDefault="00FA42E1" w:rsidP="00855635">
    <w:pPr>
      <w:pStyle w:val="a3"/>
      <w:tabs>
        <w:tab w:val="clear" w:pos="4252"/>
        <w:tab w:val="clear" w:pos="8504"/>
      </w:tabs>
      <w:spacing w:line="240" w:lineRule="auto"/>
      <w:rPr>
        <w:rFonts w:ascii="BIZ UDPゴシック" w:eastAsia="BIZ UDPゴシック" w:hAnsi="BIZ UDPゴシック"/>
        <w:sz w:val="16"/>
      </w:rPr>
    </w:pPr>
    <w:r w:rsidRPr="00BF4FF5">
      <w:rPr>
        <w:rFonts w:ascii="BIZ UDPゴシック" w:eastAsia="BIZ UDPゴシック" w:hAnsi="BIZ UDPゴシック" w:hint="eastAsia"/>
        <w:sz w:val="16"/>
      </w:rPr>
      <w:t>作成日：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4A8B"/>
    <w:multiLevelType w:val="hybridMultilevel"/>
    <w:tmpl w:val="9E829242"/>
    <w:lvl w:ilvl="0" w:tplc="B58AFB88">
      <w:start w:val="1"/>
      <w:numFmt w:val="decimal"/>
      <w:lvlText w:val="(%1)"/>
      <w:lvlJc w:val="left"/>
      <w:pPr>
        <w:ind w:left="659" w:hanging="420"/>
      </w:pPr>
      <w:rPr>
        <w:rFonts w:hint="eastAsia"/>
      </w:rPr>
    </w:lvl>
    <w:lvl w:ilvl="1" w:tplc="DE30922C">
      <w:start w:val="1"/>
      <w:numFmt w:val="decimalEnclosedCircle"/>
      <w:lvlText w:val="%2"/>
      <w:lvlJc w:val="left"/>
      <w:pPr>
        <w:ind w:left="1019" w:hanging="360"/>
      </w:pPr>
      <w:rPr>
        <w:rFonts w:hint="default"/>
      </w:r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42E0435"/>
    <w:multiLevelType w:val="hybridMultilevel"/>
    <w:tmpl w:val="35347120"/>
    <w:lvl w:ilvl="0" w:tplc="92007D2A">
      <w:start w:val="1"/>
      <w:numFmt w:val="decimalEnclosedCircle"/>
      <w:lvlText w:val="%1"/>
      <w:lvlJc w:val="left"/>
      <w:pPr>
        <w:ind w:left="979" w:hanging="440"/>
      </w:pPr>
      <w:rPr>
        <w:rFonts w:hint="eastAsia"/>
      </w:rPr>
    </w:lvl>
    <w:lvl w:ilvl="1" w:tplc="04090017" w:tentative="1">
      <w:start w:val="1"/>
      <w:numFmt w:val="aiueoFullWidth"/>
      <w:lvlText w:val="(%2)"/>
      <w:lvlJc w:val="left"/>
      <w:pPr>
        <w:ind w:left="1419" w:hanging="440"/>
      </w:pPr>
    </w:lvl>
    <w:lvl w:ilvl="2" w:tplc="04090011" w:tentative="1">
      <w:start w:val="1"/>
      <w:numFmt w:val="decimalEnclosedCircle"/>
      <w:lvlText w:val="%3"/>
      <w:lvlJc w:val="left"/>
      <w:pPr>
        <w:ind w:left="1859" w:hanging="440"/>
      </w:pPr>
    </w:lvl>
    <w:lvl w:ilvl="3" w:tplc="0409000F" w:tentative="1">
      <w:start w:val="1"/>
      <w:numFmt w:val="decimal"/>
      <w:lvlText w:val="%4."/>
      <w:lvlJc w:val="left"/>
      <w:pPr>
        <w:ind w:left="2299" w:hanging="440"/>
      </w:pPr>
    </w:lvl>
    <w:lvl w:ilvl="4" w:tplc="04090017" w:tentative="1">
      <w:start w:val="1"/>
      <w:numFmt w:val="aiueoFullWidth"/>
      <w:lvlText w:val="(%5)"/>
      <w:lvlJc w:val="left"/>
      <w:pPr>
        <w:ind w:left="2739" w:hanging="440"/>
      </w:pPr>
    </w:lvl>
    <w:lvl w:ilvl="5" w:tplc="04090011" w:tentative="1">
      <w:start w:val="1"/>
      <w:numFmt w:val="decimalEnclosedCircle"/>
      <w:lvlText w:val="%6"/>
      <w:lvlJc w:val="left"/>
      <w:pPr>
        <w:ind w:left="3179" w:hanging="440"/>
      </w:pPr>
    </w:lvl>
    <w:lvl w:ilvl="6" w:tplc="0409000F" w:tentative="1">
      <w:start w:val="1"/>
      <w:numFmt w:val="decimal"/>
      <w:lvlText w:val="%7."/>
      <w:lvlJc w:val="left"/>
      <w:pPr>
        <w:ind w:left="3619" w:hanging="440"/>
      </w:pPr>
    </w:lvl>
    <w:lvl w:ilvl="7" w:tplc="04090017" w:tentative="1">
      <w:start w:val="1"/>
      <w:numFmt w:val="aiueoFullWidth"/>
      <w:lvlText w:val="(%8)"/>
      <w:lvlJc w:val="left"/>
      <w:pPr>
        <w:ind w:left="4059" w:hanging="440"/>
      </w:pPr>
    </w:lvl>
    <w:lvl w:ilvl="8" w:tplc="04090011" w:tentative="1">
      <w:start w:val="1"/>
      <w:numFmt w:val="decimalEnclosedCircle"/>
      <w:lvlText w:val="%9"/>
      <w:lvlJc w:val="left"/>
      <w:pPr>
        <w:ind w:left="4499" w:hanging="440"/>
      </w:pPr>
    </w:lvl>
  </w:abstractNum>
  <w:abstractNum w:abstractNumId="2" w15:restartNumberingAfterBreak="0">
    <w:nsid w:val="08DB6E19"/>
    <w:multiLevelType w:val="hybridMultilevel"/>
    <w:tmpl w:val="EC08A4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802B94"/>
    <w:multiLevelType w:val="hybridMultilevel"/>
    <w:tmpl w:val="9D462A22"/>
    <w:lvl w:ilvl="0" w:tplc="8D987C50">
      <w:start w:val="1"/>
      <w:numFmt w:val="decimalEnclosedCircle"/>
      <w:lvlText w:val="%1"/>
      <w:lvlJc w:val="left"/>
      <w:pPr>
        <w:ind w:left="759" w:hanging="360"/>
      </w:pPr>
      <w:rPr>
        <w:rFonts w:hint="default"/>
      </w:rPr>
    </w:lvl>
    <w:lvl w:ilvl="1" w:tplc="04090017" w:tentative="1">
      <w:start w:val="1"/>
      <w:numFmt w:val="aiueoFullWidth"/>
      <w:lvlText w:val="(%2)"/>
      <w:lvlJc w:val="left"/>
      <w:pPr>
        <w:ind w:left="1279" w:hanging="440"/>
      </w:pPr>
    </w:lvl>
    <w:lvl w:ilvl="2" w:tplc="04090011" w:tentative="1">
      <w:start w:val="1"/>
      <w:numFmt w:val="decimalEnclosedCircle"/>
      <w:lvlText w:val="%3"/>
      <w:lvlJc w:val="left"/>
      <w:pPr>
        <w:ind w:left="1719" w:hanging="440"/>
      </w:pPr>
    </w:lvl>
    <w:lvl w:ilvl="3" w:tplc="0409000F" w:tentative="1">
      <w:start w:val="1"/>
      <w:numFmt w:val="decimal"/>
      <w:lvlText w:val="%4."/>
      <w:lvlJc w:val="left"/>
      <w:pPr>
        <w:ind w:left="2159" w:hanging="440"/>
      </w:pPr>
    </w:lvl>
    <w:lvl w:ilvl="4" w:tplc="04090017" w:tentative="1">
      <w:start w:val="1"/>
      <w:numFmt w:val="aiueoFullWidth"/>
      <w:lvlText w:val="(%5)"/>
      <w:lvlJc w:val="left"/>
      <w:pPr>
        <w:ind w:left="2599" w:hanging="440"/>
      </w:pPr>
    </w:lvl>
    <w:lvl w:ilvl="5" w:tplc="04090011" w:tentative="1">
      <w:start w:val="1"/>
      <w:numFmt w:val="decimalEnclosedCircle"/>
      <w:lvlText w:val="%6"/>
      <w:lvlJc w:val="left"/>
      <w:pPr>
        <w:ind w:left="3039" w:hanging="440"/>
      </w:pPr>
    </w:lvl>
    <w:lvl w:ilvl="6" w:tplc="0409000F" w:tentative="1">
      <w:start w:val="1"/>
      <w:numFmt w:val="decimal"/>
      <w:lvlText w:val="%7."/>
      <w:lvlJc w:val="left"/>
      <w:pPr>
        <w:ind w:left="3479" w:hanging="440"/>
      </w:pPr>
    </w:lvl>
    <w:lvl w:ilvl="7" w:tplc="04090017" w:tentative="1">
      <w:start w:val="1"/>
      <w:numFmt w:val="aiueoFullWidth"/>
      <w:lvlText w:val="(%8)"/>
      <w:lvlJc w:val="left"/>
      <w:pPr>
        <w:ind w:left="3919" w:hanging="440"/>
      </w:pPr>
    </w:lvl>
    <w:lvl w:ilvl="8" w:tplc="04090011" w:tentative="1">
      <w:start w:val="1"/>
      <w:numFmt w:val="decimalEnclosedCircle"/>
      <w:lvlText w:val="%9"/>
      <w:lvlJc w:val="left"/>
      <w:pPr>
        <w:ind w:left="4359" w:hanging="440"/>
      </w:pPr>
    </w:lvl>
  </w:abstractNum>
  <w:abstractNum w:abstractNumId="4" w15:restartNumberingAfterBreak="0">
    <w:nsid w:val="0B4D4A62"/>
    <w:multiLevelType w:val="hybridMultilevel"/>
    <w:tmpl w:val="E0363C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FC4D7D"/>
    <w:multiLevelType w:val="hybridMultilevel"/>
    <w:tmpl w:val="DA848E20"/>
    <w:lvl w:ilvl="0" w:tplc="0409000B">
      <w:start w:val="1"/>
      <w:numFmt w:val="bullet"/>
      <w:lvlText w:val=""/>
      <w:lvlJc w:val="left"/>
      <w:pPr>
        <w:ind w:left="898" w:hanging="420"/>
      </w:pPr>
      <w:rPr>
        <w:rFonts w:ascii="Wingdings" w:hAnsi="Wingdings" w:hint="default"/>
      </w:rPr>
    </w:lvl>
    <w:lvl w:ilvl="1" w:tplc="0409000B" w:tentative="1">
      <w:start w:val="1"/>
      <w:numFmt w:val="bullet"/>
      <w:lvlText w:val=""/>
      <w:lvlJc w:val="left"/>
      <w:pPr>
        <w:ind w:left="1318" w:hanging="420"/>
      </w:pPr>
      <w:rPr>
        <w:rFonts w:ascii="Wingdings" w:hAnsi="Wingdings" w:hint="default"/>
      </w:rPr>
    </w:lvl>
    <w:lvl w:ilvl="2" w:tplc="0409000D" w:tentative="1">
      <w:start w:val="1"/>
      <w:numFmt w:val="bullet"/>
      <w:lvlText w:val=""/>
      <w:lvlJc w:val="left"/>
      <w:pPr>
        <w:ind w:left="1738" w:hanging="420"/>
      </w:pPr>
      <w:rPr>
        <w:rFonts w:ascii="Wingdings" w:hAnsi="Wingdings" w:hint="default"/>
      </w:rPr>
    </w:lvl>
    <w:lvl w:ilvl="3" w:tplc="04090001" w:tentative="1">
      <w:start w:val="1"/>
      <w:numFmt w:val="bullet"/>
      <w:lvlText w:val=""/>
      <w:lvlJc w:val="left"/>
      <w:pPr>
        <w:ind w:left="2158" w:hanging="420"/>
      </w:pPr>
      <w:rPr>
        <w:rFonts w:ascii="Wingdings" w:hAnsi="Wingdings" w:hint="default"/>
      </w:rPr>
    </w:lvl>
    <w:lvl w:ilvl="4" w:tplc="0409000B" w:tentative="1">
      <w:start w:val="1"/>
      <w:numFmt w:val="bullet"/>
      <w:lvlText w:val=""/>
      <w:lvlJc w:val="left"/>
      <w:pPr>
        <w:ind w:left="2578" w:hanging="420"/>
      </w:pPr>
      <w:rPr>
        <w:rFonts w:ascii="Wingdings" w:hAnsi="Wingdings" w:hint="default"/>
      </w:rPr>
    </w:lvl>
    <w:lvl w:ilvl="5" w:tplc="0409000D" w:tentative="1">
      <w:start w:val="1"/>
      <w:numFmt w:val="bullet"/>
      <w:lvlText w:val=""/>
      <w:lvlJc w:val="left"/>
      <w:pPr>
        <w:ind w:left="2998" w:hanging="420"/>
      </w:pPr>
      <w:rPr>
        <w:rFonts w:ascii="Wingdings" w:hAnsi="Wingdings" w:hint="default"/>
      </w:rPr>
    </w:lvl>
    <w:lvl w:ilvl="6" w:tplc="04090001" w:tentative="1">
      <w:start w:val="1"/>
      <w:numFmt w:val="bullet"/>
      <w:lvlText w:val=""/>
      <w:lvlJc w:val="left"/>
      <w:pPr>
        <w:ind w:left="3418" w:hanging="420"/>
      </w:pPr>
      <w:rPr>
        <w:rFonts w:ascii="Wingdings" w:hAnsi="Wingdings" w:hint="default"/>
      </w:rPr>
    </w:lvl>
    <w:lvl w:ilvl="7" w:tplc="0409000B" w:tentative="1">
      <w:start w:val="1"/>
      <w:numFmt w:val="bullet"/>
      <w:lvlText w:val=""/>
      <w:lvlJc w:val="left"/>
      <w:pPr>
        <w:ind w:left="3838" w:hanging="420"/>
      </w:pPr>
      <w:rPr>
        <w:rFonts w:ascii="Wingdings" w:hAnsi="Wingdings" w:hint="default"/>
      </w:rPr>
    </w:lvl>
    <w:lvl w:ilvl="8" w:tplc="0409000D" w:tentative="1">
      <w:start w:val="1"/>
      <w:numFmt w:val="bullet"/>
      <w:lvlText w:val=""/>
      <w:lvlJc w:val="left"/>
      <w:pPr>
        <w:ind w:left="4258" w:hanging="420"/>
      </w:pPr>
      <w:rPr>
        <w:rFonts w:ascii="Wingdings" w:hAnsi="Wingdings" w:hint="default"/>
      </w:rPr>
    </w:lvl>
  </w:abstractNum>
  <w:abstractNum w:abstractNumId="6" w15:restartNumberingAfterBreak="0">
    <w:nsid w:val="16D2229A"/>
    <w:multiLevelType w:val="hybridMultilevel"/>
    <w:tmpl w:val="E08636D8"/>
    <w:lvl w:ilvl="0" w:tplc="B4FA81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CCD207A"/>
    <w:multiLevelType w:val="hybridMultilevel"/>
    <w:tmpl w:val="4C6C4836"/>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D5E4D80"/>
    <w:multiLevelType w:val="hybridMultilevel"/>
    <w:tmpl w:val="EEA6E074"/>
    <w:lvl w:ilvl="0" w:tplc="04090011">
      <w:start w:val="1"/>
      <w:numFmt w:val="decimalEnclosedCircle"/>
      <w:lvlText w:val="%1"/>
      <w:lvlJc w:val="left"/>
      <w:pPr>
        <w:ind w:left="539" w:hanging="420"/>
      </w:p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9" w15:restartNumberingAfterBreak="0">
    <w:nsid w:val="23C15BA2"/>
    <w:multiLevelType w:val="hybridMultilevel"/>
    <w:tmpl w:val="3EF25380"/>
    <w:lvl w:ilvl="0" w:tplc="E4286BF6">
      <w:numFmt w:val="bullet"/>
      <w:lvlText w:val="・"/>
      <w:lvlJc w:val="left"/>
      <w:pPr>
        <w:ind w:left="225" w:hanging="225"/>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4D66B1A"/>
    <w:multiLevelType w:val="hybridMultilevel"/>
    <w:tmpl w:val="08341F82"/>
    <w:lvl w:ilvl="0" w:tplc="C4CA1F7C">
      <w:start w:val="1"/>
      <w:numFmt w:val="bullet"/>
      <w:lvlText w:val=""/>
      <w:lvlJc w:val="left"/>
      <w:pPr>
        <w:ind w:left="3949" w:hanging="440"/>
      </w:pPr>
      <w:rPr>
        <w:rFonts w:ascii="Wingdings" w:hAnsi="Wingdings" w:hint="default"/>
      </w:rPr>
    </w:lvl>
    <w:lvl w:ilvl="1" w:tplc="0409000B" w:tentative="1">
      <w:start w:val="1"/>
      <w:numFmt w:val="bullet"/>
      <w:lvlText w:val=""/>
      <w:lvlJc w:val="left"/>
      <w:pPr>
        <w:ind w:left="4389" w:hanging="440"/>
      </w:pPr>
      <w:rPr>
        <w:rFonts w:ascii="Wingdings" w:hAnsi="Wingdings" w:hint="default"/>
      </w:rPr>
    </w:lvl>
    <w:lvl w:ilvl="2" w:tplc="0409000D" w:tentative="1">
      <w:start w:val="1"/>
      <w:numFmt w:val="bullet"/>
      <w:lvlText w:val=""/>
      <w:lvlJc w:val="left"/>
      <w:pPr>
        <w:ind w:left="4829" w:hanging="440"/>
      </w:pPr>
      <w:rPr>
        <w:rFonts w:ascii="Wingdings" w:hAnsi="Wingdings" w:hint="default"/>
      </w:rPr>
    </w:lvl>
    <w:lvl w:ilvl="3" w:tplc="04090001" w:tentative="1">
      <w:start w:val="1"/>
      <w:numFmt w:val="bullet"/>
      <w:lvlText w:val=""/>
      <w:lvlJc w:val="left"/>
      <w:pPr>
        <w:ind w:left="5269" w:hanging="440"/>
      </w:pPr>
      <w:rPr>
        <w:rFonts w:ascii="Wingdings" w:hAnsi="Wingdings" w:hint="default"/>
      </w:rPr>
    </w:lvl>
    <w:lvl w:ilvl="4" w:tplc="0409000B" w:tentative="1">
      <w:start w:val="1"/>
      <w:numFmt w:val="bullet"/>
      <w:lvlText w:val=""/>
      <w:lvlJc w:val="left"/>
      <w:pPr>
        <w:ind w:left="5709" w:hanging="440"/>
      </w:pPr>
      <w:rPr>
        <w:rFonts w:ascii="Wingdings" w:hAnsi="Wingdings" w:hint="default"/>
      </w:rPr>
    </w:lvl>
    <w:lvl w:ilvl="5" w:tplc="0409000D" w:tentative="1">
      <w:start w:val="1"/>
      <w:numFmt w:val="bullet"/>
      <w:lvlText w:val=""/>
      <w:lvlJc w:val="left"/>
      <w:pPr>
        <w:ind w:left="6149" w:hanging="440"/>
      </w:pPr>
      <w:rPr>
        <w:rFonts w:ascii="Wingdings" w:hAnsi="Wingdings" w:hint="default"/>
      </w:rPr>
    </w:lvl>
    <w:lvl w:ilvl="6" w:tplc="04090001" w:tentative="1">
      <w:start w:val="1"/>
      <w:numFmt w:val="bullet"/>
      <w:lvlText w:val=""/>
      <w:lvlJc w:val="left"/>
      <w:pPr>
        <w:ind w:left="6589" w:hanging="440"/>
      </w:pPr>
      <w:rPr>
        <w:rFonts w:ascii="Wingdings" w:hAnsi="Wingdings" w:hint="default"/>
      </w:rPr>
    </w:lvl>
    <w:lvl w:ilvl="7" w:tplc="0409000B" w:tentative="1">
      <w:start w:val="1"/>
      <w:numFmt w:val="bullet"/>
      <w:lvlText w:val=""/>
      <w:lvlJc w:val="left"/>
      <w:pPr>
        <w:ind w:left="7029" w:hanging="440"/>
      </w:pPr>
      <w:rPr>
        <w:rFonts w:ascii="Wingdings" w:hAnsi="Wingdings" w:hint="default"/>
      </w:rPr>
    </w:lvl>
    <w:lvl w:ilvl="8" w:tplc="0409000D" w:tentative="1">
      <w:start w:val="1"/>
      <w:numFmt w:val="bullet"/>
      <w:lvlText w:val=""/>
      <w:lvlJc w:val="left"/>
      <w:pPr>
        <w:ind w:left="7469" w:hanging="440"/>
      </w:pPr>
      <w:rPr>
        <w:rFonts w:ascii="Wingdings" w:hAnsi="Wingdings" w:hint="default"/>
      </w:rPr>
    </w:lvl>
  </w:abstractNum>
  <w:abstractNum w:abstractNumId="11" w15:restartNumberingAfterBreak="0">
    <w:nsid w:val="275B7BCA"/>
    <w:multiLevelType w:val="hybridMultilevel"/>
    <w:tmpl w:val="46A21E44"/>
    <w:lvl w:ilvl="0" w:tplc="B55073C2">
      <w:start w:val="1"/>
      <w:numFmt w:val="decimalEnclosedCircle"/>
      <w:lvlText w:val="%1"/>
      <w:lvlJc w:val="left"/>
      <w:pPr>
        <w:ind w:left="479" w:hanging="360"/>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12" w15:restartNumberingAfterBreak="0">
    <w:nsid w:val="28C552AD"/>
    <w:multiLevelType w:val="hybridMultilevel"/>
    <w:tmpl w:val="FD2E7B86"/>
    <w:lvl w:ilvl="0" w:tplc="04090001">
      <w:start w:val="1"/>
      <w:numFmt w:val="bullet"/>
      <w:lvlText w:val=""/>
      <w:lvlJc w:val="left"/>
      <w:pPr>
        <w:ind w:left="1079" w:hanging="420"/>
      </w:pPr>
      <w:rPr>
        <w:rFonts w:ascii="Wingdings" w:hAnsi="Wingdings" w:hint="default"/>
      </w:rPr>
    </w:lvl>
    <w:lvl w:ilvl="1" w:tplc="0409000B" w:tentative="1">
      <w:start w:val="1"/>
      <w:numFmt w:val="bullet"/>
      <w:lvlText w:val=""/>
      <w:lvlJc w:val="left"/>
      <w:pPr>
        <w:ind w:left="1499" w:hanging="420"/>
      </w:pPr>
      <w:rPr>
        <w:rFonts w:ascii="Wingdings" w:hAnsi="Wingdings" w:hint="default"/>
      </w:rPr>
    </w:lvl>
    <w:lvl w:ilvl="2" w:tplc="0409000D" w:tentative="1">
      <w:start w:val="1"/>
      <w:numFmt w:val="bullet"/>
      <w:lvlText w:val=""/>
      <w:lvlJc w:val="left"/>
      <w:pPr>
        <w:ind w:left="1919" w:hanging="420"/>
      </w:pPr>
      <w:rPr>
        <w:rFonts w:ascii="Wingdings" w:hAnsi="Wingdings" w:hint="default"/>
      </w:rPr>
    </w:lvl>
    <w:lvl w:ilvl="3" w:tplc="04090001" w:tentative="1">
      <w:start w:val="1"/>
      <w:numFmt w:val="bullet"/>
      <w:lvlText w:val=""/>
      <w:lvlJc w:val="left"/>
      <w:pPr>
        <w:ind w:left="2339" w:hanging="420"/>
      </w:pPr>
      <w:rPr>
        <w:rFonts w:ascii="Wingdings" w:hAnsi="Wingdings" w:hint="default"/>
      </w:rPr>
    </w:lvl>
    <w:lvl w:ilvl="4" w:tplc="0409000B" w:tentative="1">
      <w:start w:val="1"/>
      <w:numFmt w:val="bullet"/>
      <w:lvlText w:val=""/>
      <w:lvlJc w:val="left"/>
      <w:pPr>
        <w:ind w:left="2759" w:hanging="420"/>
      </w:pPr>
      <w:rPr>
        <w:rFonts w:ascii="Wingdings" w:hAnsi="Wingdings" w:hint="default"/>
      </w:rPr>
    </w:lvl>
    <w:lvl w:ilvl="5" w:tplc="0409000D" w:tentative="1">
      <w:start w:val="1"/>
      <w:numFmt w:val="bullet"/>
      <w:lvlText w:val=""/>
      <w:lvlJc w:val="left"/>
      <w:pPr>
        <w:ind w:left="3179" w:hanging="420"/>
      </w:pPr>
      <w:rPr>
        <w:rFonts w:ascii="Wingdings" w:hAnsi="Wingdings" w:hint="default"/>
      </w:rPr>
    </w:lvl>
    <w:lvl w:ilvl="6" w:tplc="04090001" w:tentative="1">
      <w:start w:val="1"/>
      <w:numFmt w:val="bullet"/>
      <w:lvlText w:val=""/>
      <w:lvlJc w:val="left"/>
      <w:pPr>
        <w:ind w:left="3599" w:hanging="420"/>
      </w:pPr>
      <w:rPr>
        <w:rFonts w:ascii="Wingdings" w:hAnsi="Wingdings" w:hint="default"/>
      </w:rPr>
    </w:lvl>
    <w:lvl w:ilvl="7" w:tplc="0409000B" w:tentative="1">
      <w:start w:val="1"/>
      <w:numFmt w:val="bullet"/>
      <w:lvlText w:val=""/>
      <w:lvlJc w:val="left"/>
      <w:pPr>
        <w:ind w:left="4019" w:hanging="420"/>
      </w:pPr>
      <w:rPr>
        <w:rFonts w:ascii="Wingdings" w:hAnsi="Wingdings" w:hint="default"/>
      </w:rPr>
    </w:lvl>
    <w:lvl w:ilvl="8" w:tplc="0409000D" w:tentative="1">
      <w:start w:val="1"/>
      <w:numFmt w:val="bullet"/>
      <w:lvlText w:val=""/>
      <w:lvlJc w:val="left"/>
      <w:pPr>
        <w:ind w:left="4439" w:hanging="420"/>
      </w:pPr>
      <w:rPr>
        <w:rFonts w:ascii="Wingdings" w:hAnsi="Wingdings" w:hint="default"/>
      </w:rPr>
    </w:lvl>
  </w:abstractNum>
  <w:abstractNum w:abstractNumId="13" w15:restartNumberingAfterBreak="0">
    <w:nsid w:val="303653A6"/>
    <w:multiLevelType w:val="hybridMultilevel"/>
    <w:tmpl w:val="4B6276A4"/>
    <w:lvl w:ilvl="0" w:tplc="C4CA1F7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35E62C9"/>
    <w:multiLevelType w:val="hybridMultilevel"/>
    <w:tmpl w:val="E626E2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8807D3"/>
    <w:multiLevelType w:val="hybridMultilevel"/>
    <w:tmpl w:val="0122F86C"/>
    <w:lvl w:ilvl="0" w:tplc="F6D4EF90">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BDF167E"/>
    <w:multiLevelType w:val="hybridMultilevel"/>
    <w:tmpl w:val="93B8896E"/>
    <w:lvl w:ilvl="0" w:tplc="2C146192">
      <w:start w:val="1"/>
      <w:numFmt w:val="decimalEnclosedCircle"/>
      <w:lvlText w:val="%1"/>
      <w:lvlJc w:val="left"/>
      <w:pPr>
        <w:ind w:left="759" w:hanging="360"/>
      </w:pPr>
      <w:rPr>
        <w:rFonts w:hint="default"/>
      </w:rPr>
    </w:lvl>
    <w:lvl w:ilvl="1" w:tplc="04090017" w:tentative="1">
      <w:start w:val="1"/>
      <w:numFmt w:val="aiueoFullWidth"/>
      <w:lvlText w:val="(%2)"/>
      <w:lvlJc w:val="left"/>
      <w:pPr>
        <w:ind w:left="1279" w:hanging="440"/>
      </w:pPr>
    </w:lvl>
    <w:lvl w:ilvl="2" w:tplc="04090011" w:tentative="1">
      <w:start w:val="1"/>
      <w:numFmt w:val="decimalEnclosedCircle"/>
      <w:lvlText w:val="%3"/>
      <w:lvlJc w:val="left"/>
      <w:pPr>
        <w:ind w:left="1719" w:hanging="440"/>
      </w:pPr>
    </w:lvl>
    <w:lvl w:ilvl="3" w:tplc="0409000F" w:tentative="1">
      <w:start w:val="1"/>
      <w:numFmt w:val="decimal"/>
      <w:lvlText w:val="%4."/>
      <w:lvlJc w:val="left"/>
      <w:pPr>
        <w:ind w:left="2159" w:hanging="440"/>
      </w:pPr>
    </w:lvl>
    <w:lvl w:ilvl="4" w:tplc="04090017" w:tentative="1">
      <w:start w:val="1"/>
      <w:numFmt w:val="aiueoFullWidth"/>
      <w:lvlText w:val="(%5)"/>
      <w:lvlJc w:val="left"/>
      <w:pPr>
        <w:ind w:left="2599" w:hanging="440"/>
      </w:pPr>
    </w:lvl>
    <w:lvl w:ilvl="5" w:tplc="04090011" w:tentative="1">
      <w:start w:val="1"/>
      <w:numFmt w:val="decimalEnclosedCircle"/>
      <w:lvlText w:val="%6"/>
      <w:lvlJc w:val="left"/>
      <w:pPr>
        <w:ind w:left="3039" w:hanging="440"/>
      </w:pPr>
    </w:lvl>
    <w:lvl w:ilvl="6" w:tplc="0409000F" w:tentative="1">
      <w:start w:val="1"/>
      <w:numFmt w:val="decimal"/>
      <w:lvlText w:val="%7."/>
      <w:lvlJc w:val="left"/>
      <w:pPr>
        <w:ind w:left="3479" w:hanging="440"/>
      </w:pPr>
    </w:lvl>
    <w:lvl w:ilvl="7" w:tplc="04090017" w:tentative="1">
      <w:start w:val="1"/>
      <w:numFmt w:val="aiueoFullWidth"/>
      <w:lvlText w:val="(%8)"/>
      <w:lvlJc w:val="left"/>
      <w:pPr>
        <w:ind w:left="3919" w:hanging="440"/>
      </w:pPr>
    </w:lvl>
    <w:lvl w:ilvl="8" w:tplc="04090011" w:tentative="1">
      <w:start w:val="1"/>
      <w:numFmt w:val="decimalEnclosedCircle"/>
      <w:lvlText w:val="%9"/>
      <w:lvlJc w:val="left"/>
      <w:pPr>
        <w:ind w:left="4359" w:hanging="440"/>
      </w:pPr>
    </w:lvl>
  </w:abstractNum>
  <w:abstractNum w:abstractNumId="17" w15:restartNumberingAfterBreak="0">
    <w:nsid w:val="3FBD0573"/>
    <w:multiLevelType w:val="hybridMultilevel"/>
    <w:tmpl w:val="5C00C7B4"/>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2877E27"/>
    <w:multiLevelType w:val="hybridMultilevel"/>
    <w:tmpl w:val="C294289C"/>
    <w:lvl w:ilvl="0" w:tplc="04090001">
      <w:start w:val="1"/>
      <w:numFmt w:val="bullet"/>
      <w:lvlText w:val=""/>
      <w:lvlJc w:val="left"/>
      <w:pPr>
        <w:ind w:left="1079" w:hanging="420"/>
      </w:pPr>
      <w:rPr>
        <w:rFonts w:ascii="Wingdings" w:hAnsi="Wingdings" w:hint="default"/>
      </w:rPr>
    </w:lvl>
    <w:lvl w:ilvl="1" w:tplc="0409000B" w:tentative="1">
      <w:start w:val="1"/>
      <w:numFmt w:val="bullet"/>
      <w:lvlText w:val=""/>
      <w:lvlJc w:val="left"/>
      <w:pPr>
        <w:ind w:left="1499" w:hanging="420"/>
      </w:pPr>
      <w:rPr>
        <w:rFonts w:ascii="Wingdings" w:hAnsi="Wingdings" w:hint="default"/>
      </w:rPr>
    </w:lvl>
    <w:lvl w:ilvl="2" w:tplc="0409000D" w:tentative="1">
      <w:start w:val="1"/>
      <w:numFmt w:val="bullet"/>
      <w:lvlText w:val=""/>
      <w:lvlJc w:val="left"/>
      <w:pPr>
        <w:ind w:left="1919" w:hanging="420"/>
      </w:pPr>
      <w:rPr>
        <w:rFonts w:ascii="Wingdings" w:hAnsi="Wingdings" w:hint="default"/>
      </w:rPr>
    </w:lvl>
    <w:lvl w:ilvl="3" w:tplc="04090001" w:tentative="1">
      <w:start w:val="1"/>
      <w:numFmt w:val="bullet"/>
      <w:lvlText w:val=""/>
      <w:lvlJc w:val="left"/>
      <w:pPr>
        <w:ind w:left="2339" w:hanging="420"/>
      </w:pPr>
      <w:rPr>
        <w:rFonts w:ascii="Wingdings" w:hAnsi="Wingdings" w:hint="default"/>
      </w:rPr>
    </w:lvl>
    <w:lvl w:ilvl="4" w:tplc="0409000B" w:tentative="1">
      <w:start w:val="1"/>
      <w:numFmt w:val="bullet"/>
      <w:lvlText w:val=""/>
      <w:lvlJc w:val="left"/>
      <w:pPr>
        <w:ind w:left="2759" w:hanging="420"/>
      </w:pPr>
      <w:rPr>
        <w:rFonts w:ascii="Wingdings" w:hAnsi="Wingdings" w:hint="default"/>
      </w:rPr>
    </w:lvl>
    <w:lvl w:ilvl="5" w:tplc="0409000D" w:tentative="1">
      <w:start w:val="1"/>
      <w:numFmt w:val="bullet"/>
      <w:lvlText w:val=""/>
      <w:lvlJc w:val="left"/>
      <w:pPr>
        <w:ind w:left="3179" w:hanging="420"/>
      </w:pPr>
      <w:rPr>
        <w:rFonts w:ascii="Wingdings" w:hAnsi="Wingdings" w:hint="default"/>
      </w:rPr>
    </w:lvl>
    <w:lvl w:ilvl="6" w:tplc="04090001" w:tentative="1">
      <w:start w:val="1"/>
      <w:numFmt w:val="bullet"/>
      <w:lvlText w:val=""/>
      <w:lvlJc w:val="left"/>
      <w:pPr>
        <w:ind w:left="3599" w:hanging="420"/>
      </w:pPr>
      <w:rPr>
        <w:rFonts w:ascii="Wingdings" w:hAnsi="Wingdings" w:hint="default"/>
      </w:rPr>
    </w:lvl>
    <w:lvl w:ilvl="7" w:tplc="0409000B" w:tentative="1">
      <w:start w:val="1"/>
      <w:numFmt w:val="bullet"/>
      <w:lvlText w:val=""/>
      <w:lvlJc w:val="left"/>
      <w:pPr>
        <w:ind w:left="4019" w:hanging="420"/>
      </w:pPr>
      <w:rPr>
        <w:rFonts w:ascii="Wingdings" w:hAnsi="Wingdings" w:hint="default"/>
      </w:rPr>
    </w:lvl>
    <w:lvl w:ilvl="8" w:tplc="0409000D" w:tentative="1">
      <w:start w:val="1"/>
      <w:numFmt w:val="bullet"/>
      <w:lvlText w:val=""/>
      <w:lvlJc w:val="left"/>
      <w:pPr>
        <w:ind w:left="4439" w:hanging="420"/>
      </w:pPr>
      <w:rPr>
        <w:rFonts w:ascii="Wingdings" w:hAnsi="Wingdings" w:hint="default"/>
      </w:rPr>
    </w:lvl>
  </w:abstractNum>
  <w:abstractNum w:abstractNumId="19" w15:restartNumberingAfterBreak="0">
    <w:nsid w:val="45ED5C07"/>
    <w:multiLevelType w:val="hybridMultilevel"/>
    <w:tmpl w:val="65387D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F83E5A"/>
    <w:multiLevelType w:val="hybridMultilevel"/>
    <w:tmpl w:val="74B4981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DE34D73"/>
    <w:multiLevelType w:val="hybridMultilevel"/>
    <w:tmpl w:val="EF448EEA"/>
    <w:lvl w:ilvl="0" w:tplc="5AAE45A2">
      <w:start w:val="1"/>
      <w:numFmt w:val="bullet"/>
      <w:lvlText w:val=""/>
      <w:lvlJc w:val="left"/>
      <w:pPr>
        <w:ind w:left="1360" w:hanging="420"/>
      </w:pPr>
      <w:rPr>
        <w:rFonts w:ascii="Wingdings" w:hAnsi="Wingdings" w:hint="default"/>
      </w:rPr>
    </w:lvl>
    <w:lvl w:ilvl="1" w:tplc="0409000B" w:tentative="1">
      <w:start w:val="1"/>
      <w:numFmt w:val="bullet"/>
      <w:lvlText w:val=""/>
      <w:lvlJc w:val="left"/>
      <w:pPr>
        <w:ind w:left="1780" w:hanging="420"/>
      </w:pPr>
      <w:rPr>
        <w:rFonts w:ascii="Wingdings" w:hAnsi="Wingdings" w:hint="default"/>
      </w:rPr>
    </w:lvl>
    <w:lvl w:ilvl="2" w:tplc="0409000D" w:tentative="1">
      <w:start w:val="1"/>
      <w:numFmt w:val="bullet"/>
      <w:lvlText w:val=""/>
      <w:lvlJc w:val="left"/>
      <w:pPr>
        <w:ind w:left="2200" w:hanging="420"/>
      </w:pPr>
      <w:rPr>
        <w:rFonts w:ascii="Wingdings" w:hAnsi="Wingdings" w:hint="default"/>
      </w:rPr>
    </w:lvl>
    <w:lvl w:ilvl="3" w:tplc="04090001" w:tentative="1">
      <w:start w:val="1"/>
      <w:numFmt w:val="bullet"/>
      <w:lvlText w:val=""/>
      <w:lvlJc w:val="left"/>
      <w:pPr>
        <w:ind w:left="2620" w:hanging="420"/>
      </w:pPr>
      <w:rPr>
        <w:rFonts w:ascii="Wingdings" w:hAnsi="Wingdings" w:hint="default"/>
      </w:rPr>
    </w:lvl>
    <w:lvl w:ilvl="4" w:tplc="0409000B" w:tentative="1">
      <w:start w:val="1"/>
      <w:numFmt w:val="bullet"/>
      <w:lvlText w:val=""/>
      <w:lvlJc w:val="left"/>
      <w:pPr>
        <w:ind w:left="3040" w:hanging="420"/>
      </w:pPr>
      <w:rPr>
        <w:rFonts w:ascii="Wingdings" w:hAnsi="Wingdings" w:hint="default"/>
      </w:rPr>
    </w:lvl>
    <w:lvl w:ilvl="5" w:tplc="0409000D" w:tentative="1">
      <w:start w:val="1"/>
      <w:numFmt w:val="bullet"/>
      <w:lvlText w:val=""/>
      <w:lvlJc w:val="left"/>
      <w:pPr>
        <w:ind w:left="3460" w:hanging="420"/>
      </w:pPr>
      <w:rPr>
        <w:rFonts w:ascii="Wingdings" w:hAnsi="Wingdings" w:hint="default"/>
      </w:rPr>
    </w:lvl>
    <w:lvl w:ilvl="6" w:tplc="04090001" w:tentative="1">
      <w:start w:val="1"/>
      <w:numFmt w:val="bullet"/>
      <w:lvlText w:val=""/>
      <w:lvlJc w:val="left"/>
      <w:pPr>
        <w:ind w:left="3880" w:hanging="420"/>
      </w:pPr>
      <w:rPr>
        <w:rFonts w:ascii="Wingdings" w:hAnsi="Wingdings" w:hint="default"/>
      </w:rPr>
    </w:lvl>
    <w:lvl w:ilvl="7" w:tplc="0409000B" w:tentative="1">
      <w:start w:val="1"/>
      <w:numFmt w:val="bullet"/>
      <w:lvlText w:val=""/>
      <w:lvlJc w:val="left"/>
      <w:pPr>
        <w:ind w:left="4300" w:hanging="420"/>
      </w:pPr>
      <w:rPr>
        <w:rFonts w:ascii="Wingdings" w:hAnsi="Wingdings" w:hint="default"/>
      </w:rPr>
    </w:lvl>
    <w:lvl w:ilvl="8" w:tplc="0409000D" w:tentative="1">
      <w:start w:val="1"/>
      <w:numFmt w:val="bullet"/>
      <w:lvlText w:val=""/>
      <w:lvlJc w:val="left"/>
      <w:pPr>
        <w:ind w:left="4720" w:hanging="420"/>
      </w:pPr>
      <w:rPr>
        <w:rFonts w:ascii="Wingdings" w:hAnsi="Wingdings" w:hint="default"/>
      </w:rPr>
    </w:lvl>
  </w:abstractNum>
  <w:abstractNum w:abstractNumId="22" w15:restartNumberingAfterBreak="0">
    <w:nsid w:val="4DF624F2"/>
    <w:multiLevelType w:val="hybridMultilevel"/>
    <w:tmpl w:val="03C63144"/>
    <w:lvl w:ilvl="0" w:tplc="78E8C812">
      <w:start w:val="1"/>
      <w:numFmt w:val="decimalEnclosedCircle"/>
      <w:lvlText w:val="%1"/>
      <w:lvlJc w:val="left"/>
      <w:pPr>
        <w:ind w:left="479" w:hanging="360"/>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23" w15:restartNumberingAfterBreak="0">
    <w:nsid w:val="53023971"/>
    <w:multiLevelType w:val="hybridMultilevel"/>
    <w:tmpl w:val="CA2CA11A"/>
    <w:lvl w:ilvl="0" w:tplc="C2166B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4E04C85"/>
    <w:multiLevelType w:val="hybridMultilevel"/>
    <w:tmpl w:val="2D406EA6"/>
    <w:lvl w:ilvl="0" w:tplc="2FD6ADB4">
      <w:start w:val="1"/>
      <w:numFmt w:val="decimal"/>
      <w:pStyle w:val="1"/>
      <w:suff w:val="space"/>
      <w:lvlText w:val=" %1."/>
      <w:lvlJc w:val="left"/>
      <w:pPr>
        <w:ind w:left="397" w:hanging="397"/>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466AF6"/>
    <w:multiLevelType w:val="hybridMultilevel"/>
    <w:tmpl w:val="3DE61F04"/>
    <w:lvl w:ilvl="0" w:tplc="C4CA1F7C">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6" w15:restartNumberingAfterBreak="0">
    <w:nsid w:val="5D01429B"/>
    <w:multiLevelType w:val="hybridMultilevel"/>
    <w:tmpl w:val="01684B6A"/>
    <w:lvl w:ilvl="0" w:tplc="C4CA1F7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0EB6388"/>
    <w:multiLevelType w:val="hybridMultilevel"/>
    <w:tmpl w:val="4FFCFC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1AA07CE"/>
    <w:multiLevelType w:val="hybridMultilevel"/>
    <w:tmpl w:val="A7607BFE"/>
    <w:lvl w:ilvl="0" w:tplc="2E4ED7C2">
      <w:start w:val="1"/>
      <w:numFmt w:val="bullet"/>
      <w:lvlText w:val="◆"/>
      <w:lvlJc w:val="left"/>
      <w:pPr>
        <w:ind w:left="7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9" w15:restartNumberingAfterBreak="0">
    <w:nsid w:val="6202450C"/>
    <w:multiLevelType w:val="hybridMultilevel"/>
    <w:tmpl w:val="E626E29A"/>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63FC012B"/>
    <w:multiLevelType w:val="hybridMultilevel"/>
    <w:tmpl w:val="EB92F7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51B1816"/>
    <w:multiLevelType w:val="hybridMultilevel"/>
    <w:tmpl w:val="696A8FEE"/>
    <w:lvl w:ilvl="0" w:tplc="04090001">
      <w:start w:val="1"/>
      <w:numFmt w:val="bullet"/>
      <w:lvlText w:val=""/>
      <w:lvlJc w:val="left"/>
      <w:pPr>
        <w:ind w:left="898" w:hanging="420"/>
      </w:pPr>
      <w:rPr>
        <w:rFonts w:ascii="Wingdings" w:hAnsi="Wingdings" w:hint="default"/>
      </w:rPr>
    </w:lvl>
    <w:lvl w:ilvl="1" w:tplc="0409000B" w:tentative="1">
      <w:start w:val="1"/>
      <w:numFmt w:val="bullet"/>
      <w:lvlText w:val=""/>
      <w:lvlJc w:val="left"/>
      <w:pPr>
        <w:ind w:left="1318" w:hanging="420"/>
      </w:pPr>
      <w:rPr>
        <w:rFonts w:ascii="Wingdings" w:hAnsi="Wingdings" w:hint="default"/>
      </w:rPr>
    </w:lvl>
    <w:lvl w:ilvl="2" w:tplc="0409000D" w:tentative="1">
      <w:start w:val="1"/>
      <w:numFmt w:val="bullet"/>
      <w:lvlText w:val=""/>
      <w:lvlJc w:val="left"/>
      <w:pPr>
        <w:ind w:left="1738" w:hanging="420"/>
      </w:pPr>
      <w:rPr>
        <w:rFonts w:ascii="Wingdings" w:hAnsi="Wingdings" w:hint="default"/>
      </w:rPr>
    </w:lvl>
    <w:lvl w:ilvl="3" w:tplc="04090001" w:tentative="1">
      <w:start w:val="1"/>
      <w:numFmt w:val="bullet"/>
      <w:lvlText w:val=""/>
      <w:lvlJc w:val="left"/>
      <w:pPr>
        <w:ind w:left="2158" w:hanging="420"/>
      </w:pPr>
      <w:rPr>
        <w:rFonts w:ascii="Wingdings" w:hAnsi="Wingdings" w:hint="default"/>
      </w:rPr>
    </w:lvl>
    <w:lvl w:ilvl="4" w:tplc="0409000B" w:tentative="1">
      <w:start w:val="1"/>
      <w:numFmt w:val="bullet"/>
      <w:lvlText w:val=""/>
      <w:lvlJc w:val="left"/>
      <w:pPr>
        <w:ind w:left="2578" w:hanging="420"/>
      </w:pPr>
      <w:rPr>
        <w:rFonts w:ascii="Wingdings" w:hAnsi="Wingdings" w:hint="default"/>
      </w:rPr>
    </w:lvl>
    <w:lvl w:ilvl="5" w:tplc="0409000D" w:tentative="1">
      <w:start w:val="1"/>
      <w:numFmt w:val="bullet"/>
      <w:lvlText w:val=""/>
      <w:lvlJc w:val="left"/>
      <w:pPr>
        <w:ind w:left="2998" w:hanging="420"/>
      </w:pPr>
      <w:rPr>
        <w:rFonts w:ascii="Wingdings" w:hAnsi="Wingdings" w:hint="default"/>
      </w:rPr>
    </w:lvl>
    <w:lvl w:ilvl="6" w:tplc="04090001" w:tentative="1">
      <w:start w:val="1"/>
      <w:numFmt w:val="bullet"/>
      <w:lvlText w:val=""/>
      <w:lvlJc w:val="left"/>
      <w:pPr>
        <w:ind w:left="3418" w:hanging="420"/>
      </w:pPr>
      <w:rPr>
        <w:rFonts w:ascii="Wingdings" w:hAnsi="Wingdings" w:hint="default"/>
      </w:rPr>
    </w:lvl>
    <w:lvl w:ilvl="7" w:tplc="0409000B" w:tentative="1">
      <w:start w:val="1"/>
      <w:numFmt w:val="bullet"/>
      <w:lvlText w:val=""/>
      <w:lvlJc w:val="left"/>
      <w:pPr>
        <w:ind w:left="3838" w:hanging="420"/>
      </w:pPr>
      <w:rPr>
        <w:rFonts w:ascii="Wingdings" w:hAnsi="Wingdings" w:hint="default"/>
      </w:rPr>
    </w:lvl>
    <w:lvl w:ilvl="8" w:tplc="0409000D" w:tentative="1">
      <w:start w:val="1"/>
      <w:numFmt w:val="bullet"/>
      <w:lvlText w:val=""/>
      <w:lvlJc w:val="left"/>
      <w:pPr>
        <w:ind w:left="4258" w:hanging="420"/>
      </w:pPr>
      <w:rPr>
        <w:rFonts w:ascii="Wingdings" w:hAnsi="Wingdings" w:hint="default"/>
      </w:rPr>
    </w:lvl>
  </w:abstractNum>
  <w:abstractNum w:abstractNumId="32" w15:restartNumberingAfterBreak="0">
    <w:nsid w:val="6F487F21"/>
    <w:multiLevelType w:val="hybridMultilevel"/>
    <w:tmpl w:val="E8384C48"/>
    <w:lvl w:ilvl="0" w:tplc="C4CA1F7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37C31B2"/>
    <w:multiLevelType w:val="hybridMultilevel"/>
    <w:tmpl w:val="2EC48C10"/>
    <w:lvl w:ilvl="0" w:tplc="CD70C3AC">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5B629A0"/>
    <w:multiLevelType w:val="hybridMultilevel"/>
    <w:tmpl w:val="3034BC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6F55D37"/>
    <w:multiLevelType w:val="hybridMultilevel"/>
    <w:tmpl w:val="9A2E4B9E"/>
    <w:lvl w:ilvl="0" w:tplc="04090001">
      <w:start w:val="1"/>
      <w:numFmt w:val="bullet"/>
      <w:lvlText w:val=""/>
      <w:lvlJc w:val="left"/>
      <w:pPr>
        <w:ind w:left="1079" w:hanging="420"/>
      </w:pPr>
      <w:rPr>
        <w:rFonts w:ascii="Wingdings" w:hAnsi="Wingdings" w:hint="default"/>
      </w:rPr>
    </w:lvl>
    <w:lvl w:ilvl="1" w:tplc="0409000B" w:tentative="1">
      <w:start w:val="1"/>
      <w:numFmt w:val="bullet"/>
      <w:lvlText w:val=""/>
      <w:lvlJc w:val="left"/>
      <w:pPr>
        <w:ind w:left="1499" w:hanging="420"/>
      </w:pPr>
      <w:rPr>
        <w:rFonts w:ascii="Wingdings" w:hAnsi="Wingdings" w:hint="default"/>
      </w:rPr>
    </w:lvl>
    <w:lvl w:ilvl="2" w:tplc="0409000D" w:tentative="1">
      <w:start w:val="1"/>
      <w:numFmt w:val="bullet"/>
      <w:lvlText w:val=""/>
      <w:lvlJc w:val="left"/>
      <w:pPr>
        <w:ind w:left="1919" w:hanging="420"/>
      </w:pPr>
      <w:rPr>
        <w:rFonts w:ascii="Wingdings" w:hAnsi="Wingdings" w:hint="default"/>
      </w:rPr>
    </w:lvl>
    <w:lvl w:ilvl="3" w:tplc="04090001" w:tentative="1">
      <w:start w:val="1"/>
      <w:numFmt w:val="bullet"/>
      <w:lvlText w:val=""/>
      <w:lvlJc w:val="left"/>
      <w:pPr>
        <w:ind w:left="2339" w:hanging="420"/>
      </w:pPr>
      <w:rPr>
        <w:rFonts w:ascii="Wingdings" w:hAnsi="Wingdings" w:hint="default"/>
      </w:rPr>
    </w:lvl>
    <w:lvl w:ilvl="4" w:tplc="0409000B" w:tentative="1">
      <w:start w:val="1"/>
      <w:numFmt w:val="bullet"/>
      <w:lvlText w:val=""/>
      <w:lvlJc w:val="left"/>
      <w:pPr>
        <w:ind w:left="2759" w:hanging="420"/>
      </w:pPr>
      <w:rPr>
        <w:rFonts w:ascii="Wingdings" w:hAnsi="Wingdings" w:hint="default"/>
      </w:rPr>
    </w:lvl>
    <w:lvl w:ilvl="5" w:tplc="0409000D" w:tentative="1">
      <w:start w:val="1"/>
      <w:numFmt w:val="bullet"/>
      <w:lvlText w:val=""/>
      <w:lvlJc w:val="left"/>
      <w:pPr>
        <w:ind w:left="3179" w:hanging="420"/>
      </w:pPr>
      <w:rPr>
        <w:rFonts w:ascii="Wingdings" w:hAnsi="Wingdings" w:hint="default"/>
      </w:rPr>
    </w:lvl>
    <w:lvl w:ilvl="6" w:tplc="04090001" w:tentative="1">
      <w:start w:val="1"/>
      <w:numFmt w:val="bullet"/>
      <w:lvlText w:val=""/>
      <w:lvlJc w:val="left"/>
      <w:pPr>
        <w:ind w:left="3599" w:hanging="420"/>
      </w:pPr>
      <w:rPr>
        <w:rFonts w:ascii="Wingdings" w:hAnsi="Wingdings" w:hint="default"/>
      </w:rPr>
    </w:lvl>
    <w:lvl w:ilvl="7" w:tplc="0409000B" w:tentative="1">
      <w:start w:val="1"/>
      <w:numFmt w:val="bullet"/>
      <w:lvlText w:val=""/>
      <w:lvlJc w:val="left"/>
      <w:pPr>
        <w:ind w:left="4019" w:hanging="420"/>
      </w:pPr>
      <w:rPr>
        <w:rFonts w:ascii="Wingdings" w:hAnsi="Wingdings" w:hint="default"/>
      </w:rPr>
    </w:lvl>
    <w:lvl w:ilvl="8" w:tplc="0409000D" w:tentative="1">
      <w:start w:val="1"/>
      <w:numFmt w:val="bullet"/>
      <w:lvlText w:val=""/>
      <w:lvlJc w:val="left"/>
      <w:pPr>
        <w:ind w:left="4439" w:hanging="420"/>
      </w:pPr>
      <w:rPr>
        <w:rFonts w:ascii="Wingdings" w:hAnsi="Wingdings" w:hint="default"/>
      </w:rPr>
    </w:lvl>
  </w:abstractNum>
  <w:abstractNum w:abstractNumId="36" w15:restartNumberingAfterBreak="0">
    <w:nsid w:val="77D45BFE"/>
    <w:multiLevelType w:val="hybridMultilevel"/>
    <w:tmpl w:val="E112EB22"/>
    <w:lvl w:ilvl="0" w:tplc="5AAE45A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94939D9"/>
    <w:multiLevelType w:val="hybridMultilevel"/>
    <w:tmpl w:val="4DDEB0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3C6C9B"/>
    <w:multiLevelType w:val="hybridMultilevel"/>
    <w:tmpl w:val="8A22B3D0"/>
    <w:lvl w:ilvl="0" w:tplc="04090001">
      <w:start w:val="1"/>
      <w:numFmt w:val="bullet"/>
      <w:lvlText w:val=""/>
      <w:lvlJc w:val="left"/>
      <w:pPr>
        <w:ind w:left="1078" w:hanging="420"/>
      </w:pPr>
      <w:rPr>
        <w:rFonts w:ascii="Wingdings" w:hAnsi="Wingdings" w:hint="default"/>
      </w:rPr>
    </w:lvl>
    <w:lvl w:ilvl="1" w:tplc="0409000B" w:tentative="1">
      <w:start w:val="1"/>
      <w:numFmt w:val="bullet"/>
      <w:lvlText w:val=""/>
      <w:lvlJc w:val="left"/>
      <w:pPr>
        <w:ind w:left="1498" w:hanging="420"/>
      </w:pPr>
      <w:rPr>
        <w:rFonts w:ascii="Wingdings" w:hAnsi="Wingdings" w:hint="default"/>
      </w:rPr>
    </w:lvl>
    <w:lvl w:ilvl="2" w:tplc="0409000D" w:tentative="1">
      <w:start w:val="1"/>
      <w:numFmt w:val="bullet"/>
      <w:lvlText w:val=""/>
      <w:lvlJc w:val="left"/>
      <w:pPr>
        <w:ind w:left="1918" w:hanging="420"/>
      </w:pPr>
      <w:rPr>
        <w:rFonts w:ascii="Wingdings" w:hAnsi="Wingdings" w:hint="default"/>
      </w:rPr>
    </w:lvl>
    <w:lvl w:ilvl="3" w:tplc="04090001" w:tentative="1">
      <w:start w:val="1"/>
      <w:numFmt w:val="bullet"/>
      <w:lvlText w:val=""/>
      <w:lvlJc w:val="left"/>
      <w:pPr>
        <w:ind w:left="2338" w:hanging="420"/>
      </w:pPr>
      <w:rPr>
        <w:rFonts w:ascii="Wingdings" w:hAnsi="Wingdings" w:hint="default"/>
      </w:rPr>
    </w:lvl>
    <w:lvl w:ilvl="4" w:tplc="0409000B" w:tentative="1">
      <w:start w:val="1"/>
      <w:numFmt w:val="bullet"/>
      <w:lvlText w:val=""/>
      <w:lvlJc w:val="left"/>
      <w:pPr>
        <w:ind w:left="2758" w:hanging="420"/>
      </w:pPr>
      <w:rPr>
        <w:rFonts w:ascii="Wingdings" w:hAnsi="Wingdings" w:hint="default"/>
      </w:rPr>
    </w:lvl>
    <w:lvl w:ilvl="5" w:tplc="0409000D" w:tentative="1">
      <w:start w:val="1"/>
      <w:numFmt w:val="bullet"/>
      <w:lvlText w:val=""/>
      <w:lvlJc w:val="left"/>
      <w:pPr>
        <w:ind w:left="3178" w:hanging="420"/>
      </w:pPr>
      <w:rPr>
        <w:rFonts w:ascii="Wingdings" w:hAnsi="Wingdings" w:hint="default"/>
      </w:rPr>
    </w:lvl>
    <w:lvl w:ilvl="6" w:tplc="04090001" w:tentative="1">
      <w:start w:val="1"/>
      <w:numFmt w:val="bullet"/>
      <w:lvlText w:val=""/>
      <w:lvlJc w:val="left"/>
      <w:pPr>
        <w:ind w:left="3598" w:hanging="420"/>
      </w:pPr>
      <w:rPr>
        <w:rFonts w:ascii="Wingdings" w:hAnsi="Wingdings" w:hint="default"/>
      </w:rPr>
    </w:lvl>
    <w:lvl w:ilvl="7" w:tplc="0409000B" w:tentative="1">
      <w:start w:val="1"/>
      <w:numFmt w:val="bullet"/>
      <w:lvlText w:val=""/>
      <w:lvlJc w:val="left"/>
      <w:pPr>
        <w:ind w:left="4018" w:hanging="420"/>
      </w:pPr>
      <w:rPr>
        <w:rFonts w:ascii="Wingdings" w:hAnsi="Wingdings" w:hint="default"/>
      </w:rPr>
    </w:lvl>
    <w:lvl w:ilvl="8" w:tplc="0409000D" w:tentative="1">
      <w:start w:val="1"/>
      <w:numFmt w:val="bullet"/>
      <w:lvlText w:val=""/>
      <w:lvlJc w:val="left"/>
      <w:pPr>
        <w:ind w:left="4438" w:hanging="420"/>
      </w:pPr>
      <w:rPr>
        <w:rFonts w:ascii="Wingdings" w:hAnsi="Wingdings" w:hint="default"/>
      </w:rPr>
    </w:lvl>
  </w:abstractNum>
  <w:abstractNum w:abstractNumId="39" w15:restartNumberingAfterBreak="0">
    <w:nsid w:val="7DCC41B0"/>
    <w:multiLevelType w:val="hybridMultilevel"/>
    <w:tmpl w:val="FA02A036"/>
    <w:lvl w:ilvl="0" w:tplc="04090011">
      <w:start w:val="1"/>
      <w:numFmt w:val="decimalEnclosedCircle"/>
      <w:lvlText w:val="%1"/>
      <w:lvlJc w:val="left"/>
      <w:pPr>
        <w:ind w:left="539" w:hanging="420"/>
      </w:p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40" w15:restartNumberingAfterBreak="0">
    <w:nsid w:val="7EB4054D"/>
    <w:multiLevelType w:val="hybridMultilevel"/>
    <w:tmpl w:val="605E5A98"/>
    <w:lvl w:ilvl="0" w:tplc="FC22580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4066942">
    <w:abstractNumId w:val="5"/>
  </w:num>
  <w:num w:numId="2" w16cid:durableId="1712458859">
    <w:abstractNumId w:val="22"/>
  </w:num>
  <w:num w:numId="3" w16cid:durableId="612252921">
    <w:abstractNumId w:val="24"/>
  </w:num>
  <w:num w:numId="4" w16cid:durableId="1644505510">
    <w:abstractNumId w:val="33"/>
  </w:num>
  <w:num w:numId="5" w16cid:durableId="261377442">
    <w:abstractNumId w:val="17"/>
  </w:num>
  <w:num w:numId="6" w16cid:durableId="23606230">
    <w:abstractNumId w:val="4"/>
  </w:num>
  <w:num w:numId="7" w16cid:durableId="1684358463">
    <w:abstractNumId w:val="7"/>
  </w:num>
  <w:num w:numId="8" w16cid:durableId="972489619">
    <w:abstractNumId w:val="14"/>
  </w:num>
  <w:num w:numId="9" w16cid:durableId="1103115498">
    <w:abstractNumId w:val="34"/>
  </w:num>
  <w:num w:numId="10" w16cid:durableId="587428574">
    <w:abstractNumId w:val="37"/>
  </w:num>
  <w:num w:numId="11" w16cid:durableId="1977295450">
    <w:abstractNumId w:val="19"/>
  </w:num>
  <w:num w:numId="12" w16cid:durableId="59404400">
    <w:abstractNumId w:val="39"/>
  </w:num>
  <w:num w:numId="13" w16cid:durableId="1278951804">
    <w:abstractNumId w:val="11"/>
  </w:num>
  <w:num w:numId="14" w16cid:durableId="2081324960">
    <w:abstractNumId w:val="8"/>
  </w:num>
  <w:num w:numId="15" w16cid:durableId="44566587">
    <w:abstractNumId w:val="31"/>
  </w:num>
  <w:num w:numId="16" w16cid:durableId="2022462961">
    <w:abstractNumId w:val="40"/>
  </w:num>
  <w:num w:numId="17" w16cid:durableId="922878385">
    <w:abstractNumId w:val="28"/>
  </w:num>
  <w:num w:numId="18" w16cid:durableId="87701021">
    <w:abstractNumId w:val="0"/>
  </w:num>
  <w:num w:numId="19" w16cid:durableId="769087442">
    <w:abstractNumId w:val="12"/>
  </w:num>
  <w:num w:numId="20" w16cid:durableId="1768236807">
    <w:abstractNumId w:val="18"/>
  </w:num>
  <w:num w:numId="21" w16cid:durableId="1751463421">
    <w:abstractNumId w:val="35"/>
  </w:num>
  <w:num w:numId="22" w16cid:durableId="1841237778">
    <w:abstractNumId w:val="38"/>
  </w:num>
  <w:num w:numId="23" w16cid:durableId="1593664157">
    <w:abstractNumId w:val="21"/>
  </w:num>
  <w:num w:numId="24" w16cid:durableId="1756710136">
    <w:abstractNumId w:val="29"/>
  </w:num>
  <w:num w:numId="25" w16cid:durableId="587426152">
    <w:abstractNumId w:val="30"/>
  </w:num>
  <w:num w:numId="26" w16cid:durableId="2092119909">
    <w:abstractNumId w:val="27"/>
  </w:num>
  <w:num w:numId="27" w16cid:durableId="1724672479">
    <w:abstractNumId w:val="2"/>
  </w:num>
  <w:num w:numId="28" w16cid:durableId="47996907">
    <w:abstractNumId w:val="16"/>
  </w:num>
  <w:num w:numId="29" w16cid:durableId="1255095261">
    <w:abstractNumId w:val="3"/>
  </w:num>
  <w:num w:numId="30" w16cid:durableId="804657783">
    <w:abstractNumId w:val="1"/>
  </w:num>
  <w:num w:numId="31" w16cid:durableId="1340237312">
    <w:abstractNumId w:val="23"/>
  </w:num>
  <w:num w:numId="32" w16cid:durableId="2003699330">
    <w:abstractNumId w:val="6"/>
  </w:num>
  <w:num w:numId="33" w16cid:durableId="245459282">
    <w:abstractNumId w:val="13"/>
  </w:num>
  <w:num w:numId="34" w16cid:durableId="1395352922">
    <w:abstractNumId w:val="9"/>
  </w:num>
  <w:num w:numId="35" w16cid:durableId="1265655243">
    <w:abstractNumId w:val="32"/>
  </w:num>
  <w:num w:numId="36" w16cid:durableId="1768648013">
    <w:abstractNumId w:val="36"/>
  </w:num>
  <w:num w:numId="37" w16cid:durableId="2032872687">
    <w:abstractNumId w:val="15"/>
  </w:num>
  <w:num w:numId="38" w16cid:durableId="1315329260">
    <w:abstractNumId w:val="10"/>
  </w:num>
  <w:num w:numId="39" w16cid:durableId="1824347317">
    <w:abstractNumId w:val="25"/>
  </w:num>
  <w:num w:numId="40" w16cid:durableId="1927688039">
    <w:abstractNumId w:val="20"/>
  </w:num>
  <w:num w:numId="41" w16cid:durableId="59555378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作成の手引き(nw)">
    <w15:presenceInfo w15:providerId="None" w15:userId="作成の手引き(n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defaultTabStop w:val="840"/>
  <w:drawingGridHorizontalSpacing w:val="239"/>
  <w:drawingGridVerticalSpacing w:val="200"/>
  <w:displayVerticalDrawingGridEvery w:val="2"/>
  <w:noPunctuationKerning/>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40"/>
    <w:rsid w:val="0000043C"/>
    <w:rsid w:val="000005F7"/>
    <w:rsid w:val="0000090F"/>
    <w:rsid w:val="00000A1F"/>
    <w:rsid w:val="000010A3"/>
    <w:rsid w:val="0000110C"/>
    <w:rsid w:val="00001629"/>
    <w:rsid w:val="00003283"/>
    <w:rsid w:val="000039F6"/>
    <w:rsid w:val="00003D45"/>
    <w:rsid w:val="000043E4"/>
    <w:rsid w:val="000048E4"/>
    <w:rsid w:val="00005A2C"/>
    <w:rsid w:val="00007C52"/>
    <w:rsid w:val="00011E93"/>
    <w:rsid w:val="00012F97"/>
    <w:rsid w:val="00017609"/>
    <w:rsid w:val="00021963"/>
    <w:rsid w:val="0002197C"/>
    <w:rsid w:val="0002225A"/>
    <w:rsid w:val="000228F6"/>
    <w:rsid w:val="0002387F"/>
    <w:rsid w:val="00023C75"/>
    <w:rsid w:val="00024319"/>
    <w:rsid w:val="00024D53"/>
    <w:rsid w:val="00024F72"/>
    <w:rsid w:val="0002510B"/>
    <w:rsid w:val="000254A9"/>
    <w:rsid w:val="000256B5"/>
    <w:rsid w:val="00025CB7"/>
    <w:rsid w:val="000268F2"/>
    <w:rsid w:val="0002755F"/>
    <w:rsid w:val="00030341"/>
    <w:rsid w:val="00030D3F"/>
    <w:rsid w:val="00030D62"/>
    <w:rsid w:val="00032647"/>
    <w:rsid w:val="00032DDF"/>
    <w:rsid w:val="0003364B"/>
    <w:rsid w:val="00036827"/>
    <w:rsid w:val="00036A79"/>
    <w:rsid w:val="00036B6D"/>
    <w:rsid w:val="00040157"/>
    <w:rsid w:val="0004049D"/>
    <w:rsid w:val="00042743"/>
    <w:rsid w:val="0004438D"/>
    <w:rsid w:val="00046DA5"/>
    <w:rsid w:val="00046F3B"/>
    <w:rsid w:val="00047056"/>
    <w:rsid w:val="000475E6"/>
    <w:rsid w:val="0005069C"/>
    <w:rsid w:val="00052231"/>
    <w:rsid w:val="00052F96"/>
    <w:rsid w:val="00053D94"/>
    <w:rsid w:val="00053EA5"/>
    <w:rsid w:val="00054005"/>
    <w:rsid w:val="000543C8"/>
    <w:rsid w:val="000559FE"/>
    <w:rsid w:val="00055FB5"/>
    <w:rsid w:val="00057847"/>
    <w:rsid w:val="00057876"/>
    <w:rsid w:val="00060B3A"/>
    <w:rsid w:val="00061707"/>
    <w:rsid w:val="0006531E"/>
    <w:rsid w:val="00065693"/>
    <w:rsid w:val="000679A0"/>
    <w:rsid w:val="00072CDE"/>
    <w:rsid w:val="000744B9"/>
    <w:rsid w:val="000745DE"/>
    <w:rsid w:val="00074FD2"/>
    <w:rsid w:val="000754B4"/>
    <w:rsid w:val="00075A2F"/>
    <w:rsid w:val="000770B2"/>
    <w:rsid w:val="00077C68"/>
    <w:rsid w:val="00083716"/>
    <w:rsid w:val="00084689"/>
    <w:rsid w:val="000846A7"/>
    <w:rsid w:val="00084861"/>
    <w:rsid w:val="00085628"/>
    <w:rsid w:val="00085792"/>
    <w:rsid w:val="00085BB9"/>
    <w:rsid w:val="0008644A"/>
    <w:rsid w:val="000867E8"/>
    <w:rsid w:val="000869EC"/>
    <w:rsid w:val="00086A74"/>
    <w:rsid w:val="00086C43"/>
    <w:rsid w:val="00087033"/>
    <w:rsid w:val="00087176"/>
    <w:rsid w:val="00091DF7"/>
    <w:rsid w:val="00091E49"/>
    <w:rsid w:val="000920AF"/>
    <w:rsid w:val="0009274E"/>
    <w:rsid w:val="00092F83"/>
    <w:rsid w:val="0009310F"/>
    <w:rsid w:val="000934B8"/>
    <w:rsid w:val="00093965"/>
    <w:rsid w:val="000969FB"/>
    <w:rsid w:val="0009742E"/>
    <w:rsid w:val="000974BF"/>
    <w:rsid w:val="00097753"/>
    <w:rsid w:val="000977BC"/>
    <w:rsid w:val="00097D33"/>
    <w:rsid w:val="000A09D5"/>
    <w:rsid w:val="000A23AB"/>
    <w:rsid w:val="000A252D"/>
    <w:rsid w:val="000A36D1"/>
    <w:rsid w:val="000A6093"/>
    <w:rsid w:val="000A6251"/>
    <w:rsid w:val="000A6770"/>
    <w:rsid w:val="000A6F89"/>
    <w:rsid w:val="000B0269"/>
    <w:rsid w:val="000B0E23"/>
    <w:rsid w:val="000B0F61"/>
    <w:rsid w:val="000B1031"/>
    <w:rsid w:val="000B1082"/>
    <w:rsid w:val="000B1FAE"/>
    <w:rsid w:val="000B27B1"/>
    <w:rsid w:val="000B28B9"/>
    <w:rsid w:val="000B2B17"/>
    <w:rsid w:val="000B3729"/>
    <w:rsid w:val="000B53C8"/>
    <w:rsid w:val="000B5A31"/>
    <w:rsid w:val="000B6227"/>
    <w:rsid w:val="000B6B25"/>
    <w:rsid w:val="000B6CE9"/>
    <w:rsid w:val="000B6DE1"/>
    <w:rsid w:val="000B79C0"/>
    <w:rsid w:val="000B7A6C"/>
    <w:rsid w:val="000C2D88"/>
    <w:rsid w:val="000C38E9"/>
    <w:rsid w:val="000C7EC0"/>
    <w:rsid w:val="000D1167"/>
    <w:rsid w:val="000D12D9"/>
    <w:rsid w:val="000D3074"/>
    <w:rsid w:val="000D375C"/>
    <w:rsid w:val="000D3B2F"/>
    <w:rsid w:val="000D4A12"/>
    <w:rsid w:val="000D66C7"/>
    <w:rsid w:val="000D689F"/>
    <w:rsid w:val="000D7A31"/>
    <w:rsid w:val="000E04DE"/>
    <w:rsid w:val="000E0980"/>
    <w:rsid w:val="000E22F3"/>
    <w:rsid w:val="000E2B23"/>
    <w:rsid w:val="000E2E73"/>
    <w:rsid w:val="000E2EA4"/>
    <w:rsid w:val="000E3347"/>
    <w:rsid w:val="000E3521"/>
    <w:rsid w:val="000E3C07"/>
    <w:rsid w:val="000E3C6B"/>
    <w:rsid w:val="000E40EC"/>
    <w:rsid w:val="000E454B"/>
    <w:rsid w:val="000E457B"/>
    <w:rsid w:val="000E4ADD"/>
    <w:rsid w:val="000E5631"/>
    <w:rsid w:val="000E5B6E"/>
    <w:rsid w:val="000E6411"/>
    <w:rsid w:val="000E6FF6"/>
    <w:rsid w:val="000E754F"/>
    <w:rsid w:val="000F0006"/>
    <w:rsid w:val="000F0C6E"/>
    <w:rsid w:val="000F1683"/>
    <w:rsid w:val="000F1B3E"/>
    <w:rsid w:val="000F5320"/>
    <w:rsid w:val="000F73C7"/>
    <w:rsid w:val="000F7BFE"/>
    <w:rsid w:val="0010181C"/>
    <w:rsid w:val="00101953"/>
    <w:rsid w:val="00101993"/>
    <w:rsid w:val="00101CD6"/>
    <w:rsid w:val="00102007"/>
    <w:rsid w:val="0010303A"/>
    <w:rsid w:val="0010336D"/>
    <w:rsid w:val="001034F0"/>
    <w:rsid w:val="00103ED8"/>
    <w:rsid w:val="00104855"/>
    <w:rsid w:val="00105F63"/>
    <w:rsid w:val="00106A04"/>
    <w:rsid w:val="001070DF"/>
    <w:rsid w:val="00107E47"/>
    <w:rsid w:val="00110402"/>
    <w:rsid w:val="00110718"/>
    <w:rsid w:val="00111035"/>
    <w:rsid w:val="00111441"/>
    <w:rsid w:val="0011166C"/>
    <w:rsid w:val="00112F37"/>
    <w:rsid w:val="001130F9"/>
    <w:rsid w:val="00113603"/>
    <w:rsid w:val="00113750"/>
    <w:rsid w:val="00113986"/>
    <w:rsid w:val="001140D9"/>
    <w:rsid w:val="00116400"/>
    <w:rsid w:val="001169E7"/>
    <w:rsid w:val="00121396"/>
    <w:rsid w:val="00121AAF"/>
    <w:rsid w:val="00122780"/>
    <w:rsid w:val="001245C4"/>
    <w:rsid w:val="00124DC4"/>
    <w:rsid w:val="001257A3"/>
    <w:rsid w:val="00127497"/>
    <w:rsid w:val="00130E69"/>
    <w:rsid w:val="0013299C"/>
    <w:rsid w:val="00135D47"/>
    <w:rsid w:val="00140403"/>
    <w:rsid w:val="0014080A"/>
    <w:rsid w:val="00141FB1"/>
    <w:rsid w:val="001429CD"/>
    <w:rsid w:val="00144D03"/>
    <w:rsid w:val="001456BC"/>
    <w:rsid w:val="001466FF"/>
    <w:rsid w:val="0014678D"/>
    <w:rsid w:val="00146FDC"/>
    <w:rsid w:val="001502C1"/>
    <w:rsid w:val="001509AE"/>
    <w:rsid w:val="0015279B"/>
    <w:rsid w:val="001547F9"/>
    <w:rsid w:val="00155475"/>
    <w:rsid w:val="00156948"/>
    <w:rsid w:val="00156D9E"/>
    <w:rsid w:val="00157048"/>
    <w:rsid w:val="00157298"/>
    <w:rsid w:val="00157478"/>
    <w:rsid w:val="00157EE5"/>
    <w:rsid w:val="00157FBE"/>
    <w:rsid w:val="001606A3"/>
    <w:rsid w:val="00160F7F"/>
    <w:rsid w:val="0016158F"/>
    <w:rsid w:val="001617EF"/>
    <w:rsid w:val="00161801"/>
    <w:rsid w:val="0016199B"/>
    <w:rsid w:val="00161F1B"/>
    <w:rsid w:val="0016265E"/>
    <w:rsid w:val="001627E7"/>
    <w:rsid w:val="00162DE9"/>
    <w:rsid w:val="00164123"/>
    <w:rsid w:val="00164A32"/>
    <w:rsid w:val="00164ADB"/>
    <w:rsid w:val="00164B54"/>
    <w:rsid w:val="0016579B"/>
    <w:rsid w:val="001666C1"/>
    <w:rsid w:val="001677A1"/>
    <w:rsid w:val="00167807"/>
    <w:rsid w:val="001700E2"/>
    <w:rsid w:val="00171B0F"/>
    <w:rsid w:val="0017214E"/>
    <w:rsid w:val="0017281F"/>
    <w:rsid w:val="001736D8"/>
    <w:rsid w:val="00175E1E"/>
    <w:rsid w:val="00180895"/>
    <w:rsid w:val="00180AB6"/>
    <w:rsid w:val="00181194"/>
    <w:rsid w:val="00181850"/>
    <w:rsid w:val="00184560"/>
    <w:rsid w:val="00184E69"/>
    <w:rsid w:val="001861FB"/>
    <w:rsid w:val="001876EB"/>
    <w:rsid w:val="0019044E"/>
    <w:rsid w:val="00190C40"/>
    <w:rsid w:val="001917A1"/>
    <w:rsid w:val="00191A98"/>
    <w:rsid w:val="00192359"/>
    <w:rsid w:val="0019269A"/>
    <w:rsid w:val="001928E8"/>
    <w:rsid w:val="001929C7"/>
    <w:rsid w:val="00194F4D"/>
    <w:rsid w:val="001970C4"/>
    <w:rsid w:val="001A0461"/>
    <w:rsid w:val="001A0B56"/>
    <w:rsid w:val="001A1D0C"/>
    <w:rsid w:val="001A21C8"/>
    <w:rsid w:val="001A257C"/>
    <w:rsid w:val="001A2AAD"/>
    <w:rsid w:val="001A492E"/>
    <w:rsid w:val="001A5A25"/>
    <w:rsid w:val="001A5BF2"/>
    <w:rsid w:val="001B17BC"/>
    <w:rsid w:val="001B1819"/>
    <w:rsid w:val="001B4744"/>
    <w:rsid w:val="001B4A7D"/>
    <w:rsid w:val="001B4AEF"/>
    <w:rsid w:val="001B6FD5"/>
    <w:rsid w:val="001B73B4"/>
    <w:rsid w:val="001C0945"/>
    <w:rsid w:val="001C2466"/>
    <w:rsid w:val="001C2F14"/>
    <w:rsid w:val="001C3DF9"/>
    <w:rsid w:val="001C5068"/>
    <w:rsid w:val="001C51AA"/>
    <w:rsid w:val="001C5A02"/>
    <w:rsid w:val="001C6119"/>
    <w:rsid w:val="001C64BE"/>
    <w:rsid w:val="001C7B22"/>
    <w:rsid w:val="001D055E"/>
    <w:rsid w:val="001D0861"/>
    <w:rsid w:val="001D088E"/>
    <w:rsid w:val="001D0C18"/>
    <w:rsid w:val="001D1026"/>
    <w:rsid w:val="001D1863"/>
    <w:rsid w:val="001D1C08"/>
    <w:rsid w:val="001D1FDB"/>
    <w:rsid w:val="001D24F0"/>
    <w:rsid w:val="001D40EC"/>
    <w:rsid w:val="001D45DD"/>
    <w:rsid w:val="001D5590"/>
    <w:rsid w:val="001D5D90"/>
    <w:rsid w:val="001D708F"/>
    <w:rsid w:val="001E0044"/>
    <w:rsid w:val="001E0EAA"/>
    <w:rsid w:val="001E1891"/>
    <w:rsid w:val="001E31B6"/>
    <w:rsid w:val="001E397D"/>
    <w:rsid w:val="001E50D9"/>
    <w:rsid w:val="001E5112"/>
    <w:rsid w:val="001E7184"/>
    <w:rsid w:val="001E7BB1"/>
    <w:rsid w:val="001E7F48"/>
    <w:rsid w:val="001F0459"/>
    <w:rsid w:val="001F05EC"/>
    <w:rsid w:val="001F1E19"/>
    <w:rsid w:val="001F3955"/>
    <w:rsid w:val="001F53BA"/>
    <w:rsid w:val="001F6C2A"/>
    <w:rsid w:val="001F6D60"/>
    <w:rsid w:val="001F7294"/>
    <w:rsid w:val="001F73DF"/>
    <w:rsid w:val="00200A33"/>
    <w:rsid w:val="00200DAE"/>
    <w:rsid w:val="002017CB"/>
    <w:rsid w:val="00201E65"/>
    <w:rsid w:val="002020AA"/>
    <w:rsid w:val="00202AEA"/>
    <w:rsid w:val="00202B3D"/>
    <w:rsid w:val="00202B78"/>
    <w:rsid w:val="002058A5"/>
    <w:rsid w:val="00205B9E"/>
    <w:rsid w:val="00206BB6"/>
    <w:rsid w:val="0020733D"/>
    <w:rsid w:val="002079A8"/>
    <w:rsid w:val="00207A51"/>
    <w:rsid w:val="0021053D"/>
    <w:rsid w:val="00210857"/>
    <w:rsid w:val="0021173F"/>
    <w:rsid w:val="00212099"/>
    <w:rsid w:val="00212BE8"/>
    <w:rsid w:val="00213E9B"/>
    <w:rsid w:val="00215632"/>
    <w:rsid w:val="00215760"/>
    <w:rsid w:val="00215CC6"/>
    <w:rsid w:val="002167E4"/>
    <w:rsid w:val="00220816"/>
    <w:rsid w:val="00220A91"/>
    <w:rsid w:val="0022117F"/>
    <w:rsid w:val="00221771"/>
    <w:rsid w:val="00221B4D"/>
    <w:rsid w:val="00221D76"/>
    <w:rsid w:val="0022215C"/>
    <w:rsid w:val="0022315A"/>
    <w:rsid w:val="002237A1"/>
    <w:rsid w:val="002251DD"/>
    <w:rsid w:val="0022552C"/>
    <w:rsid w:val="002258E2"/>
    <w:rsid w:val="00231127"/>
    <w:rsid w:val="002312DF"/>
    <w:rsid w:val="00231855"/>
    <w:rsid w:val="00231940"/>
    <w:rsid w:val="00232882"/>
    <w:rsid w:val="00232A44"/>
    <w:rsid w:val="00234784"/>
    <w:rsid w:val="00234D9C"/>
    <w:rsid w:val="0023550C"/>
    <w:rsid w:val="002364EC"/>
    <w:rsid w:val="00236A5B"/>
    <w:rsid w:val="00236CC2"/>
    <w:rsid w:val="00237240"/>
    <w:rsid w:val="0023781F"/>
    <w:rsid w:val="00237843"/>
    <w:rsid w:val="002408C7"/>
    <w:rsid w:val="002411BE"/>
    <w:rsid w:val="0024219B"/>
    <w:rsid w:val="00243246"/>
    <w:rsid w:val="002435D7"/>
    <w:rsid w:val="00243D14"/>
    <w:rsid w:val="00244914"/>
    <w:rsid w:val="00244C1C"/>
    <w:rsid w:val="0024501F"/>
    <w:rsid w:val="002459F5"/>
    <w:rsid w:val="00245CBE"/>
    <w:rsid w:val="002505E4"/>
    <w:rsid w:val="00250AE9"/>
    <w:rsid w:val="0025101C"/>
    <w:rsid w:val="002523E2"/>
    <w:rsid w:val="00252A92"/>
    <w:rsid w:val="00253046"/>
    <w:rsid w:val="00254059"/>
    <w:rsid w:val="00255586"/>
    <w:rsid w:val="00255CB5"/>
    <w:rsid w:val="00256A44"/>
    <w:rsid w:val="0025745B"/>
    <w:rsid w:val="00257CAC"/>
    <w:rsid w:val="00257E47"/>
    <w:rsid w:val="00260AA6"/>
    <w:rsid w:val="002611B6"/>
    <w:rsid w:val="00261362"/>
    <w:rsid w:val="002630C1"/>
    <w:rsid w:val="00263728"/>
    <w:rsid w:val="002637CD"/>
    <w:rsid w:val="0026643F"/>
    <w:rsid w:val="00266C3D"/>
    <w:rsid w:val="00266F12"/>
    <w:rsid w:val="002709A0"/>
    <w:rsid w:val="0027176A"/>
    <w:rsid w:val="00271BD4"/>
    <w:rsid w:val="00272F8C"/>
    <w:rsid w:val="00273164"/>
    <w:rsid w:val="002731B5"/>
    <w:rsid w:val="00273FB0"/>
    <w:rsid w:val="0027520A"/>
    <w:rsid w:val="002764F8"/>
    <w:rsid w:val="002766F4"/>
    <w:rsid w:val="00277003"/>
    <w:rsid w:val="00277160"/>
    <w:rsid w:val="00277489"/>
    <w:rsid w:val="002808F9"/>
    <w:rsid w:val="002829DC"/>
    <w:rsid w:val="00282B18"/>
    <w:rsid w:val="00282FBB"/>
    <w:rsid w:val="00283408"/>
    <w:rsid w:val="00283436"/>
    <w:rsid w:val="002837E7"/>
    <w:rsid w:val="00283C58"/>
    <w:rsid w:val="002849F2"/>
    <w:rsid w:val="002859FC"/>
    <w:rsid w:val="00285BB6"/>
    <w:rsid w:val="002863C6"/>
    <w:rsid w:val="002867F7"/>
    <w:rsid w:val="002903F5"/>
    <w:rsid w:val="002908BC"/>
    <w:rsid w:val="002935FC"/>
    <w:rsid w:val="002938EB"/>
    <w:rsid w:val="002A1240"/>
    <w:rsid w:val="002A19F5"/>
    <w:rsid w:val="002A42DB"/>
    <w:rsid w:val="002A4E74"/>
    <w:rsid w:val="002A50C8"/>
    <w:rsid w:val="002A52A0"/>
    <w:rsid w:val="002A5F3F"/>
    <w:rsid w:val="002A5FA9"/>
    <w:rsid w:val="002A696A"/>
    <w:rsid w:val="002A7B70"/>
    <w:rsid w:val="002A7D3E"/>
    <w:rsid w:val="002B0036"/>
    <w:rsid w:val="002B1EE9"/>
    <w:rsid w:val="002B2646"/>
    <w:rsid w:val="002B3515"/>
    <w:rsid w:val="002B3A82"/>
    <w:rsid w:val="002B3B65"/>
    <w:rsid w:val="002B4D1C"/>
    <w:rsid w:val="002B533E"/>
    <w:rsid w:val="002B5B60"/>
    <w:rsid w:val="002B6813"/>
    <w:rsid w:val="002B6970"/>
    <w:rsid w:val="002C03B2"/>
    <w:rsid w:val="002C083E"/>
    <w:rsid w:val="002C192B"/>
    <w:rsid w:val="002C1FC2"/>
    <w:rsid w:val="002C4736"/>
    <w:rsid w:val="002C4F48"/>
    <w:rsid w:val="002C5248"/>
    <w:rsid w:val="002C52AE"/>
    <w:rsid w:val="002C536C"/>
    <w:rsid w:val="002C543D"/>
    <w:rsid w:val="002C5484"/>
    <w:rsid w:val="002C6633"/>
    <w:rsid w:val="002C6BB7"/>
    <w:rsid w:val="002C6DE4"/>
    <w:rsid w:val="002D0B7A"/>
    <w:rsid w:val="002D134F"/>
    <w:rsid w:val="002D159E"/>
    <w:rsid w:val="002D207A"/>
    <w:rsid w:val="002D36C2"/>
    <w:rsid w:val="002D3B09"/>
    <w:rsid w:val="002D4209"/>
    <w:rsid w:val="002D510A"/>
    <w:rsid w:val="002D522E"/>
    <w:rsid w:val="002D543C"/>
    <w:rsid w:val="002D5D80"/>
    <w:rsid w:val="002D5FC4"/>
    <w:rsid w:val="002D6963"/>
    <w:rsid w:val="002D6D4F"/>
    <w:rsid w:val="002E15CA"/>
    <w:rsid w:val="002E1F9D"/>
    <w:rsid w:val="002E25A6"/>
    <w:rsid w:val="002E410E"/>
    <w:rsid w:val="002E485C"/>
    <w:rsid w:val="002E4C1A"/>
    <w:rsid w:val="002E5BCC"/>
    <w:rsid w:val="002E707A"/>
    <w:rsid w:val="002E7B32"/>
    <w:rsid w:val="002E7E8D"/>
    <w:rsid w:val="002F02F5"/>
    <w:rsid w:val="002F0F36"/>
    <w:rsid w:val="002F3B35"/>
    <w:rsid w:val="002F5067"/>
    <w:rsid w:val="002F57AF"/>
    <w:rsid w:val="002F7159"/>
    <w:rsid w:val="002F7E6E"/>
    <w:rsid w:val="0030163D"/>
    <w:rsid w:val="00301D0C"/>
    <w:rsid w:val="00302386"/>
    <w:rsid w:val="003023B1"/>
    <w:rsid w:val="00304EAD"/>
    <w:rsid w:val="00305DED"/>
    <w:rsid w:val="00305E05"/>
    <w:rsid w:val="0030645D"/>
    <w:rsid w:val="00307A6F"/>
    <w:rsid w:val="00310470"/>
    <w:rsid w:val="00310E84"/>
    <w:rsid w:val="003113D6"/>
    <w:rsid w:val="0031192D"/>
    <w:rsid w:val="003122D4"/>
    <w:rsid w:val="0031230B"/>
    <w:rsid w:val="00312F65"/>
    <w:rsid w:val="0031364C"/>
    <w:rsid w:val="0031465A"/>
    <w:rsid w:val="00315153"/>
    <w:rsid w:val="00315837"/>
    <w:rsid w:val="00317339"/>
    <w:rsid w:val="0032132A"/>
    <w:rsid w:val="00321EBC"/>
    <w:rsid w:val="00322921"/>
    <w:rsid w:val="00323227"/>
    <w:rsid w:val="0032646B"/>
    <w:rsid w:val="0032752A"/>
    <w:rsid w:val="00327F95"/>
    <w:rsid w:val="0033080D"/>
    <w:rsid w:val="00331C67"/>
    <w:rsid w:val="0033211E"/>
    <w:rsid w:val="00332F0B"/>
    <w:rsid w:val="00332F89"/>
    <w:rsid w:val="00333B36"/>
    <w:rsid w:val="00335070"/>
    <w:rsid w:val="003362FE"/>
    <w:rsid w:val="00336E13"/>
    <w:rsid w:val="00336F10"/>
    <w:rsid w:val="00337302"/>
    <w:rsid w:val="0034087F"/>
    <w:rsid w:val="00340E09"/>
    <w:rsid w:val="00341A3A"/>
    <w:rsid w:val="00342407"/>
    <w:rsid w:val="00343836"/>
    <w:rsid w:val="00344BED"/>
    <w:rsid w:val="0034597C"/>
    <w:rsid w:val="00345B10"/>
    <w:rsid w:val="00345C4C"/>
    <w:rsid w:val="003501E6"/>
    <w:rsid w:val="00351043"/>
    <w:rsid w:val="00351655"/>
    <w:rsid w:val="0035234D"/>
    <w:rsid w:val="00352594"/>
    <w:rsid w:val="00353EBB"/>
    <w:rsid w:val="00353FC8"/>
    <w:rsid w:val="003554A6"/>
    <w:rsid w:val="00355B15"/>
    <w:rsid w:val="00356ED5"/>
    <w:rsid w:val="00356F23"/>
    <w:rsid w:val="003576A8"/>
    <w:rsid w:val="00357714"/>
    <w:rsid w:val="00357AE1"/>
    <w:rsid w:val="00357C27"/>
    <w:rsid w:val="0036167D"/>
    <w:rsid w:val="00362532"/>
    <w:rsid w:val="003625A1"/>
    <w:rsid w:val="003635B4"/>
    <w:rsid w:val="00363731"/>
    <w:rsid w:val="00363D73"/>
    <w:rsid w:val="00365CE3"/>
    <w:rsid w:val="00367E3D"/>
    <w:rsid w:val="00371792"/>
    <w:rsid w:val="00372730"/>
    <w:rsid w:val="0037392A"/>
    <w:rsid w:val="003747F3"/>
    <w:rsid w:val="0037484B"/>
    <w:rsid w:val="0037567C"/>
    <w:rsid w:val="003757EE"/>
    <w:rsid w:val="00375CCD"/>
    <w:rsid w:val="00380754"/>
    <w:rsid w:val="0038086B"/>
    <w:rsid w:val="00380EDA"/>
    <w:rsid w:val="003810E1"/>
    <w:rsid w:val="0038115D"/>
    <w:rsid w:val="0038136E"/>
    <w:rsid w:val="00381473"/>
    <w:rsid w:val="00383571"/>
    <w:rsid w:val="00383849"/>
    <w:rsid w:val="00384084"/>
    <w:rsid w:val="00384365"/>
    <w:rsid w:val="00385D44"/>
    <w:rsid w:val="003865E2"/>
    <w:rsid w:val="003874C1"/>
    <w:rsid w:val="00390C26"/>
    <w:rsid w:val="00390DE0"/>
    <w:rsid w:val="00391FDF"/>
    <w:rsid w:val="003929EA"/>
    <w:rsid w:val="00395B33"/>
    <w:rsid w:val="00395BBA"/>
    <w:rsid w:val="00396862"/>
    <w:rsid w:val="0039711E"/>
    <w:rsid w:val="003974B1"/>
    <w:rsid w:val="003A0302"/>
    <w:rsid w:val="003A07F2"/>
    <w:rsid w:val="003A11DA"/>
    <w:rsid w:val="003A18E2"/>
    <w:rsid w:val="003A28E6"/>
    <w:rsid w:val="003A53C9"/>
    <w:rsid w:val="003A5833"/>
    <w:rsid w:val="003A5AC1"/>
    <w:rsid w:val="003A5CA8"/>
    <w:rsid w:val="003A6415"/>
    <w:rsid w:val="003A69A9"/>
    <w:rsid w:val="003A7DF1"/>
    <w:rsid w:val="003B11F5"/>
    <w:rsid w:val="003B36F8"/>
    <w:rsid w:val="003B4B20"/>
    <w:rsid w:val="003B4D58"/>
    <w:rsid w:val="003B6803"/>
    <w:rsid w:val="003B7A26"/>
    <w:rsid w:val="003B7CEC"/>
    <w:rsid w:val="003C0843"/>
    <w:rsid w:val="003C09FA"/>
    <w:rsid w:val="003C1063"/>
    <w:rsid w:val="003C1B9A"/>
    <w:rsid w:val="003C2C75"/>
    <w:rsid w:val="003C2D0B"/>
    <w:rsid w:val="003C3780"/>
    <w:rsid w:val="003C380C"/>
    <w:rsid w:val="003C49DA"/>
    <w:rsid w:val="003C4B63"/>
    <w:rsid w:val="003C54D7"/>
    <w:rsid w:val="003C663B"/>
    <w:rsid w:val="003C7085"/>
    <w:rsid w:val="003C7C0F"/>
    <w:rsid w:val="003C7E54"/>
    <w:rsid w:val="003C7F25"/>
    <w:rsid w:val="003D048C"/>
    <w:rsid w:val="003D0DEA"/>
    <w:rsid w:val="003D13D6"/>
    <w:rsid w:val="003D26E8"/>
    <w:rsid w:val="003D38F2"/>
    <w:rsid w:val="003D3C8F"/>
    <w:rsid w:val="003D50EE"/>
    <w:rsid w:val="003D518A"/>
    <w:rsid w:val="003D5D60"/>
    <w:rsid w:val="003D604C"/>
    <w:rsid w:val="003D6ED0"/>
    <w:rsid w:val="003E0B50"/>
    <w:rsid w:val="003E1F64"/>
    <w:rsid w:val="003E21D2"/>
    <w:rsid w:val="003E22E4"/>
    <w:rsid w:val="003E2874"/>
    <w:rsid w:val="003E332A"/>
    <w:rsid w:val="003E410E"/>
    <w:rsid w:val="003E411D"/>
    <w:rsid w:val="003E4D67"/>
    <w:rsid w:val="003E506A"/>
    <w:rsid w:val="003E52AE"/>
    <w:rsid w:val="003E6F15"/>
    <w:rsid w:val="003E71C1"/>
    <w:rsid w:val="003E7D0C"/>
    <w:rsid w:val="003E7D62"/>
    <w:rsid w:val="003E7F04"/>
    <w:rsid w:val="003F1164"/>
    <w:rsid w:val="003F1EFF"/>
    <w:rsid w:val="003F1F3C"/>
    <w:rsid w:val="003F1F46"/>
    <w:rsid w:val="003F2503"/>
    <w:rsid w:val="003F25AF"/>
    <w:rsid w:val="003F2BFD"/>
    <w:rsid w:val="003F3A98"/>
    <w:rsid w:val="003F4876"/>
    <w:rsid w:val="003F5A9D"/>
    <w:rsid w:val="003F5E41"/>
    <w:rsid w:val="003F62BA"/>
    <w:rsid w:val="003F6FDB"/>
    <w:rsid w:val="003F708E"/>
    <w:rsid w:val="00400C06"/>
    <w:rsid w:val="00400E28"/>
    <w:rsid w:val="00400F03"/>
    <w:rsid w:val="00401A50"/>
    <w:rsid w:val="00402526"/>
    <w:rsid w:val="00402A44"/>
    <w:rsid w:val="00404B47"/>
    <w:rsid w:val="00404DDC"/>
    <w:rsid w:val="00405552"/>
    <w:rsid w:val="00405D60"/>
    <w:rsid w:val="0040602D"/>
    <w:rsid w:val="0041087D"/>
    <w:rsid w:val="00410D10"/>
    <w:rsid w:val="004110FC"/>
    <w:rsid w:val="00411418"/>
    <w:rsid w:val="0041208F"/>
    <w:rsid w:val="004120F9"/>
    <w:rsid w:val="00412AC8"/>
    <w:rsid w:val="00412E9C"/>
    <w:rsid w:val="00414580"/>
    <w:rsid w:val="00414DAC"/>
    <w:rsid w:val="00416D29"/>
    <w:rsid w:val="00417EEA"/>
    <w:rsid w:val="00420611"/>
    <w:rsid w:val="00420B7A"/>
    <w:rsid w:val="004211F6"/>
    <w:rsid w:val="00421909"/>
    <w:rsid w:val="00422E64"/>
    <w:rsid w:val="0042340C"/>
    <w:rsid w:val="0042402D"/>
    <w:rsid w:val="004248D6"/>
    <w:rsid w:val="0042670C"/>
    <w:rsid w:val="004270BF"/>
    <w:rsid w:val="00427879"/>
    <w:rsid w:val="00427FEB"/>
    <w:rsid w:val="00430C86"/>
    <w:rsid w:val="00431932"/>
    <w:rsid w:val="00431E58"/>
    <w:rsid w:val="00432610"/>
    <w:rsid w:val="00433A01"/>
    <w:rsid w:val="00434351"/>
    <w:rsid w:val="00434C2A"/>
    <w:rsid w:val="004355CA"/>
    <w:rsid w:val="00435B83"/>
    <w:rsid w:val="00435EB6"/>
    <w:rsid w:val="00436F4D"/>
    <w:rsid w:val="004401C3"/>
    <w:rsid w:val="00440258"/>
    <w:rsid w:val="004447A1"/>
    <w:rsid w:val="00445854"/>
    <w:rsid w:val="00447902"/>
    <w:rsid w:val="004500E0"/>
    <w:rsid w:val="00451291"/>
    <w:rsid w:val="00451B23"/>
    <w:rsid w:val="00453EE2"/>
    <w:rsid w:val="00453F09"/>
    <w:rsid w:val="00453FB9"/>
    <w:rsid w:val="0045550E"/>
    <w:rsid w:val="0045575D"/>
    <w:rsid w:val="004567EB"/>
    <w:rsid w:val="00456995"/>
    <w:rsid w:val="00456D97"/>
    <w:rsid w:val="0045761D"/>
    <w:rsid w:val="004578D5"/>
    <w:rsid w:val="004579A5"/>
    <w:rsid w:val="00460D02"/>
    <w:rsid w:val="00461271"/>
    <w:rsid w:val="0046198E"/>
    <w:rsid w:val="0046217C"/>
    <w:rsid w:val="00462974"/>
    <w:rsid w:val="00462A16"/>
    <w:rsid w:val="004631B7"/>
    <w:rsid w:val="004656C7"/>
    <w:rsid w:val="00467D4F"/>
    <w:rsid w:val="004706BC"/>
    <w:rsid w:val="004709AA"/>
    <w:rsid w:val="00470ACB"/>
    <w:rsid w:val="00470ACD"/>
    <w:rsid w:val="00470DE9"/>
    <w:rsid w:val="004720D8"/>
    <w:rsid w:val="0047210D"/>
    <w:rsid w:val="0047254F"/>
    <w:rsid w:val="004729BC"/>
    <w:rsid w:val="00473934"/>
    <w:rsid w:val="00474B4A"/>
    <w:rsid w:val="00475DF8"/>
    <w:rsid w:val="0047632E"/>
    <w:rsid w:val="004767F6"/>
    <w:rsid w:val="0048021A"/>
    <w:rsid w:val="004809D1"/>
    <w:rsid w:val="00481BF2"/>
    <w:rsid w:val="00482126"/>
    <w:rsid w:val="00483DE6"/>
    <w:rsid w:val="004843AA"/>
    <w:rsid w:val="004847DB"/>
    <w:rsid w:val="00486113"/>
    <w:rsid w:val="004872A4"/>
    <w:rsid w:val="0048752F"/>
    <w:rsid w:val="004879C9"/>
    <w:rsid w:val="00491B0E"/>
    <w:rsid w:val="004921B3"/>
    <w:rsid w:val="004929B8"/>
    <w:rsid w:val="00492BDD"/>
    <w:rsid w:val="00494FA7"/>
    <w:rsid w:val="00495CA6"/>
    <w:rsid w:val="00497218"/>
    <w:rsid w:val="004973D8"/>
    <w:rsid w:val="00497725"/>
    <w:rsid w:val="004A0A3E"/>
    <w:rsid w:val="004A285B"/>
    <w:rsid w:val="004A30AD"/>
    <w:rsid w:val="004A37AC"/>
    <w:rsid w:val="004A3CA5"/>
    <w:rsid w:val="004A4ADA"/>
    <w:rsid w:val="004A541A"/>
    <w:rsid w:val="004A5686"/>
    <w:rsid w:val="004A5B9F"/>
    <w:rsid w:val="004A6E59"/>
    <w:rsid w:val="004A7882"/>
    <w:rsid w:val="004B028E"/>
    <w:rsid w:val="004B0AF7"/>
    <w:rsid w:val="004B0C7E"/>
    <w:rsid w:val="004B2054"/>
    <w:rsid w:val="004B2142"/>
    <w:rsid w:val="004B29EC"/>
    <w:rsid w:val="004B3111"/>
    <w:rsid w:val="004B3974"/>
    <w:rsid w:val="004B465A"/>
    <w:rsid w:val="004B4D22"/>
    <w:rsid w:val="004B5596"/>
    <w:rsid w:val="004B5D2F"/>
    <w:rsid w:val="004B662C"/>
    <w:rsid w:val="004B6653"/>
    <w:rsid w:val="004B6806"/>
    <w:rsid w:val="004C06F9"/>
    <w:rsid w:val="004C10FF"/>
    <w:rsid w:val="004C1278"/>
    <w:rsid w:val="004C1481"/>
    <w:rsid w:val="004C15CC"/>
    <w:rsid w:val="004C275E"/>
    <w:rsid w:val="004C2E12"/>
    <w:rsid w:val="004C31E5"/>
    <w:rsid w:val="004C3B2F"/>
    <w:rsid w:val="004C5172"/>
    <w:rsid w:val="004C59CD"/>
    <w:rsid w:val="004C5C23"/>
    <w:rsid w:val="004D1FC2"/>
    <w:rsid w:val="004D414B"/>
    <w:rsid w:val="004D476C"/>
    <w:rsid w:val="004D4BBC"/>
    <w:rsid w:val="004D5570"/>
    <w:rsid w:val="004D63F3"/>
    <w:rsid w:val="004D65FE"/>
    <w:rsid w:val="004D6947"/>
    <w:rsid w:val="004E0D72"/>
    <w:rsid w:val="004E0F78"/>
    <w:rsid w:val="004E3EB5"/>
    <w:rsid w:val="004E4CBF"/>
    <w:rsid w:val="004E5518"/>
    <w:rsid w:val="004E6C7F"/>
    <w:rsid w:val="004E7605"/>
    <w:rsid w:val="004F1A89"/>
    <w:rsid w:val="004F1C06"/>
    <w:rsid w:val="004F1DD4"/>
    <w:rsid w:val="004F28BF"/>
    <w:rsid w:val="004F2DAB"/>
    <w:rsid w:val="004F38F5"/>
    <w:rsid w:val="004F4730"/>
    <w:rsid w:val="004F4815"/>
    <w:rsid w:val="004F48AD"/>
    <w:rsid w:val="004F50D0"/>
    <w:rsid w:val="004F5DF3"/>
    <w:rsid w:val="004F6886"/>
    <w:rsid w:val="004F6B77"/>
    <w:rsid w:val="004F6F35"/>
    <w:rsid w:val="004F73D7"/>
    <w:rsid w:val="004F73FC"/>
    <w:rsid w:val="004F7FE4"/>
    <w:rsid w:val="005004A0"/>
    <w:rsid w:val="00500831"/>
    <w:rsid w:val="00502080"/>
    <w:rsid w:val="00505522"/>
    <w:rsid w:val="005057E6"/>
    <w:rsid w:val="005063C8"/>
    <w:rsid w:val="00506B85"/>
    <w:rsid w:val="00507857"/>
    <w:rsid w:val="00507D14"/>
    <w:rsid w:val="00507FF0"/>
    <w:rsid w:val="00510D97"/>
    <w:rsid w:val="00511447"/>
    <w:rsid w:val="00511706"/>
    <w:rsid w:val="00513024"/>
    <w:rsid w:val="00514811"/>
    <w:rsid w:val="00514D5A"/>
    <w:rsid w:val="00515F38"/>
    <w:rsid w:val="00516925"/>
    <w:rsid w:val="00517300"/>
    <w:rsid w:val="00517321"/>
    <w:rsid w:val="005177D5"/>
    <w:rsid w:val="00517C75"/>
    <w:rsid w:val="00520A8A"/>
    <w:rsid w:val="00520FEC"/>
    <w:rsid w:val="00521D07"/>
    <w:rsid w:val="00522CC7"/>
    <w:rsid w:val="0052719D"/>
    <w:rsid w:val="00530603"/>
    <w:rsid w:val="00530720"/>
    <w:rsid w:val="00530A23"/>
    <w:rsid w:val="00530CBB"/>
    <w:rsid w:val="00531FC5"/>
    <w:rsid w:val="0053200A"/>
    <w:rsid w:val="00532D22"/>
    <w:rsid w:val="00532F56"/>
    <w:rsid w:val="00534E9F"/>
    <w:rsid w:val="00534F1F"/>
    <w:rsid w:val="005359DC"/>
    <w:rsid w:val="00536066"/>
    <w:rsid w:val="005372D8"/>
    <w:rsid w:val="00537D77"/>
    <w:rsid w:val="00540008"/>
    <w:rsid w:val="005415F1"/>
    <w:rsid w:val="0054275E"/>
    <w:rsid w:val="00542CDC"/>
    <w:rsid w:val="00543C00"/>
    <w:rsid w:val="00544366"/>
    <w:rsid w:val="00544896"/>
    <w:rsid w:val="00544969"/>
    <w:rsid w:val="005449A9"/>
    <w:rsid w:val="00547737"/>
    <w:rsid w:val="00551455"/>
    <w:rsid w:val="00551827"/>
    <w:rsid w:val="00552747"/>
    <w:rsid w:val="005539FE"/>
    <w:rsid w:val="00555747"/>
    <w:rsid w:val="00556442"/>
    <w:rsid w:val="00556B58"/>
    <w:rsid w:val="005577F4"/>
    <w:rsid w:val="005600AE"/>
    <w:rsid w:val="00561F70"/>
    <w:rsid w:val="00562B34"/>
    <w:rsid w:val="005637C3"/>
    <w:rsid w:val="00564B65"/>
    <w:rsid w:val="005650EC"/>
    <w:rsid w:val="00566C49"/>
    <w:rsid w:val="00567675"/>
    <w:rsid w:val="00567AB3"/>
    <w:rsid w:val="00571D1D"/>
    <w:rsid w:val="00572BB8"/>
    <w:rsid w:val="00573A70"/>
    <w:rsid w:val="00573F3C"/>
    <w:rsid w:val="0057406F"/>
    <w:rsid w:val="005740AE"/>
    <w:rsid w:val="0057488D"/>
    <w:rsid w:val="00574911"/>
    <w:rsid w:val="00574CF3"/>
    <w:rsid w:val="00575068"/>
    <w:rsid w:val="0057523F"/>
    <w:rsid w:val="00576563"/>
    <w:rsid w:val="0057673D"/>
    <w:rsid w:val="00577B61"/>
    <w:rsid w:val="00577EBC"/>
    <w:rsid w:val="005802CD"/>
    <w:rsid w:val="00580B06"/>
    <w:rsid w:val="00581E08"/>
    <w:rsid w:val="00582D7A"/>
    <w:rsid w:val="005836F5"/>
    <w:rsid w:val="00585B7B"/>
    <w:rsid w:val="00586111"/>
    <w:rsid w:val="00587A97"/>
    <w:rsid w:val="00594279"/>
    <w:rsid w:val="005945E6"/>
    <w:rsid w:val="00595EA0"/>
    <w:rsid w:val="005964D3"/>
    <w:rsid w:val="005A0200"/>
    <w:rsid w:val="005A07FA"/>
    <w:rsid w:val="005A22B0"/>
    <w:rsid w:val="005A2372"/>
    <w:rsid w:val="005A28BD"/>
    <w:rsid w:val="005A3F96"/>
    <w:rsid w:val="005A4230"/>
    <w:rsid w:val="005A44C2"/>
    <w:rsid w:val="005A497D"/>
    <w:rsid w:val="005A4EE4"/>
    <w:rsid w:val="005A67D5"/>
    <w:rsid w:val="005A7343"/>
    <w:rsid w:val="005A771E"/>
    <w:rsid w:val="005A773F"/>
    <w:rsid w:val="005A7D8A"/>
    <w:rsid w:val="005B0137"/>
    <w:rsid w:val="005B026A"/>
    <w:rsid w:val="005B0DDF"/>
    <w:rsid w:val="005B1E5F"/>
    <w:rsid w:val="005B2485"/>
    <w:rsid w:val="005B24FD"/>
    <w:rsid w:val="005B2D8B"/>
    <w:rsid w:val="005B323F"/>
    <w:rsid w:val="005B3D2F"/>
    <w:rsid w:val="005B5227"/>
    <w:rsid w:val="005B597C"/>
    <w:rsid w:val="005B6D3A"/>
    <w:rsid w:val="005B7213"/>
    <w:rsid w:val="005B78BA"/>
    <w:rsid w:val="005C08B7"/>
    <w:rsid w:val="005C13A2"/>
    <w:rsid w:val="005C1858"/>
    <w:rsid w:val="005C1FC5"/>
    <w:rsid w:val="005C3239"/>
    <w:rsid w:val="005C4E63"/>
    <w:rsid w:val="005C4F67"/>
    <w:rsid w:val="005C5A40"/>
    <w:rsid w:val="005C5A47"/>
    <w:rsid w:val="005C683F"/>
    <w:rsid w:val="005C6CEE"/>
    <w:rsid w:val="005C734A"/>
    <w:rsid w:val="005C7420"/>
    <w:rsid w:val="005C7908"/>
    <w:rsid w:val="005D01D0"/>
    <w:rsid w:val="005D021F"/>
    <w:rsid w:val="005D099C"/>
    <w:rsid w:val="005D0C9E"/>
    <w:rsid w:val="005D1696"/>
    <w:rsid w:val="005D1A0C"/>
    <w:rsid w:val="005D1FB0"/>
    <w:rsid w:val="005D2758"/>
    <w:rsid w:val="005D31B5"/>
    <w:rsid w:val="005D3CB1"/>
    <w:rsid w:val="005D41AB"/>
    <w:rsid w:val="005D4509"/>
    <w:rsid w:val="005D470F"/>
    <w:rsid w:val="005D4AAC"/>
    <w:rsid w:val="005D565A"/>
    <w:rsid w:val="005D5829"/>
    <w:rsid w:val="005D5A66"/>
    <w:rsid w:val="005E0274"/>
    <w:rsid w:val="005E027D"/>
    <w:rsid w:val="005E1DC7"/>
    <w:rsid w:val="005E1FAE"/>
    <w:rsid w:val="005E2BB2"/>
    <w:rsid w:val="005E3952"/>
    <w:rsid w:val="005E55AA"/>
    <w:rsid w:val="005E6C96"/>
    <w:rsid w:val="005E7C99"/>
    <w:rsid w:val="005F0C4A"/>
    <w:rsid w:val="005F1788"/>
    <w:rsid w:val="005F31A0"/>
    <w:rsid w:val="005F384F"/>
    <w:rsid w:val="005F4CF7"/>
    <w:rsid w:val="005F4F9A"/>
    <w:rsid w:val="005F6B29"/>
    <w:rsid w:val="00601ED0"/>
    <w:rsid w:val="00603C8F"/>
    <w:rsid w:val="0060623A"/>
    <w:rsid w:val="00606372"/>
    <w:rsid w:val="0060792B"/>
    <w:rsid w:val="006120E1"/>
    <w:rsid w:val="00614EF3"/>
    <w:rsid w:val="00615376"/>
    <w:rsid w:val="0061651D"/>
    <w:rsid w:val="006178EB"/>
    <w:rsid w:val="0062046D"/>
    <w:rsid w:val="0062108A"/>
    <w:rsid w:val="00624052"/>
    <w:rsid w:val="00624C5F"/>
    <w:rsid w:val="00624CC8"/>
    <w:rsid w:val="00626F19"/>
    <w:rsid w:val="00627515"/>
    <w:rsid w:val="006277EE"/>
    <w:rsid w:val="00630089"/>
    <w:rsid w:val="006317A3"/>
    <w:rsid w:val="00632DAC"/>
    <w:rsid w:val="00632DF9"/>
    <w:rsid w:val="00633606"/>
    <w:rsid w:val="00633854"/>
    <w:rsid w:val="006348C4"/>
    <w:rsid w:val="006352AA"/>
    <w:rsid w:val="0063530C"/>
    <w:rsid w:val="00636095"/>
    <w:rsid w:val="00637102"/>
    <w:rsid w:val="00637E3E"/>
    <w:rsid w:val="006417C8"/>
    <w:rsid w:val="00641867"/>
    <w:rsid w:val="006418F8"/>
    <w:rsid w:val="0064195F"/>
    <w:rsid w:val="00641BA6"/>
    <w:rsid w:val="006423BE"/>
    <w:rsid w:val="00642EB8"/>
    <w:rsid w:val="00644931"/>
    <w:rsid w:val="00644E3C"/>
    <w:rsid w:val="00645002"/>
    <w:rsid w:val="00645373"/>
    <w:rsid w:val="00645EE9"/>
    <w:rsid w:val="0064682A"/>
    <w:rsid w:val="00647086"/>
    <w:rsid w:val="00647135"/>
    <w:rsid w:val="00647C68"/>
    <w:rsid w:val="006513F5"/>
    <w:rsid w:val="00651FCB"/>
    <w:rsid w:val="0065304D"/>
    <w:rsid w:val="006557E0"/>
    <w:rsid w:val="00657621"/>
    <w:rsid w:val="00657987"/>
    <w:rsid w:val="00660080"/>
    <w:rsid w:val="00660E7A"/>
    <w:rsid w:val="006614B3"/>
    <w:rsid w:val="006632AE"/>
    <w:rsid w:val="00664B6C"/>
    <w:rsid w:val="00665A57"/>
    <w:rsid w:val="006673AA"/>
    <w:rsid w:val="0067057C"/>
    <w:rsid w:val="0067117F"/>
    <w:rsid w:val="00672174"/>
    <w:rsid w:val="006746E6"/>
    <w:rsid w:val="00675769"/>
    <w:rsid w:val="006763E7"/>
    <w:rsid w:val="006764C0"/>
    <w:rsid w:val="00676701"/>
    <w:rsid w:val="00677086"/>
    <w:rsid w:val="00677509"/>
    <w:rsid w:val="00680D58"/>
    <w:rsid w:val="00681135"/>
    <w:rsid w:val="006823CE"/>
    <w:rsid w:val="00682B71"/>
    <w:rsid w:val="0068334A"/>
    <w:rsid w:val="00684528"/>
    <w:rsid w:val="00686F51"/>
    <w:rsid w:val="00687385"/>
    <w:rsid w:val="006909CE"/>
    <w:rsid w:val="00691382"/>
    <w:rsid w:val="006921F4"/>
    <w:rsid w:val="00693C0E"/>
    <w:rsid w:val="00694B52"/>
    <w:rsid w:val="00694D31"/>
    <w:rsid w:val="006973C7"/>
    <w:rsid w:val="006975ED"/>
    <w:rsid w:val="006979F1"/>
    <w:rsid w:val="00697E77"/>
    <w:rsid w:val="006A0A88"/>
    <w:rsid w:val="006A1AF6"/>
    <w:rsid w:val="006A29F6"/>
    <w:rsid w:val="006A2AA8"/>
    <w:rsid w:val="006A369D"/>
    <w:rsid w:val="006A374D"/>
    <w:rsid w:val="006A4750"/>
    <w:rsid w:val="006A704D"/>
    <w:rsid w:val="006A7C68"/>
    <w:rsid w:val="006B0063"/>
    <w:rsid w:val="006B04D9"/>
    <w:rsid w:val="006B1179"/>
    <w:rsid w:val="006B1688"/>
    <w:rsid w:val="006B169E"/>
    <w:rsid w:val="006B203B"/>
    <w:rsid w:val="006B296A"/>
    <w:rsid w:val="006B2C13"/>
    <w:rsid w:val="006B2D74"/>
    <w:rsid w:val="006B31E0"/>
    <w:rsid w:val="006B422C"/>
    <w:rsid w:val="006B5193"/>
    <w:rsid w:val="006B55F7"/>
    <w:rsid w:val="006B7417"/>
    <w:rsid w:val="006B788B"/>
    <w:rsid w:val="006B7CDF"/>
    <w:rsid w:val="006B7F56"/>
    <w:rsid w:val="006C06C8"/>
    <w:rsid w:val="006C08D7"/>
    <w:rsid w:val="006C16AF"/>
    <w:rsid w:val="006C2F09"/>
    <w:rsid w:val="006C4A9A"/>
    <w:rsid w:val="006C4D9E"/>
    <w:rsid w:val="006C64E7"/>
    <w:rsid w:val="006C6DB7"/>
    <w:rsid w:val="006C6FF5"/>
    <w:rsid w:val="006C751E"/>
    <w:rsid w:val="006C75BC"/>
    <w:rsid w:val="006C7DC1"/>
    <w:rsid w:val="006D077C"/>
    <w:rsid w:val="006D08BF"/>
    <w:rsid w:val="006D177B"/>
    <w:rsid w:val="006D1E8B"/>
    <w:rsid w:val="006D2782"/>
    <w:rsid w:val="006D3494"/>
    <w:rsid w:val="006D45B3"/>
    <w:rsid w:val="006D4725"/>
    <w:rsid w:val="006D4B78"/>
    <w:rsid w:val="006D503D"/>
    <w:rsid w:val="006D64D0"/>
    <w:rsid w:val="006D6A1B"/>
    <w:rsid w:val="006D6A28"/>
    <w:rsid w:val="006D76C7"/>
    <w:rsid w:val="006D7E8A"/>
    <w:rsid w:val="006E12AF"/>
    <w:rsid w:val="006E1E58"/>
    <w:rsid w:val="006E2005"/>
    <w:rsid w:val="006E2A89"/>
    <w:rsid w:val="006E2BA7"/>
    <w:rsid w:val="006E4500"/>
    <w:rsid w:val="006E6A08"/>
    <w:rsid w:val="006E6B83"/>
    <w:rsid w:val="006E6D7D"/>
    <w:rsid w:val="006F1B5A"/>
    <w:rsid w:val="006F2DDB"/>
    <w:rsid w:val="006F4067"/>
    <w:rsid w:val="006F4D2A"/>
    <w:rsid w:val="006F5798"/>
    <w:rsid w:val="006F6C0E"/>
    <w:rsid w:val="006F7352"/>
    <w:rsid w:val="006F76A2"/>
    <w:rsid w:val="00700C8D"/>
    <w:rsid w:val="00702937"/>
    <w:rsid w:val="00703473"/>
    <w:rsid w:val="00703DD2"/>
    <w:rsid w:val="007040B9"/>
    <w:rsid w:val="0070472E"/>
    <w:rsid w:val="00704EBB"/>
    <w:rsid w:val="00705735"/>
    <w:rsid w:val="0070575B"/>
    <w:rsid w:val="00705934"/>
    <w:rsid w:val="00707773"/>
    <w:rsid w:val="00710EF4"/>
    <w:rsid w:val="00711034"/>
    <w:rsid w:val="00711271"/>
    <w:rsid w:val="0071182B"/>
    <w:rsid w:val="007118A1"/>
    <w:rsid w:val="007121F6"/>
    <w:rsid w:val="007125C0"/>
    <w:rsid w:val="0071383C"/>
    <w:rsid w:val="00713A5D"/>
    <w:rsid w:val="0071516B"/>
    <w:rsid w:val="00715AE2"/>
    <w:rsid w:val="00716418"/>
    <w:rsid w:val="0071641D"/>
    <w:rsid w:val="007171AB"/>
    <w:rsid w:val="00720514"/>
    <w:rsid w:val="007244B3"/>
    <w:rsid w:val="00724D37"/>
    <w:rsid w:val="0072610A"/>
    <w:rsid w:val="007261CD"/>
    <w:rsid w:val="00726E6A"/>
    <w:rsid w:val="0072740A"/>
    <w:rsid w:val="00727993"/>
    <w:rsid w:val="00731245"/>
    <w:rsid w:val="0073323A"/>
    <w:rsid w:val="007347D0"/>
    <w:rsid w:val="00734EA1"/>
    <w:rsid w:val="00735FB2"/>
    <w:rsid w:val="00737466"/>
    <w:rsid w:val="00740B96"/>
    <w:rsid w:val="00740D7B"/>
    <w:rsid w:val="00741C9E"/>
    <w:rsid w:val="0074281F"/>
    <w:rsid w:val="00743549"/>
    <w:rsid w:val="007437A4"/>
    <w:rsid w:val="00745EF1"/>
    <w:rsid w:val="00750462"/>
    <w:rsid w:val="0075076C"/>
    <w:rsid w:val="00751898"/>
    <w:rsid w:val="0075196E"/>
    <w:rsid w:val="0075341C"/>
    <w:rsid w:val="00753BB7"/>
    <w:rsid w:val="007544C6"/>
    <w:rsid w:val="007547CF"/>
    <w:rsid w:val="0075492F"/>
    <w:rsid w:val="00754F37"/>
    <w:rsid w:val="00755957"/>
    <w:rsid w:val="00756431"/>
    <w:rsid w:val="007566C3"/>
    <w:rsid w:val="0075685D"/>
    <w:rsid w:val="0075710A"/>
    <w:rsid w:val="00757489"/>
    <w:rsid w:val="00757643"/>
    <w:rsid w:val="00757C9C"/>
    <w:rsid w:val="00760A25"/>
    <w:rsid w:val="00760EBB"/>
    <w:rsid w:val="00762DD8"/>
    <w:rsid w:val="00764BBF"/>
    <w:rsid w:val="00766541"/>
    <w:rsid w:val="00766CAE"/>
    <w:rsid w:val="007673F1"/>
    <w:rsid w:val="007677C9"/>
    <w:rsid w:val="007713D8"/>
    <w:rsid w:val="00772C13"/>
    <w:rsid w:val="00772E4E"/>
    <w:rsid w:val="007747C5"/>
    <w:rsid w:val="007755BD"/>
    <w:rsid w:val="007758D9"/>
    <w:rsid w:val="007759A7"/>
    <w:rsid w:val="00776352"/>
    <w:rsid w:val="0077673F"/>
    <w:rsid w:val="00777BB0"/>
    <w:rsid w:val="00777F0A"/>
    <w:rsid w:val="00777F68"/>
    <w:rsid w:val="00783DE1"/>
    <w:rsid w:val="00783F42"/>
    <w:rsid w:val="007845AA"/>
    <w:rsid w:val="00785475"/>
    <w:rsid w:val="00785508"/>
    <w:rsid w:val="007855B6"/>
    <w:rsid w:val="007872E6"/>
    <w:rsid w:val="007903D1"/>
    <w:rsid w:val="00790499"/>
    <w:rsid w:val="007925F2"/>
    <w:rsid w:val="007928C9"/>
    <w:rsid w:val="00793196"/>
    <w:rsid w:val="00793235"/>
    <w:rsid w:val="00793479"/>
    <w:rsid w:val="0079380D"/>
    <w:rsid w:val="007945BA"/>
    <w:rsid w:val="0079495E"/>
    <w:rsid w:val="00794B58"/>
    <w:rsid w:val="00794E09"/>
    <w:rsid w:val="007956F1"/>
    <w:rsid w:val="00796F07"/>
    <w:rsid w:val="00797C30"/>
    <w:rsid w:val="007A03A7"/>
    <w:rsid w:val="007A0A5E"/>
    <w:rsid w:val="007A1281"/>
    <w:rsid w:val="007A2637"/>
    <w:rsid w:val="007A31D4"/>
    <w:rsid w:val="007A3B8C"/>
    <w:rsid w:val="007A4FB5"/>
    <w:rsid w:val="007A557D"/>
    <w:rsid w:val="007A5B3B"/>
    <w:rsid w:val="007A6432"/>
    <w:rsid w:val="007A6962"/>
    <w:rsid w:val="007A745C"/>
    <w:rsid w:val="007B0B75"/>
    <w:rsid w:val="007B1567"/>
    <w:rsid w:val="007B2B4F"/>
    <w:rsid w:val="007B3746"/>
    <w:rsid w:val="007B4410"/>
    <w:rsid w:val="007B44CD"/>
    <w:rsid w:val="007B48B7"/>
    <w:rsid w:val="007B4916"/>
    <w:rsid w:val="007B640F"/>
    <w:rsid w:val="007C00F0"/>
    <w:rsid w:val="007C01F3"/>
    <w:rsid w:val="007C237C"/>
    <w:rsid w:val="007C2F39"/>
    <w:rsid w:val="007C31EC"/>
    <w:rsid w:val="007C377C"/>
    <w:rsid w:val="007C37C9"/>
    <w:rsid w:val="007C3CD5"/>
    <w:rsid w:val="007C55F7"/>
    <w:rsid w:val="007C65B4"/>
    <w:rsid w:val="007C6954"/>
    <w:rsid w:val="007C7C55"/>
    <w:rsid w:val="007D000F"/>
    <w:rsid w:val="007D094D"/>
    <w:rsid w:val="007D292F"/>
    <w:rsid w:val="007D3600"/>
    <w:rsid w:val="007D3AF7"/>
    <w:rsid w:val="007D408B"/>
    <w:rsid w:val="007D4141"/>
    <w:rsid w:val="007D435D"/>
    <w:rsid w:val="007D4D69"/>
    <w:rsid w:val="007D697E"/>
    <w:rsid w:val="007E167C"/>
    <w:rsid w:val="007E2785"/>
    <w:rsid w:val="007E2CDA"/>
    <w:rsid w:val="007E35D0"/>
    <w:rsid w:val="007E4B42"/>
    <w:rsid w:val="007E5E74"/>
    <w:rsid w:val="007E67C3"/>
    <w:rsid w:val="007F2E47"/>
    <w:rsid w:val="007F3A7B"/>
    <w:rsid w:val="007F49ED"/>
    <w:rsid w:val="007F5678"/>
    <w:rsid w:val="007F5F4C"/>
    <w:rsid w:val="007F655E"/>
    <w:rsid w:val="007F68F7"/>
    <w:rsid w:val="007F6F88"/>
    <w:rsid w:val="007F728A"/>
    <w:rsid w:val="007F7B94"/>
    <w:rsid w:val="00800429"/>
    <w:rsid w:val="008004D6"/>
    <w:rsid w:val="008005E0"/>
    <w:rsid w:val="00801529"/>
    <w:rsid w:val="00802E21"/>
    <w:rsid w:val="00803E1D"/>
    <w:rsid w:val="008043EC"/>
    <w:rsid w:val="00804C10"/>
    <w:rsid w:val="008057E5"/>
    <w:rsid w:val="00805D54"/>
    <w:rsid w:val="00805DE2"/>
    <w:rsid w:val="0080637A"/>
    <w:rsid w:val="008071FA"/>
    <w:rsid w:val="00807665"/>
    <w:rsid w:val="00807C6F"/>
    <w:rsid w:val="00810A58"/>
    <w:rsid w:val="00810D95"/>
    <w:rsid w:val="00810F77"/>
    <w:rsid w:val="00811EA7"/>
    <w:rsid w:val="0081283F"/>
    <w:rsid w:val="0081339D"/>
    <w:rsid w:val="008142CD"/>
    <w:rsid w:val="008144D9"/>
    <w:rsid w:val="00814549"/>
    <w:rsid w:val="00815452"/>
    <w:rsid w:val="00816C36"/>
    <w:rsid w:val="0081757F"/>
    <w:rsid w:val="008205C8"/>
    <w:rsid w:val="00820DDB"/>
    <w:rsid w:val="00822051"/>
    <w:rsid w:val="00823972"/>
    <w:rsid w:val="00824959"/>
    <w:rsid w:val="008250E1"/>
    <w:rsid w:val="00825B68"/>
    <w:rsid w:val="008273FC"/>
    <w:rsid w:val="00827613"/>
    <w:rsid w:val="00827F1A"/>
    <w:rsid w:val="0083071C"/>
    <w:rsid w:val="00831A82"/>
    <w:rsid w:val="008321DF"/>
    <w:rsid w:val="00833CE7"/>
    <w:rsid w:val="00836A0F"/>
    <w:rsid w:val="0083722A"/>
    <w:rsid w:val="00841609"/>
    <w:rsid w:val="008435E8"/>
    <w:rsid w:val="00844354"/>
    <w:rsid w:val="00844592"/>
    <w:rsid w:val="00845A02"/>
    <w:rsid w:val="00845FD2"/>
    <w:rsid w:val="00846052"/>
    <w:rsid w:val="008477F8"/>
    <w:rsid w:val="008516D8"/>
    <w:rsid w:val="008517DE"/>
    <w:rsid w:val="008544C3"/>
    <w:rsid w:val="008550DC"/>
    <w:rsid w:val="00855635"/>
    <w:rsid w:val="008575DF"/>
    <w:rsid w:val="00857948"/>
    <w:rsid w:val="00860E73"/>
    <w:rsid w:val="00860EDB"/>
    <w:rsid w:val="0086119A"/>
    <w:rsid w:val="0086474F"/>
    <w:rsid w:val="00865093"/>
    <w:rsid w:val="0086527F"/>
    <w:rsid w:val="008653F7"/>
    <w:rsid w:val="008661F5"/>
    <w:rsid w:val="00866451"/>
    <w:rsid w:val="00866654"/>
    <w:rsid w:val="0086670C"/>
    <w:rsid w:val="00866E0F"/>
    <w:rsid w:val="00867001"/>
    <w:rsid w:val="00867C86"/>
    <w:rsid w:val="00870133"/>
    <w:rsid w:val="008708D7"/>
    <w:rsid w:val="00871295"/>
    <w:rsid w:val="00871437"/>
    <w:rsid w:val="00871709"/>
    <w:rsid w:val="00871EDD"/>
    <w:rsid w:val="00872281"/>
    <w:rsid w:val="008725FA"/>
    <w:rsid w:val="008727F0"/>
    <w:rsid w:val="008730E5"/>
    <w:rsid w:val="008732C7"/>
    <w:rsid w:val="00873376"/>
    <w:rsid w:val="00874169"/>
    <w:rsid w:val="00874A75"/>
    <w:rsid w:val="00874D50"/>
    <w:rsid w:val="0087671C"/>
    <w:rsid w:val="00880529"/>
    <w:rsid w:val="00880C7A"/>
    <w:rsid w:val="00880F5D"/>
    <w:rsid w:val="00881003"/>
    <w:rsid w:val="00881E57"/>
    <w:rsid w:val="00883AE6"/>
    <w:rsid w:val="00883B52"/>
    <w:rsid w:val="00885291"/>
    <w:rsid w:val="008878EF"/>
    <w:rsid w:val="00887EF2"/>
    <w:rsid w:val="0089033D"/>
    <w:rsid w:val="00890BE7"/>
    <w:rsid w:val="00890D35"/>
    <w:rsid w:val="00891197"/>
    <w:rsid w:val="00891D3E"/>
    <w:rsid w:val="00892495"/>
    <w:rsid w:val="0089294B"/>
    <w:rsid w:val="00892954"/>
    <w:rsid w:val="00893485"/>
    <w:rsid w:val="00893E2B"/>
    <w:rsid w:val="008951A6"/>
    <w:rsid w:val="00895A86"/>
    <w:rsid w:val="00895F2B"/>
    <w:rsid w:val="00897A28"/>
    <w:rsid w:val="008A0114"/>
    <w:rsid w:val="008A027B"/>
    <w:rsid w:val="008A14AF"/>
    <w:rsid w:val="008A1535"/>
    <w:rsid w:val="008A18CD"/>
    <w:rsid w:val="008A235E"/>
    <w:rsid w:val="008A2D9C"/>
    <w:rsid w:val="008A3B12"/>
    <w:rsid w:val="008A497A"/>
    <w:rsid w:val="008A51F9"/>
    <w:rsid w:val="008A60B1"/>
    <w:rsid w:val="008A6371"/>
    <w:rsid w:val="008A6A71"/>
    <w:rsid w:val="008A6DFF"/>
    <w:rsid w:val="008A7A6D"/>
    <w:rsid w:val="008A7E3E"/>
    <w:rsid w:val="008B0911"/>
    <w:rsid w:val="008B0D3A"/>
    <w:rsid w:val="008B1348"/>
    <w:rsid w:val="008B21EA"/>
    <w:rsid w:val="008B3AB6"/>
    <w:rsid w:val="008B5192"/>
    <w:rsid w:val="008B52C4"/>
    <w:rsid w:val="008B6671"/>
    <w:rsid w:val="008B6F53"/>
    <w:rsid w:val="008C178E"/>
    <w:rsid w:val="008C1A0B"/>
    <w:rsid w:val="008C29FB"/>
    <w:rsid w:val="008C3CD5"/>
    <w:rsid w:val="008C3D82"/>
    <w:rsid w:val="008C526C"/>
    <w:rsid w:val="008C52D8"/>
    <w:rsid w:val="008C5DA0"/>
    <w:rsid w:val="008C69FB"/>
    <w:rsid w:val="008D018D"/>
    <w:rsid w:val="008D0B91"/>
    <w:rsid w:val="008D0D2E"/>
    <w:rsid w:val="008D1510"/>
    <w:rsid w:val="008D1BDF"/>
    <w:rsid w:val="008D230A"/>
    <w:rsid w:val="008D36AA"/>
    <w:rsid w:val="008D3FF9"/>
    <w:rsid w:val="008D4B76"/>
    <w:rsid w:val="008D59FF"/>
    <w:rsid w:val="008D5A54"/>
    <w:rsid w:val="008D6176"/>
    <w:rsid w:val="008D770A"/>
    <w:rsid w:val="008E0174"/>
    <w:rsid w:val="008E1279"/>
    <w:rsid w:val="008E1EB9"/>
    <w:rsid w:val="008E2263"/>
    <w:rsid w:val="008E24A1"/>
    <w:rsid w:val="008E3495"/>
    <w:rsid w:val="008E4253"/>
    <w:rsid w:val="008E5358"/>
    <w:rsid w:val="008E6ADF"/>
    <w:rsid w:val="008E6CAE"/>
    <w:rsid w:val="008F066C"/>
    <w:rsid w:val="008F080A"/>
    <w:rsid w:val="008F0A04"/>
    <w:rsid w:val="008F0D6B"/>
    <w:rsid w:val="008F3B73"/>
    <w:rsid w:val="008F4F9D"/>
    <w:rsid w:val="008F50DF"/>
    <w:rsid w:val="008F539F"/>
    <w:rsid w:val="008F59CC"/>
    <w:rsid w:val="008F5A78"/>
    <w:rsid w:val="008F5D94"/>
    <w:rsid w:val="008F765A"/>
    <w:rsid w:val="008F795F"/>
    <w:rsid w:val="0090023B"/>
    <w:rsid w:val="00900D9C"/>
    <w:rsid w:val="00901230"/>
    <w:rsid w:val="00903A75"/>
    <w:rsid w:val="00904DC7"/>
    <w:rsid w:val="00905545"/>
    <w:rsid w:val="00906434"/>
    <w:rsid w:val="00907281"/>
    <w:rsid w:val="00907BBD"/>
    <w:rsid w:val="00907C73"/>
    <w:rsid w:val="00907E11"/>
    <w:rsid w:val="00910287"/>
    <w:rsid w:val="009102C5"/>
    <w:rsid w:val="0091233C"/>
    <w:rsid w:val="00913CFD"/>
    <w:rsid w:val="009148D3"/>
    <w:rsid w:val="009162F2"/>
    <w:rsid w:val="0091670B"/>
    <w:rsid w:val="00916A2C"/>
    <w:rsid w:val="00917AE2"/>
    <w:rsid w:val="00917CCB"/>
    <w:rsid w:val="009205CE"/>
    <w:rsid w:val="009212BF"/>
    <w:rsid w:val="00921475"/>
    <w:rsid w:val="00921FBA"/>
    <w:rsid w:val="0092270D"/>
    <w:rsid w:val="00922D8B"/>
    <w:rsid w:val="00923016"/>
    <w:rsid w:val="009233AD"/>
    <w:rsid w:val="00923B37"/>
    <w:rsid w:val="00923BBF"/>
    <w:rsid w:val="009241E5"/>
    <w:rsid w:val="00924AAF"/>
    <w:rsid w:val="00926EDA"/>
    <w:rsid w:val="00927F5E"/>
    <w:rsid w:val="00930436"/>
    <w:rsid w:val="0093200A"/>
    <w:rsid w:val="0093267F"/>
    <w:rsid w:val="00933139"/>
    <w:rsid w:val="0093321A"/>
    <w:rsid w:val="00934CEC"/>
    <w:rsid w:val="009352BB"/>
    <w:rsid w:val="009355B2"/>
    <w:rsid w:val="00935CA9"/>
    <w:rsid w:val="00936B08"/>
    <w:rsid w:val="0093708A"/>
    <w:rsid w:val="00937E7B"/>
    <w:rsid w:val="009405B0"/>
    <w:rsid w:val="00940AA3"/>
    <w:rsid w:val="00940E6D"/>
    <w:rsid w:val="00941156"/>
    <w:rsid w:val="009414A9"/>
    <w:rsid w:val="0094158A"/>
    <w:rsid w:val="009419CA"/>
    <w:rsid w:val="00943467"/>
    <w:rsid w:val="00943592"/>
    <w:rsid w:val="00943781"/>
    <w:rsid w:val="00943D8B"/>
    <w:rsid w:val="0094598E"/>
    <w:rsid w:val="00945AE7"/>
    <w:rsid w:val="009471E5"/>
    <w:rsid w:val="00947A98"/>
    <w:rsid w:val="00947C86"/>
    <w:rsid w:val="009502A3"/>
    <w:rsid w:val="00950440"/>
    <w:rsid w:val="00951975"/>
    <w:rsid w:val="009527B2"/>
    <w:rsid w:val="00953C4A"/>
    <w:rsid w:val="00954AA0"/>
    <w:rsid w:val="009552AD"/>
    <w:rsid w:val="00955C9B"/>
    <w:rsid w:val="009560C5"/>
    <w:rsid w:val="009603E3"/>
    <w:rsid w:val="009614F8"/>
    <w:rsid w:val="0096173C"/>
    <w:rsid w:val="00963290"/>
    <w:rsid w:val="00964BEF"/>
    <w:rsid w:val="00965B83"/>
    <w:rsid w:val="00970E37"/>
    <w:rsid w:val="0097433B"/>
    <w:rsid w:val="00974639"/>
    <w:rsid w:val="00974953"/>
    <w:rsid w:val="00976012"/>
    <w:rsid w:val="0097770F"/>
    <w:rsid w:val="00977815"/>
    <w:rsid w:val="00980BC7"/>
    <w:rsid w:val="009819CE"/>
    <w:rsid w:val="00983869"/>
    <w:rsid w:val="00983A53"/>
    <w:rsid w:val="00983F1B"/>
    <w:rsid w:val="009843EB"/>
    <w:rsid w:val="00984B96"/>
    <w:rsid w:val="00984BED"/>
    <w:rsid w:val="00984C55"/>
    <w:rsid w:val="0098503E"/>
    <w:rsid w:val="00985FEC"/>
    <w:rsid w:val="009860E8"/>
    <w:rsid w:val="00986190"/>
    <w:rsid w:val="00986378"/>
    <w:rsid w:val="00986E26"/>
    <w:rsid w:val="009873BD"/>
    <w:rsid w:val="00987422"/>
    <w:rsid w:val="00987BAD"/>
    <w:rsid w:val="00990345"/>
    <w:rsid w:val="009903B0"/>
    <w:rsid w:val="00990703"/>
    <w:rsid w:val="009908FC"/>
    <w:rsid w:val="00990C3C"/>
    <w:rsid w:val="00991BEF"/>
    <w:rsid w:val="0099623B"/>
    <w:rsid w:val="00996E9E"/>
    <w:rsid w:val="009974D9"/>
    <w:rsid w:val="00997FBE"/>
    <w:rsid w:val="009A07A4"/>
    <w:rsid w:val="009A1204"/>
    <w:rsid w:val="009A22AF"/>
    <w:rsid w:val="009A23D4"/>
    <w:rsid w:val="009A2AD8"/>
    <w:rsid w:val="009A3846"/>
    <w:rsid w:val="009A3B22"/>
    <w:rsid w:val="009A5005"/>
    <w:rsid w:val="009A5395"/>
    <w:rsid w:val="009A5598"/>
    <w:rsid w:val="009A626A"/>
    <w:rsid w:val="009B09EB"/>
    <w:rsid w:val="009B1F50"/>
    <w:rsid w:val="009B2607"/>
    <w:rsid w:val="009B3608"/>
    <w:rsid w:val="009B4439"/>
    <w:rsid w:val="009B4713"/>
    <w:rsid w:val="009B4B81"/>
    <w:rsid w:val="009B4F84"/>
    <w:rsid w:val="009B530D"/>
    <w:rsid w:val="009B6872"/>
    <w:rsid w:val="009B6D76"/>
    <w:rsid w:val="009B6F0E"/>
    <w:rsid w:val="009C1662"/>
    <w:rsid w:val="009C1FB1"/>
    <w:rsid w:val="009C2B27"/>
    <w:rsid w:val="009C2DD7"/>
    <w:rsid w:val="009C53E3"/>
    <w:rsid w:val="009C585D"/>
    <w:rsid w:val="009C5EB7"/>
    <w:rsid w:val="009C5F90"/>
    <w:rsid w:val="009C6607"/>
    <w:rsid w:val="009C6C13"/>
    <w:rsid w:val="009C72D2"/>
    <w:rsid w:val="009C7699"/>
    <w:rsid w:val="009C77AE"/>
    <w:rsid w:val="009D0940"/>
    <w:rsid w:val="009D13BA"/>
    <w:rsid w:val="009D1E96"/>
    <w:rsid w:val="009D3588"/>
    <w:rsid w:val="009D6F85"/>
    <w:rsid w:val="009E0201"/>
    <w:rsid w:val="009E1044"/>
    <w:rsid w:val="009E23C3"/>
    <w:rsid w:val="009E284A"/>
    <w:rsid w:val="009E2B74"/>
    <w:rsid w:val="009E3A32"/>
    <w:rsid w:val="009E45B8"/>
    <w:rsid w:val="009E47C5"/>
    <w:rsid w:val="009E5551"/>
    <w:rsid w:val="009E5785"/>
    <w:rsid w:val="009E5CF6"/>
    <w:rsid w:val="009E723C"/>
    <w:rsid w:val="009E7B60"/>
    <w:rsid w:val="009E7D1B"/>
    <w:rsid w:val="009E7F0D"/>
    <w:rsid w:val="009E7F9B"/>
    <w:rsid w:val="009F00E5"/>
    <w:rsid w:val="009F02CA"/>
    <w:rsid w:val="009F09DF"/>
    <w:rsid w:val="009F139F"/>
    <w:rsid w:val="009F1F2A"/>
    <w:rsid w:val="009F49B1"/>
    <w:rsid w:val="009F534E"/>
    <w:rsid w:val="009F53BC"/>
    <w:rsid w:val="009F5882"/>
    <w:rsid w:val="009F5938"/>
    <w:rsid w:val="009F6F8F"/>
    <w:rsid w:val="009F756B"/>
    <w:rsid w:val="009F797B"/>
    <w:rsid w:val="00A015EE"/>
    <w:rsid w:val="00A01DC7"/>
    <w:rsid w:val="00A021ED"/>
    <w:rsid w:val="00A02B1D"/>
    <w:rsid w:val="00A03305"/>
    <w:rsid w:val="00A06CDE"/>
    <w:rsid w:val="00A07C54"/>
    <w:rsid w:val="00A07E53"/>
    <w:rsid w:val="00A103C3"/>
    <w:rsid w:val="00A10F46"/>
    <w:rsid w:val="00A10F98"/>
    <w:rsid w:val="00A110F5"/>
    <w:rsid w:val="00A122D2"/>
    <w:rsid w:val="00A123D8"/>
    <w:rsid w:val="00A13DD7"/>
    <w:rsid w:val="00A13ED8"/>
    <w:rsid w:val="00A15007"/>
    <w:rsid w:val="00A15EF1"/>
    <w:rsid w:val="00A177A5"/>
    <w:rsid w:val="00A2112D"/>
    <w:rsid w:val="00A21839"/>
    <w:rsid w:val="00A21AE7"/>
    <w:rsid w:val="00A221F4"/>
    <w:rsid w:val="00A2339B"/>
    <w:rsid w:val="00A2474E"/>
    <w:rsid w:val="00A24F05"/>
    <w:rsid w:val="00A250BF"/>
    <w:rsid w:val="00A2585E"/>
    <w:rsid w:val="00A25881"/>
    <w:rsid w:val="00A278BD"/>
    <w:rsid w:val="00A30643"/>
    <w:rsid w:val="00A3080C"/>
    <w:rsid w:val="00A30EC0"/>
    <w:rsid w:val="00A31B47"/>
    <w:rsid w:val="00A339F9"/>
    <w:rsid w:val="00A33E2F"/>
    <w:rsid w:val="00A33FF0"/>
    <w:rsid w:val="00A35806"/>
    <w:rsid w:val="00A35C39"/>
    <w:rsid w:val="00A35DB8"/>
    <w:rsid w:val="00A36134"/>
    <w:rsid w:val="00A36595"/>
    <w:rsid w:val="00A36973"/>
    <w:rsid w:val="00A40989"/>
    <w:rsid w:val="00A41DB2"/>
    <w:rsid w:val="00A441F4"/>
    <w:rsid w:val="00A45D9B"/>
    <w:rsid w:val="00A45F38"/>
    <w:rsid w:val="00A4624F"/>
    <w:rsid w:val="00A46492"/>
    <w:rsid w:val="00A52423"/>
    <w:rsid w:val="00A5256C"/>
    <w:rsid w:val="00A52E5E"/>
    <w:rsid w:val="00A546F1"/>
    <w:rsid w:val="00A54743"/>
    <w:rsid w:val="00A54777"/>
    <w:rsid w:val="00A55266"/>
    <w:rsid w:val="00A55438"/>
    <w:rsid w:val="00A55E03"/>
    <w:rsid w:val="00A5610E"/>
    <w:rsid w:val="00A5689F"/>
    <w:rsid w:val="00A568F1"/>
    <w:rsid w:val="00A569F2"/>
    <w:rsid w:val="00A56F1D"/>
    <w:rsid w:val="00A57FB4"/>
    <w:rsid w:val="00A602C1"/>
    <w:rsid w:val="00A60CF1"/>
    <w:rsid w:val="00A61063"/>
    <w:rsid w:val="00A61BA5"/>
    <w:rsid w:val="00A61E76"/>
    <w:rsid w:val="00A623BF"/>
    <w:rsid w:val="00A624CD"/>
    <w:rsid w:val="00A62C86"/>
    <w:rsid w:val="00A62D10"/>
    <w:rsid w:val="00A62F55"/>
    <w:rsid w:val="00A636E9"/>
    <w:rsid w:val="00A63DC2"/>
    <w:rsid w:val="00A640E0"/>
    <w:rsid w:val="00A661F3"/>
    <w:rsid w:val="00A66E2E"/>
    <w:rsid w:val="00A70232"/>
    <w:rsid w:val="00A71142"/>
    <w:rsid w:val="00A71623"/>
    <w:rsid w:val="00A72860"/>
    <w:rsid w:val="00A74784"/>
    <w:rsid w:val="00A753D5"/>
    <w:rsid w:val="00A755D1"/>
    <w:rsid w:val="00A7606D"/>
    <w:rsid w:val="00A760C5"/>
    <w:rsid w:val="00A80165"/>
    <w:rsid w:val="00A8116B"/>
    <w:rsid w:val="00A818AD"/>
    <w:rsid w:val="00A833F2"/>
    <w:rsid w:val="00A8425C"/>
    <w:rsid w:val="00A85C76"/>
    <w:rsid w:val="00A86547"/>
    <w:rsid w:val="00A87094"/>
    <w:rsid w:val="00A87571"/>
    <w:rsid w:val="00A87AC6"/>
    <w:rsid w:val="00A902E9"/>
    <w:rsid w:val="00A905AE"/>
    <w:rsid w:val="00A90CE4"/>
    <w:rsid w:val="00A91249"/>
    <w:rsid w:val="00A92C27"/>
    <w:rsid w:val="00A9346A"/>
    <w:rsid w:val="00A93A88"/>
    <w:rsid w:val="00A940DA"/>
    <w:rsid w:val="00A9461E"/>
    <w:rsid w:val="00A958EC"/>
    <w:rsid w:val="00A95E03"/>
    <w:rsid w:val="00A97D33"/>
    <w:rsid w:val="00A97EAD"/>
    <w:rsid w:val="00AA1864"/>
    <w:rsid w:val="00AA1872"/>
    <w:rsid w:val="00AA2C25"/>
    <w:rsid w:val="00AA310B"/>
    <w:rsid w:val="00AA3A88"/>
    <w:rsid w:val="00AA4A5C"/>
    <w:rsid w:val="00AA55FD"/>
    <w:rsid w:val="00AA6743"/>
    <w:rsid w:val="00AA6F67"/>
    <w:rsid w:val="00AA7D79"/>
    <w:rsid w:val="00AB0B17"/>
    <w:rsid w:val="00AB0DF5"/>
    <w:rsid w:val="00AB0FAB"/>
    <w:rsid w:val="00AB19E2"/>
    <w:rsid w:val="00AB37D1"/>
    <w:rsid w:val="00AB482D"/>
    <w:rsid w:val="00AB4B0A"/>
    <w:rsid w:val="00AB5F48"/>
    <w:rsid w:val="00AB6501"/>
    <w:rsid w:val="00AB72F1"/>
    <w:rsid w:val="00AC0033"/>
    <w:rsid w:val="00AC022B"/>
    <w:rsid w:val="00AC136F"/>
    <w:rsid w:val="00AC224A"/>
    <w:rsid w:val="00AC23E4"/>
    <w:rsid w:val="00AC2D3E"/>
    <w:rsid w:val="00AC336F"/>
    <w:rsid w:val="00AC4645"/>
    <w:rsid w:val="00AC48CE"/>
    <w:rsid w:val="00AC5E7C"/>
    <w:rsid w:val="00AC6751"/>
    <w:rsid w:val="00AC6842"/>
    <w:rsid w:val="00AC7331"/>
    <w:rsid w:val="00AC76DF"/>
    <w:rsid w:val="00AD3648"/>
    <w:rsid w:val="00AD4009"/>
    <w:rsid w:val="00AD4375"/>
    <w:rsid w:val="00AD6C78"/>
    <w:rsid w:val="00AE1677"/>
    <w:rsid w:val="00AE21D4"/>
    <w:rsid w:val="00AE338F"/>
    <w:rsid w:val="00AE3C29"/>
    <w:rsid w:val="00AE3DD9"/>
    <w:rsid w:val="00AE4635"/>
    <w:rsid w:val="00AE46A4"/>
    <w:rsid w:val="00AE487D"/>
    <w:rsid w:val="00AE5A95"/>
    <w:rsid w:val="00AE6498"/>
    <w:rsid w:val="00AE77CB"/>
    <w:rsid w:val="00AF011A"/>
    <w:rsid w:val="00AF046C"/>
    <w:rsid w:val="00AF0982"/>
    <w:rsid w:val="00AF2114"/>
    <w:rsid w:val="00AF298F"/>
    <w:rsid w:val="00AF363D"/>
    <w:rsid w:val="00AF3BC2"/>
    <w:rsid w:val="00AF502E"/>
    <w:rsid w:val="00AF5960"/>
    <w:rsid w:val="00AF675A"/>
    <w:rsid w:val="00AF693A"/>
    <w:rsid w:val="00AF781A"/>
    <w:rsid w:val="00B00D0A"/>
    <w:rsid w:val="00B01783"/>
    <w:rsid w:val="00B01A63"/>
    <w:rsid w:val="00B0321C"/>
    <w:rsid w:val="00B03CEF"/>
    <w:rsid w:val="00B055E1"/>
    <w:rsid w:val="00B05C2B"/>
    <w:rsid w:val="00B064D6"/>
    <w:rsid w:val="00B06993"/>
    <w:rsid w:val="00B10CFA"/>
    <w:rsid w:val="00B11D14"/>
    <w:rsid w:val="00B11DFD"/>
    <w:rsid w:val="00B12F21"/>
    <w:rsid w:val="00B12FF8"/>
    <w:rsid w:val="00B142A4"/>
    <w:rsid w:val="00B1477C"/>
    <w:rsid w:val="00B1494A"/>
    <w:rsid w:val="00B152D9"/>
    <w:rsid w:val="00B17E1F"/>
    <w:rsid w:val="00B20857"/>
    <w:rsid w:val="00B21F80"/>
    <w:rsid w:val="00B22EEB"/>
    <w:rsid w:val="00B2356F"/>
    <w:rsid w:val="00B23633"/>
    <w:rsid w:val="00B23F0C"/>
    <w:rsid w:val="00B24B40"/>
    <w:rsid w:val="00B24BF4"/>
    <w:rsid w:val="00B26B31"/>
    <w:rsid w:val="00B26B54"/>
    <w:rsid w:val="00B274B7"/>
    <w:rsid w:val="00B2790C"/>
    <w:rsid w:val="00B279A9"/>
    <w:rsid w:val="00B27A5E"/>
    <w:rsid w:val="00B30224"/>
    <w:rsid w:val="00B30DD5"/>
    <w:rsid w:val="00B32734"/>
    <w:rsid w:val="00B327E3"/>
    <w:rsid w:val="00B33410"/>
    <w:rsid w:val="00B35686"/>
    <w:rsid w:val="00B368EC"/>
    <w:rsid w:val="00B37C2D"/>
    <w:rsid w:val="00B404B3"/>
    <w:rsid w:val="00B40963"/>
    <w:rsid w:val="00B40DF2"/>
    <w:rsid w:val="00B42815"/>
    <w:rsid w:val="00B428D8"/>
    <w:rsid w:val="00B43830"/>
    <w:rsid w:val="00B44906"/>
    <w:rsid w:val="00B454AE"/>
    <w:rsid w:val="00B4602B"/>
    <w:rsid w:val="00B4627E"/>
    <w:rsid w:val="00B4725A"/>
    <w:rsid w:val="00B472F0"/>
    <w:rsid w:val="00B51A0B"/>
    <w:rsid w:val="00B52102"/>
    <w:rsid w:val="00B53275"/>
    <w:rsid w:val="00B54071"/>
    <w:rsid w:val="00B5441B"/>
    <w:rsid w:val="00B548A5"/>
    <w:rsid w:val="00B54C64"/>
    <w:rsid w:val="00B55F05"/>
    <w:rsid w:val="00B5699C"/>
    <w:rsid w:val="00B56D57"/>
    <w:rsid w:val="00B60282"/>
    <w:rsid w:val="00B60338"/>
    <w:rsid w:val="00B610BC"/>
    <w:rsid w:val="00B615BE"/>
    <w:rsid w:val="00B61BB6"/>
    <w:rsid w:val="00B62A42"/>
    <w:rsid w:val="00B62B02"/>
    <w:rsid w:val="00B63250"/>
    <w:rsid w:val="00B63956"/>
    <w:rsid w:val="00B64509"/>
    <w:rsid w:val="00B64E46"/>
    <w:rsid w:val="00B64FCD"/>
    <w:rsid w:val="00B66746"/>
    <w:rsid w:val="00B702D0"/>
    <w:rsid w:val="00B70C52"/>
    <w:rsid w:val="00B70C81"/>
    <w:rsid w:val="00B70FB2"/>
    <w:rsid w:val="00B712AA"/>
    <w:rsid w:val="00B71C99"/>
    <w:rsid w:val="00B736C2"/>
    <w:rsid w:val="00B758BA"/>
    <w:rsid w:val="00B75C29"/>
    <w:rsid w:val="00B75D61"/>
    <w:rsid w:val="00B7620C"/>
    <w:rsid w:val="00B774B8"/>
    <w:rsid w:val="00B8014B"/>
    <w:rsid w:val="00B80BEE"/>
    <w:rsid w:val="00B80E29"/>
    <w:rsid w:val="00B81F3F"/>
    <w:rsid w:val="00B82711"/>
    <w:rsid w:val="00B8380B"/>
    <w:rsid w:val="00B838A5"/>
    <w:rsid w:val="00B83FF3"/>
    <w:rsid w:val="00B853D6"/>
    <w:rsid w:val="00B86129"/>
    <w:rsid w:val="00B86C5F"/>
    <w:rsid w:val="00B86E00"/>
    <w:rsid w:val="00B87672"/>
    <w:rsid w:val="00B9255A"/>
    <w:rsid w:val="00B9372C"/>
    <w:rsid w:val="00B9409A"/>
    <w:rsid w:val="00B9413F"/>
    <w:rsid w:val="00B94B6C"/>
    <w:rsid w:val="00B94C62"/>
    <w:rsid w:val="00B94CCC"/>
    <w:rsid w:val="00B957C1"/>
    <w:rsid w:val="00B959EB"/>
    <w:rsid w:val="00B95CAD"/>
    <w:rsid w:val="00B96D9D"/>
    <w:rsid w:val="00B97942"/>
    <w:rsid w:val="00BA15DE"/>
    <w:rsid w:val="00BA2001"/>
    <w:rsid w:val="00BA2917"/>
    <w:rsid w:val="00BA3467"/>
    <w:rsid w:val="00BA365B"/>
    <w:rsid w:val="00BA4FB4"/>
    <w:rsid w:val="00BA54E2"/>
    <w:rsid w:val="00BA5774"/>
    <w:rsid w:val="00BA5F0A"/>
    <w:rsid w:val="00BA6108"/>
    <w:rsid w:val="00BA6610"/>
    <w:rsid w:val="00BA717C"/>
    <w:rsid w:val="00BB0B68"/>
    <w:rsid w:val="00BB0C65"/>
    <w:rsid w:val="00BB1E78"/>
    <w:rsid w:val="00BB1F9E"/>
    <w:rsid w:val="00BB2AC9"/>
    <w:rsid w:val="00BB3294"/>
    <w:rsid w:val="00BB351A"/>
    <w:rsid w:val="00BB351F"/>
    <w:rsid w:val="00BB36CB"/>
    <w:rsid w:val="00BB43D6"/>
    <w:rsid w:val="00BB4A91"/>
    <w:rsid w:val="00BB5685"/>
    <w:rsid w:val="00BB5DEE"/>
    <w:rsid w:val="00BB6096"/>
    <w:rsid w:val="00BB7641"/>
    <w:rsid w:val="00BB7AB5"/>
    <w:rsid w:val="00BC0506"/>
    <w:rsid w:val="00BC27A4"/>
    <w:rsid w:val="00BC3770"/>
    <w:rsid w:val="00BC3983"/>
    <w:rsid w:val="00BC4676"/>
    <w:rsid w:val="00BC4E06"/>
    <w:rsid w:val="00BC50B6"/>
    <w:rsid w:val="00BC57AB"/>
    <w:rsid w:val="00BC5EB2"/>
    <w:rsid w:val="00BC68E3"/>
    <w:rsid w:val="00BC7279"/>
    <w:rsid w:val="00BD054F"/>
    <w:rsid w:val="00BD0A6F"/>
    <w:rsid w:val="00BD1345"/>
    <w:rsid w:val="00BD2437"/>
    <w:rsid w:val="00BD2FF6"/>
    <w:rsid w:val="00BD44CF"/>
    <w:rsid w:val="00BD46F0"/>
    <w:rsid w:val="00BD48FC"/>
    <w:rsid w:val="00BD68D9"/>
    <w:rsid w:val="00BD6BC9"/>
    <w:rsid w:val="00BD6E1C"/>
    <w:rsid w:val="00BD705E"/>
    <w:rsid w:val="00BD74E5"/>
    <w:rsid w:val="00BE10F5"/>
    <w:rsid w:val="00BE2A3E"/>
    <w:rsid w:val="00BE2D3A"/>
    <w:rsid w:val="00BE32AD"/>
    <w:rsid w:val="00BE3C3A"/>
    <w:rsid w:val="00BE3E18"/>
    <w:rsid w:val="00BE41A8"/>
    <w:rsid w:val="00BE64C2"/>
    <w:rsid w:val="00BE7283"/>
    <w:rsid w:val="00BE7301"/>
    <w:rsid w:val="00BE7BA8"/>
    <w:rsid w:val="00BE7CC2"/>
    <w:rsid w:val="00BF1333"/>
    <w:rsid w:val="00BF22C4"/>
    <w:rsid w:val="00BF2456"/>
    <w:rsid w:val="00BF257B"/>
    <w:rsid w:val="00BF48FB"/>
    <w:rsid w:val="00BF4FF5"/>
    <w:rsid w:val="00BF5C7D"/>
    <w:rsid w:val="00BF613C"/>
    <w:rsid w:val="00BF6EBA"/>
    <w:rsid w:val="00C017F8"/>
    <w:rsid w:val="00C0198A"/>
    <w:rsid w:val="00C02C8C"/>
    <w:rsid w:val="00C03168"/>
    <w:rsid w:val="00C031A5"/>
    <w:rsid w:val="00C04296"/>
    <w:rsid w:val="00C045E9"/>
    <w:rsid w:val="00C04DB2"/>
    <w:rsid w:val="00C06166"/>
    <w:rsid w:val="00C0789F"/>
    <w:rsid w:val="00C102F6"/>
    <w:rsid w:val="00C1034A"/>
    <w:rsid w:val="00C116ED"/>
    <w:rsid w:val="00C12212"/>
    <w:rsid w:val="00C125EC"/>
    <w:rsid w:val="00C128F1"/>
    <w:rsid w:val="00C13BB7"/>
    <w:rsid w:val="00C13E2A"/>
    <w:rsid w:val="00C157B4"/>
    <w:rsid w:val="00C165A2"/>
    <w:rsid w:val="00C16623"/>
    <w:rsid w:val="00C213D1"/>
    <w:rsid w:val="00C214FE"/>
    <w:rsid w:val="00C218BF"/>
    <w:rsid w:val="00C219A9"/>
    <w:rsid w:val="00C21A96"/>
    <w:rsid w:val="00C23253"/>
    <w:rsid w:val="00C23851"/>
    <w:rsid w:val="00C2406E"/>
    <w:rsid w:val="00C24293"/>
    <w:rsid w:val="00C25312"/>
    <w:rsid w:val="00C25331"/>
    <w:rsid w:val="00C25AF3"/>
    <w:rsid w:val="00C26156"/>
    <w:rsid w:val="00C269E4"/>
    <w:rsid w:val="00C26BB9"/>
    <w:rsid w:val="00C271DF"/>
    <w:rsid w:val="00C27729"/>
    <w:rsid w:val="00C30529"/>
    <w:rsid w:val="00C305B7"/>
    <w:rsid w:val="00C309E6"/>
    <w:rsid w:val="00C31D5D"/>
    <w:rsid w:val="00C31DFE"/>
    <w:rsid w:val="00C33150"/>
    <w:rsid w:val="00C339E8"/>
    <w:rsid w:val="00C34CD4"/>
    <w:rsid w:val="00C34D21"/>
    <w:rsid w:val="00C356D8"/>
    <w:rsid w:val="00C36285"/>
    <w:rsid w:val="00C36388"/>
    <w:rsid w:val="00C37058"/>
    <w:rsid w:val="00C3770B"/>
    <w:rsid w:val="00C379D0"/>
    <w:rsid w:val="00C4022F"/>
    <w:rsid w:val="00C407A6"/>
    <w:rsid w:val="00C40ECD"/>
    <w:rsid w:val="00C41259"/>
    <w:rsid w:val="00C423D9"/>
    <w:rsid w:val="00C434F6"/>
    <w:rsid w:val="00C4398A"/>
    <w:rsid w:val="00C43C78"/>
    <w:rsid w:val="00C43D84"/>
    <w:rsid w:val="00C43FA5"/>
    <w:rsid w:val="00C44FE0"/>
    <w:rsid w:val="00C46E48"/>
    <w:rsid w:val="00C473EC"/>
    <w:rsid w:val="00C50DFE"/>
    <w:rsid w:val="00C51DC7"/>
    <w:rsid w:val="00C5305E"/>
    <w:rsid w:val="00C55DAF"/>
    <w:rsid w:val="00C55E11"/>
    <w:rsid w:val="00C55F55"/>
    <w:rsid w:val="00C57355"/>
    <w:rsid w:val="00C57AC5"/>
    <w:rsid w:val="00C6007C"/>
    <w:rsid w:val="00C6011A"/>
    <w:rsid w:val="00C6033B"/>
    <w:rsid w:val="00C603C7"/>
    <w:rsid w:val="00C60B1D"/>
    <w:rsid w:val="00C60C67"/>
    <w:rsid w:val="00C6178C"/>
    <w:rsid w:val="00C61982"/>
    <w:rsid w:val="00C63DEB"/>
    <w:rsid w:val="00C63F94"/>
    <w:rsid w:val="00C64A49"/>
    <w:rsid w:val="00C64B84"/>
    <w:rsid w:val="00C659C4"/>
    <w:rsid w:val="00C65FC2"/>
    <w:rsid w:val="00C7033D"/>
    <w:rsid w:val="00C70638"/>
    <w:rsid w:val="00C70DD3"/>
    <w:rsid w:val="00C70E15"/>
    <w:rsid w:val="00C70EC9"/>
    <w:rsid w:val="00C718ED"/>
    <w:rsid w:val="00C72A6C"/>
    <w:rsid w:val="00C742A2"/>
    <w:rsid w:val="00C75701"/>
    <w:rsid w:val="00C7664C"/>
    <w:rsid w:val="00C76BE7"/>
    <w:rsid w:val="00C77278"/>
    <w:rsid w:val="00C77614"/>
    <w:rsid w:val="00C778A8"/>
    <w:rsid w:val="00C8079E"/>
    <w:rsid w:val="00C811F9"/>
    <w:rsid w:val="00C8197A"/>
    <w:rsid w:val="00C81E95"/>
    <w:rsid w:val="00C8256A"/>
    <w:rsid w:val="00C835C8"/>
    <w:rsid w:val="00C839F3"/>
    <w:rsid w:val="00C847BC"/>
    <w:rsid w:val="00C85FA0"/>
    <w:rsid w:val="00C8686E"/>
    <w:rsid w:val="00C87323"/>
    <w:rsid w:val="00C87352"/>
    <w:rsid w:val="00C907C0"/>
    <w:rsid w:val="00C90923"/>
    <w:rsid w:val="00C90F8B"/>
    <w:rsid w:val="00C91220"/>
    <w:rsid w:val="00C921E0"/>
    <w:rsid w:val="00C92B66"/>
    <w:rsid w:val="00C92D59"/>
    <w:rsid w:val="00C92E4E"/>
    <w:rsid w:val="00C948FC"/>
    <w:rsid w:val="00C952C6"/>
    <w:rsid w:val="00C95587"/>
    <w:rsid w:val="00C95E5E"/>
    <w:rsid w:val="00C97AC3"/>
    <w:rsid w:val="00CA0322"/>
    <w:rsid w:val="00CA07D1"/>
    <w:rsid w:val="00CA236E"/>
    <w:rsid w:val="00CA336A"/>
    <w:rsid w:val="00CA3A9A"/>
    <w:rsid w:val="00CA59D7"/>
    <w:rsid w:val="00CA63D7"/>
    <w:rsid w:val="00CA63E2"/>
    <w:rsid w:val="00CA64FB"/>
    <w:rsid w:val="00CA6BBB"/>
    <w:rsid w:val="00CB1005"/>
    <w:rsid w:val="00CB11DB"/>
    <w:rsid w:val="00CB1208"/>
    <w:rsid w:val="00CB276F"/>
    <w:rsid w:val="00CB4AD7"/>
    <w:rsid w:val="00CB58CB"/>
    <w:rsid w:val="00CB5918"/>
    <w:rsid w:val="00CB7F76"/>
    <w:rsid w:val="00CC0013"/>
    <w:rsid w:val="00CC0097"/>
    <w:rsid w:val="00CC00F2"/>
    <w:rsid w:val="00CC088E"/>
    <w:rsid w:val="00CC0E85"/>
    <w:rsid w:val="00CC218C"/>
    <w:rsid w:val="00CC37C0"/>
    <w:rsid w:val="00CC3D74"/>
    <w:rsid w:val="00CC3EF2"/>
    <w:rsid w:val="00CC44AF"/>
    <w:rsid w:val="00CC47A8"/>
    <w:rsid w:val="00CC483D"/>
    <w:rsid w:val="00CC4D36"/>
    <w:rsid w:val="00CC7E63"/>
    <w:rsid w:val="00CD0FB2"/>
    <w:rsid w:val="00CD1812"/>
    <w:rsid w:val="00CD2CF1"/>
    <w:rsid w:val="00CD332C"/>
    <w:rsid w:val="00CD3508"/>
    <w:rsid w:val="00CD3F24"/>
    <w:rsid w:val="00CD4C2C"/>
    <w:rsid w:val="00CD4DD3"/>
    <w:rsid w:val="00CD5FDD"/>
    <w:rsid w:val="00CD64B0"/>
    <w:rsid w:val="00CD6DD1"/>
    <w:rsid w:val="00CE0598"/>
    <w:rsid w:val="00CE0728"/>
    <w:rsid w:val="00CE0B91"/>
    <w:rsid w:val="00CE28A1"/>
    <w:rsid w:val="00CE41CA"/>
    <w:rsid w:val="00CE43E4"/>
    <w:rsid w:val="00CE470A"/>
    <w:rsid w:val="00CE4DBE"/>
    <w:rsid w:val="00CE575D"/>
    <w:rsid w:val="00CE62EA"/>
    <w:rsid w:val="00CE683C"/>
    <w:rsid w:val="00CE78B2"/>
    <w:rsid w:val="00CF08A0"/>
    <w:rsid w:val="00CF096E"/>
    <w:rsid w:val="00CF0CC1"/>
    <w:rsid w:val="00CF1D6A"/>
    <w:rsid w:val="00CF2E16"/>
    <w:rsid w:val="00CF3919"/>
    <w:rsid w:val="00CF4973"/>
    <w:rsid w:val="00CF59C0"/>
    <w:rsid w:val="00CF6B83"/>
    <w:rsid w:val="00CF7527"/>
    <w:rsid w:val="00CF7C9F"/>
    <w:rsid w:val="00D009F9"/>
    <w:rsid w:val="00D00EE1"/>
    <w:rsid w:val="00D03ABB"/>
    <w:rsid w:val="00D053F9"/>
    <w:rsid w:val="00D06738"/>
    <w:rsid w:val="00D0763F"/>
    <w:rsid w:val="00D079FD"/>
    <w:rsid w:val="00D10242"/>
    <w:rsid w:val="00D11A50"/>
    <w:rsid w:val="00D13DE9"/>
    <w:rsid w:val="00D13E86"/>
    <w:rsid w:val="00D14DFD"/>
    <w:rsid w:val="00D158B1"/>
    <w:rsid w:val="00D15968"/>
    <w:rsid w:val="00D179DD"/>
    <w:rsid w:val="00D22ABE"/>
    <w:rsid w:val="00D23D18"/>
    <w:rsid w:val="00D245D8"/>
    <w:rsid w:val="00D24F5C"/>
    <w:rsid w:val="00D24FCF"/>
    <w:rsid w:val="00D25A1D"/>
    <w:rsid w:val="00D25C91"/>
    <w:rsid w:val="00D26043"/>
    <w:rsid w:val="00D27BE8"/>
    <w:rsid w:val="00D30829"/>
    <w:rsid w:val="00D324CD"/>
    <w:rsid w:val="00D3446D"/>
    <w:rsid w:val="00D34591"/>
    <w:rsid w:val="00D3467D"/>
    <w:rsid w:val="00D37066"/>
    <w:rsid w:val="00D37565"/>
    <w:rsid w:val="00D40485"/>
    <w:rsid w:val="00D408BB"/>
    <w:rsid w:val="00D4244E"/>
    <w:rsid w:val="00D43199"/>
    <w:rsid w:val="00D43C93"/>
    <w:rsid w:val="00D43D94"/>
    <w:rsid w:val="00D43FB0"/>
    <w:rsid w:val="00D44192"/>
    <w:rsid w:val="00D443CF"/>
    <w:rsid w:val="00D449B2"/>
    <w:rsid w:val="00D44E02"/>
    <w:rsid w:val="00D45057"/>
    <w:rsid w:val="00D4544B"/>
    <w:rsid w:val="00D4571B"/>
    <w:rsid w:val="00D457D6"/>
    <w:rsid w:val="00D47586"/>
    <w:rsid w:val="00D50D1C"/>
    <w:rsid w:val="00D51452"/>
    <w:rsid w:val="00D55711"/>
    <w:rsid w:val="00D55A19"/>
    <w:rsid w:val="00D55AAF"/>
    <w:rsid w:val="00D570CC"/>
    <w:rsid w:val="00D57569"/>
    <w:rsid w:val="00D57680"/>
    <w:rsid w:val="00D57CFD"/>
    <w:rsid w:val="00D57DFD"/>
    <w:rsid w:val="00D6026F"/>
    <w:rsid w:val="00D60CFC"/>
    <w:rsid w:val="00D623A8"/>
    <w:rsid w:val="00D63C7B"/>
    <w:rsid w:val="00D6457A"/>
    <w:rsid w:val="00D655C6"/>
    <w:rsid w:val="00D67739"/>
    <w:rsid w:val="00D70061"/>
    <w:rsid w:val="00D70352"/>
    <w:rsid w:val="00D7100E"/>
    <w:rsid w:val="00D71943"/>
    <w:rsid w:val="00D72BEC"/>
    <w:rsid w:val="00D73180"/>
    <w:rsid w:val="00D7339A"/>
    <w:rsid w:val="00D737A8"/>
    <w:rsid w:val="00D73D04"/>
    <w:rsid w:val="00D73F07"/>
    <w:rsid w:val="00D7411D"/>
    <w:rsid w:val="00D74D2C"/>
    <w:rsid w:val="00D75C2B"/>
    <w:rsid w:val="00D75C54"/>
    <w:rsid w:val="00D76552"/>
    <w:rsid w:val="00D76768"/>
    <w:rsid w:val="00D76C1D"/>
    <w:rsid w:val="00D815C5"/>
    <w:rsid w:val="00D81C40"/>
    <w:rsid w:val="00D82834"/>
    <w:rsid w:val="00D82DD9"/>
    <w:rsid w:val="00D844E7"/>
    <w:rsid w:val="00D84C55"/>
    <w:rsid w:val="00D84CFE"/>
    <w:rsid w:val="00D86290"/>
    <w:rsid w:val="00D86F0C"/>
    <w:rsid w:val="00D876D3"/>
    <w:rsid w:val="00D877CF"/>
    <w:rsid w:val="00D878F4"/>
    <w:rsid w:val="00D91D1C"/>
    <w:rsid w:val="00D923DA"/>
    <w:rsid w:val="00D924BC"/>
    <w:rsid w:val="00D92AED"/>
    <w:rsid w:val="00D92FD5"/>
    <w:rsid w:val="00D9372F"/>
    <w:rsid w:val="00D94321"/>
    <w:rsid w:val="00D94BCC"/>
    <w:rsid w:val="00D94FF3"/>
    <w:rsid w:val="00D95B80"/>
    <w:rsid w:val="00D97E85"/>
    <w:rsid w:val="00DA1405"/>
    <w:rsid w:val="00DA16F6"/>
    <w:rsid w:val="00DA2E05"/>
    <w:rsid w:val="00DA2E10"/>
    <w:rsid w:val="00DA3259"/>
    <w:rsid w:val="00DA39A6"/>
    <w:rsid w:val="00DA4E25"/>
    <w:rsid w:val="00DA57E5"/>
    <w:rsid w:val="00DA5C10"/>
    <w:rsid w:val="00DA5D5B"/>
    <w:rsid w:val="00DA620A"/>
    <w:rsid w:val="00DA7067"/>
    <w:rsid w:val="00DA79F7"/>
    <w:rsid w:val="00DB2EDB"/>
    <w:rsid w:val="00DB3858"/>
    <w:rsid w:val="00DB39DA"/>
    <w:rsid w:val="00DB481D"/>
    <w:rsid w:val="00DB571F"/>
    <w:rsid w:val="00DB5C7F"/>
    <w:rsid w:val="00DB6637"/>
    <w:rsid w:val="00DB6BF2"/>
    <w:rsid w:val="00DB7020"/>
    <w:rsid w:val="00DB79BB"/>
    <w:rsid w:val="00DC06E1"/>
    <w:rsid w:val="00DC2F21"/>
    <w:rsid w:val="00DC3758"/>
    <w:rsid w:val="00DC4B52"/>
    <w:rsid w:val="00DC4DE8"/>
    <w:rsid w:val="00DD129E"/>
    <w:rsid w:val="00DD14AA"/>
    <w:rsid w:val="00DD20EA"/>
    <w:rsid w:val="00DD24EC"/>
    <w:rsid w:val="00DD295A"/>
    <w:rsid w:val="00DD2C8C"/>
    <w:rsid w:val="00DD3159"/>
    <w:rsid w:val="00DD31CD"/>
    <w:rsid w:val="00DD4398"/>
    <w:rsid w:val="00DD459E"/>
    <w:rsid w:val="00DD648F"/>
    <w:rsid w:val="00DD7570"/>
    <w:rsid w:val="00DE1C05"/>
    <w:rsid w:val="00DE1E5E"/>
    <w:rsid w:val="00DE2504"/>
    <w:rsid w:val="00DE28A3"/>
    <w:rsid w:val="00DE5F8D"/>
    <w:rsid w:val="00DE637D"/>
    <w:rsid w:val="00DE641F"/>
    <w:rsid w:val="00DE7261"/>
    <w:rsid w:val="00DE793C"/>
    <w:rsid w:val="00DF062F"/>
    <w:rsid w:val="00DF0AB3"/>
    <w:rsid w:val="00DF37DA"/>
    <w:rsid w:val="00DF581B"/>
    <w:rsid w:val="00DF5854"/>
    <w:rsid w:val="00DF696E"/>
    <w:rsid w:val="00DF6F34"/>
    <w:rsid w:val="00DF7BDC"/>
    <w:rsid w:val="00E003C8"/>
    <w:rsid w:val="00E0072A"/>
    <w:rsid w:val="00E00C6E"/>
    <w:rsid w:val="00E00FC8"/>
    <w:rsid w:val="00E01D08"/>
    <w:rsid w:val="00E01F19"/>
    <w:rsid w:val="00E043E9"/>
    <w:rsid w:val="00E05A96"/>
    <w:rsid w:val="00E06149"/>
    <w:rsid w:val="00E0621D"/>
    <w:rsid w:val="00E06A58"/>
    <w:rsid w:val="00E07F3A"/>
    <w:rsid w:val="00E10457"/>
    <w:rsid w:val="00E11E43"/>
    <w:rsid w:val="00E1219D"/>
    <w:rsid w:val="00E12BAF"/>
    <w:rsid w:val="00E14174"/>
    <w:rsid w:val="00E14D7F"/>
    <w:rsid w:val="00E14E43"/>
    <w:rsid w:val="00E14FEA"/>
    <w:rsid w:val="00E154DF"/>
    <w:rsid w:val="00E1561E"/>
    <w:rsid w:val="00E168F6"/>
    <w:rsid w:val="00E22337"/>
    <w:rsid w:val="00E22DD5"/>
    <w:rsid w:val="00E23F59"/>
    <w:rsid w:val="00E2472F"/>
    <w:rsid w:val="00E25BD3"/>
    <w:rsid w:val="00E25F93"/>
    <w:rsid w:val="00E2650C"/>
    <w:rsid w:val="00E26B6D"/>
    <w:rsid w:val="00E27614"/>
    <w:rsid w:val="00E300D7"/>
    <w:rsid w:val="00E306B3"/>
    <w:rsid w:val="00E306D9"/>
    <w:rsid w:val="00E30D87"/>
    <w:rsid w:val="00E310B7"/>
    <w:rsid w:val="00E31946"/>
    <w:rsid w:val="00E31EDC"/>
    <w:rsid w:val="00E32103"/>
    <w:rsid w:val="00E321AB"/>
    <w:rsid w:val="00E3236D"/>
    <w:rsid w:val="00E324E8"/>
    <w:rsid w:val="00E3277A"/>
    <w:rsid w:val="00E338E3"/>
    <w:rsid w:val="00E33B05"/>
    <w:rsid w:val="00E35053"/>
    <w:rsid w:val="00E3566A"/>
    <w:rsid w:val="00E35AD6"/>
    <w:rsid w:val="00E36925"/>
    <w:rsid w:val="00E40829"/>
    <w:rsid w:val="00E42DF2"/>
    <w:rsid w:val="00E4334C"/>
    <w:rsid w:val="00E435C5"/>
    <w:rsid w:val="00E44B23"/>
    <w:rsid w:val="00E45001"/>
    <w:rsid w:val="00E46438"/>
    <w:rsid w:val="00E46C23"/>
    <w:rsid w:val="00E471B6"/>
    <w:rsid w:val="00E47278"/>
    <w:rsid w:val="00E472FC"/>
    <w:rsid w:val="00E50BBA"/>
    <w:rsid w:val="00E50D02"/>
    <w:rsid w:val="00E50E11"/>
    <w:rsid w:val="00E51CF2"/>
    <w:rsid w:val="00E525D4"/>
    <w:rsid w:val="00E52DD4"/>
    <w:rsid w:val="00E52EDB"/>
    <w:rsid w:val="00E57006"/>
    <w:rsid w:val="00E57484"/>
    <w:rsid w:val="00E57B16"/>
    <w:rsid w:val="00E613E2"/>
    <w:rsid w:val="00E62315"/>
    <w:rsid w:val="00E6264C"/>
    <w:rsid w:val="00E63227"/>
    <w:rsid w:val="00E63BFD"/>
    <w:rsid w:val="00E63C56"/>
    <w:rsid w:val="00E640E5"/>
    <w:rsid w:val="00E644BF"/>
    <w:rsid w:val="00E64C40"/>
    <w:rsid w:val="00E65DBC"/>
    <w:rsid w:val="00E66265"/>
    <w:rsid w:val="00E66339"/>
    <w:rsid w:val="00E66666"/>
    <w:rsid w:val="00E702B3"/>
    <w:rsid w:val="00E7077B"/>
    <w:rsid w:val="00E72DB0"/>
    <w:rsid w:val="00E72F80"/>
    <w:rsid w:val="00E738F0"/>
    <w:rsid w:val="00E73D9B"/>
    <w:rsid w:val="00E7400B"/>
    <w:rsid w:val="00E8011A"/>
    <w:rsid w:val="00E81271"/>
    <w:rsid w:val="00E82C75"/>
    <w:rsid w:val="00E83872"/>
    <w:rsid w:val="00E8395E"/>
    <w:rsid w:val="00E83A49"/>
    <w:rsid w:val="00E868FB"/>
    <w:rsid w:val="00E86B66"/>
    <w:rsid w:val="00E87935"/>
    <w:rsid w:val="00E87C82"/>
    <w:rsid w:val="00E87D67"/>
    <w:rsid w:val="00E902AF"/>
    <w:rsid w:val="00E91AB7"/>
    <w:rsid w:val="00E91D77"/>
    <w:rsid w:val="00E94811"/>
    <w:rsid w:val="00E9500B"/>
    <w:rsid w:val="00E9618D"/>
    <w:rsid w:val="00E97976"/>
    <w:rsid w:val="00EA119F"/>
    <w:rsid w:val="00EA27A8"/>
    <w:rsid w:val="00EA3249"/>
    <w:rsid w:val="00EA422D"/>
    <w:rsid w:val="00EA4AF9"/>
    <w:rsid w:val="00EA61A8"/>
    <w:rsid w:val="00EA7180"/>
    <w:rsid w:val="00EA7AAA"/>
    <w:rsid w:val="00EB09A5"/>
    <w:rsid w:val="00EB1115"/>
    <w:rsid w:val="00EB255F"/>
    <w:rsid w:val="00EB30FD"/>
    <w:rsid w:val="00EB55C6"/>
    <w:rsid w:val="00EB61B9"/>
    <w:rsid w:val="00EB6CEF"/>
    <w:rsid w:val="00EC10D8"/>
    <w:rsid w:val="00EC1276"/>
    <w:rsid w:val="00EC2B5E"/>
    <w:rsid w:val="00EC37A9"/>
    <w:rsid w:val="00EC3D31"/>
    <w:rsid w:val="00EC518A"/>
    <w:rsid w:val="00EC5FA4"/>
    <w:rsid w:val="00EC63D2"/>
    <w:rsid w:val="00EC6971"/>
    <w:rsid w:val="00EC6E21"/>
    <w:rsid w:val="00EC776E"/>
    <w:rsid w:val="00ED0789"/>
    <w:rsid w:val="00ED0C32"/>
    <w:rsid w:val="00ED1D58"/>
    <w:rsid w:val="00ED1DA5"/>
    <w:rsid w:val="00ED4508"/>
    <w:rsid w:val="00ED480C"/>
    <w:rsid w:val="00ED5195"/>
    <w:rsid w:val="00ED532E"/>
    <w:rsid w:val="00ED5D9B"/>
    <w:rsid w:val="00ED7147"/>
    <w:rsid w:val="00ED79B8"/>
    <w:rsid w:val="00EE0ABE"/>
    <w:rsid w:val="00EE0C63"/>
    <w:rsid w:val="00EE1E15"/>
    <w:rsid w:val="00EE22FE"/>
    <w:rsid w:val="00EE28BB"/>
    <w:rsid w:val="00EE47C7"/>
    <w:rsid w:val="00EE5909"/>
    <w:rsid w:val="00EE6766"/>
    <w:rsid w:val="00EE7B60"/>
    <w:rsid w:val="00EF0B4C"/>
    <w:rsid w:val="00EF2380"/>
    <w:rsid w:val="00EF4862"/>
    <w:rsid w:val="00EF4E3F"/>
    <w:rsid w:val="00EF5C4F"/>
    <w:rsid w:val="00EF5D77"/>
    <w:rsid w:val="00EF7D8B"/>
    <w:rsid w:val="00F00196"/>
    <w:rsid w:val="00F00CD6"/>
    <w:rsid w:val="00F01614"/>
    <w:rsid w:val="00F02570"/>
    <w:rsid w:val="00F034F1"/>
    <w:rsid w:val="00F04FCA"/>
    <w:rsid w:val="00F066EE"/>
    <w:rsid w:val="00F07E6D"/>
    <w:rsid w:val="00F10A64"/>
    <w:rsid w:val="00F10D0C"/>
    <w:rsid w:val="00F10D70"/>
    <w:rsid w:val="00F11110"/>
    <w:rsid w:val="00F114A1"/>
    <w:rsid w:val="00F12017"/>
    <w:rsid w:val="00F130A4"/>
    <w:rsid w:val="00F13173"/>
    <w:rsid w:val="00F15ABF"/>
    <w:rsid w:val="00F17062"/>
    <w:rsid w:val="00F170ED"/>
    <w:rsid w:val="00F172AF"/>
    <w:rsid w:val="00F2066B"/>
    <w:rsid w:val="00F211E9"/>
    <w:rsid w:val="00F21670"/>
    <w:rsid w:val="00F2232A"/>
    <w:rsid w:val="00F22360"/>
    <w:rsid w:val="00F22811"/>
    <w:rsid w:val="00F22834"/>
    <w:rsid w:val="00F2298B"/>
    <w:rsid w:val="00F23176"/>
    <w:rsid w:val="00F27E8F"/>
    <w:rsid w:val="00F32C60"/>
    <w:rsid w:val="00F330BB"/>
    <w:rsid w:val="00F33842"/>
    <w:rsid w:val="00F33CA5"/>
    <w:rsid w:val="00F33FEB"/>
    <w:rsid w:val="00F356EF"/>
    <w:rsid w:val="00F35D07"/>
    <w:rsid w:val="00F3603F"/>
    <w:rsid w:val="00F36BDC"/>
    <w:rsid w:val="00F37213"/>
    <w:rsid w:val="00F37BEB"/>
    <w:rsid w:val="00F37C7A"/>
    <w:rsid w:val="00F40394"/>
    <w:rsid w:val="00F411BE"/>
    <w:rsid w:val="00F45067"/>
    <w:rsid w:val="00F454DD"/>
    <w:rsid w:val="00F47AAE"/>
    <w:rsid w:val="00F516D2"/>
    <w:rsid w:val="00F51AA8"/>
    <w:rsid w:val="00F5227E"/>
    <w:rsid w:val="00F52D7B"/>
    <w:rsid w:val="00F5312F"/>
    <w:rsid w:val="00F53A6F"/>
    <w:rsid w:val="00F5471F"/>
    <w:rsid w:val="00F54D22"/>
    <w:rsid w:val="00F54D4E"/>
    <w:rsid w:val="00F54D55"/>
    <w:rsid w:val="00F54E89"/>
    <w:rsid w:val="00F55886"/>
    <w:rsid w:val="00F558FF"/>
    <w:rsid w:val="00F559F4"/>
    <w:rsid w:val="00F55AE0"/>
    <w:rsid w:val="00F56732"/>
    <w:rsid w:val="00F568D5"/>
    <w:rsid w:val="00F57E63"/>
    <w:rsid w:val="00F60E00"/>
    <w:rsid w:val="00F627A4"/>
    <w:rsid w:val="00F62C77"/>
    <w:rsid w:val="00F62F8A"/>
    <w:rsid w:val="00F641A7"/>
    <w:rsid w:val="00F65283"/>
    <w:rsid w:val="00F65C58"/>
    <w:rsid w:val="00F6644D"/>
    <w:rsid w:val="00F71C36"/>
    <w:rsid w:val="00F71E60"/>
    <w:rsid w:val="00F7231D"/>
    <w:rsid w:val="00F731CF"/>
    <w:rsid w:val="00F73963"/>
    <w:rsid w:val="00F73E58"/>
    <w:rsid w:val="00F73F22"/>
    <w:rsid w:val="00F7438E"/>
    <w:rsid w:val="00F7621E"/>
    <w:rsid w:val="00F7735A"/>
    <w:rsid w:val="00F77A37"/>
    <w:rsid w:val="00F77DF4"/>
    <w:rsid w:val="00F817A5"/>
    <w:rsid w:val="00F85162"/>
    <w:rsid w:val="00F85833"/>
    <w:rsid w:val="00F86193"/>
    <w:rsid w:val="00F873E0"/>
    <w:rsid w:val="00F90E2E"/>
    <w:rsid w:val="00F9154D"/>
    <w:rsid w:val="00F91E0B"/>
    <w:rsid w:val="00F92B25"/>
    <w:rsid w:val="00F92D51"/>
    <w:rsid w:val="00F93349"/>
    <w:rsid w:val="00F934B0"/>
    <w:rsid w:val="00F9432C"/>
    <w:rsid w:val="00F951EF"/>
    <w:rsid w:val="00F95832"/>
    <w:rsid w:val="00F95A07"/>
    <w:rsid w:val="00F95AC9"/>
    <w:rsid w:val="00F96B38"/>
    <w:rsid w:val="00F97680"/>
    <w:rsid w:val="00FA1A9E"/>
    <w:rsid w:val="00FA2069"/>
    <w:rsid w:val="00FA2E51"/>
    <w:rsid w:val="00FA3C70"/>
    <w:rsid w:val="00FA42E1"/>
    <w:rsid w:val="00FA4D7E"/>
    <w:rsid w:val="00FA4FF1"/>
    <w:rsid w:val="00FA5852"/>
    <w:rsid w:val="00FA7CB0"/>
    <w:rsid w:val="00FB01B8"/>
    <w:rsid w:val="00FB0B63"/>
    <w:rsid w:val="00FB2BA8"/>
    <w:rsid w:val="00FB4FC3"/>
    <w:rsid w:val="00FB6B4E"/>
    <w:rsid w:val="00FB7307"/>
    <w:rsid w:val="00FC109F"/>
    <w:rsid w:val="00FC1B05"/>
    <w:rsid w:val="00FC1C7E"/>
    <w:rsid w:val="00FC284B"/>
    <w:rsid w:val="00FC2D40"/>
    <w:rsid w:val="00FC3075"/>
    <w:rsid w:val="00FC49B0"/>
    <w:rsid w:val="00FC4A9D"/>
    <w:rsid w:val="00FC7609"/>
    <w:rsid w:val="00FC79E1"/>
    <w:rsid w:val="00FC7FC5"/>
    <w:rsid w:val="00FD05A8"/>
    <w:rsid w:val="00FD0CD5"/>
    <w:rsid w:val="00FD16E1"/>
    <w:rsid w:val="00FD1D1C"/>
    <w:rsid w:val="00FD1F45"/>
    <w:rsid w:val="00FD204A"/>
    <w:rsid w:val="00FD21AE"/>
    <w:rsid w:val="00FD531E"/>
    <w:rsid w:val="00FD5480"/>
    <w:rsid w:val="00FD7240"/>
    <w:rsid w:val="00FD765B"/>
    <w:rsid w:val="00FD776B"/>
    <w:rsid w:val="00FE0B78"/>
    <w:rsid w:val="00FE2957"/>
    <w:rsid w:val="00FE403E"/>
    <w:rsid w:val="00FE5286"/>
    <w:rsid w:val="00FE580C"/>
    <w:rsid w:val="00FE633A"/>
    <w:rsid w:val="00FE656C"/>
    <w:rsid w:val="00FE6E76"/>
    <w:rsid w:val="00FE721B"/>
    <w:rsid w:val="00FF063F"/>
    <w:rsid w:val="00FF0DB2"/>
    <w:rsid w:val="00FF123F"/>
    <w:rsid w:val="00FF1263"/>
    <w:rsid w:val="00FF18D4"/>
    <w:rsid w:val="00FF3475"/>
    <w:rsid w:val="00FF3D0D"/>
    <w:rsid w:val="00FF3FCC"/>
    <w:rsid w:val="00FF46B8"/>
    <w:rsid w:val="00FF54FE"/>
    <w:rsid w:val="00FF61F0"/>
    <w:rsid w:val="00FF6685"/>
    <w:rsid w:val="00FF6A59"/>
    <w:rsid w:val="00FF6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92081A1"/>
  <w15:docId w15:val="{FE1B629B-1303-411C-8118-767ECC4E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129"/>
    <w:pPr>
      <w:widowControl w:val="0"/>
      <w:spacing w:line="400" w:lineRule="exact"/>
      <w:jc w:val="both"/>
    </w:pPr>
    <w:rPr>
      <w:rFonts w:ascii="HG丸ｺﾞｼｯｸM-PRO" w:eastAsia="HG丸ｺﾞｼｯｸM-PRO" w:hAnsi="HG丸ｺﾞｼｯｸM-PRO"/>
      <w:kern w:val="2"/>
      <w:sz w:val="24"/>
      <w:szCs w:val="22"/>
    </w:rPr>
  </w:style>
  <w:style w:type="paragraph" w:styleId="1">
    <w:name w:val="heading 1"/>
    <w:basedOn w:val="a"/>
    <w:next w:val="a"/>
    <w:link w:val="10"/>
    <w:uiPriority w:val="9"/>
    <w:qFormat/>
    <w:rsid w:val="00BF2456"/>
    <w:pPr>
      <w:keepNext/>
      <w:numPr>
        <w:numId w:val="3"/>
      </w:numPr>
      <w:shd w:val="clear" w:color="auto" w:fill="D9FAFB"/>
      <w:spacing w:afterLines="50" w:after="50" w:line="480" w:lineRule="exact"/>
      <w:ind w:left="432" w:hanging="403"/>
      <w:outlineLvl w:val="0"/>
    </w:pPr>
    <w:rPr>
      <w:rFonts w:eastAsia="BIZ UDPゴシック"/>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1333"/>
    <w:pPr>
      <w:tabs>
        <w:tab w:val="center" w:pos="4252"/>
        <w:tab w:val="right" w:pos="8504"/>
      </w:tabs>
      <w:snapToGrid w:val="0"/>
    </w:pPr>
  </w:style>
  <w:style w:type="character" w:customStyle="1" w:styleId="a4">
    <w:name w:val="ヘッダー (文字)"/>
    <w:link w:val="a3"/>
    <w:uiPriority w:val="99"/>
    <w:rsid w:val="00BF1333"/>
    <w:rPr>
      <w:rFonts w:ascii="Times New Roman" w:eastAsia="ＭＳ 明朝" w:hAnsi="Times New Roman"/>
    </w:rPr>
  </w:style>
  <w:style w:type="paragraph" w:styleId="a5">
    <w:name w:val="footer"/>
    <w:basedOn w:val="a"/>
    <w:link w:val="a6"/>
    <w:uiPriority w:val="99"/>
    <w:unhideWhenUsed/>
    <w:rsid w:val="00BF1333"/>
    <w:pPr>
      <w:tabs>
        <w:tab w:val="center" w:pos="4252"/>
        <w:tab w:val="right" w:pos="8504"/>
      </w:tabs>
      <w:snapToGrid w:val="0"/>
    </w:pPr>
  </w:style>
  <w:style w:type="character" w:customStyle="1" w:styleId="a6">
    <w:name w:val="フッター (文字)"/>
    <w:link w:val="a5"/>
    <w:uiPriority w:val="99"/>
    <w:rsid w:val="00BF1333"/>
    <w:rPr>
      <w:rFonts w:ascii="Times New Roman" w:eastAsia="ＭＳ 明朝" w:hAnsi="Times New Roman"/>
    </w:rPr>
  </w:style>
  <w:style w:type="character" w:customStyle="1" w:styleId="10">
    <w:name w:val="見出し 1 (文字)"/>
    <w:link w:val="1"/>
    <w:uiPriority w:val="9"/>
    <w:rsid w:val="00BF2456"/>
    <w:rPr>
      <w:rFonts w:ascii="HG丸ｺﾞｼｯｸM-PRO" w:eastAsia="BIZ UDPゴシック" w:hAnsi="HG丸ｺﾞｼｯｸM-PRO"/>
      <w:kern w:val="2"/>
      <w:sz w:val="32"/>
      <w:szCs w:val="24"/>
      <w:shd w:val="clear" w:color="auto" w:fill="D9FAFB"/>
    </w:rPr>
  </w:style>
  <w:style w:type="paragraph" w:styleId="a7">
    <w:name w:val="TOC Heading"/>
    <w:basedOn w:val="11"/>
    <w:next w:val="a"/>
    <w:uiPriority w:val="39"/>
    <w:unhideWhenUsed/>
    <w:qFormat/>
    <w:rsid w:val="00E324E8"/>
    <w:rPr>
      <w:sz w:val="28"/>
    </w:rPr>
  </w:style>
  <w:style w:type="paragraph" w:styleId="11">
    <w:name w:val="toc 1"/>
    <w:basedOn w:val="a"/>
    <w:next w:val="a"/>
    <w:autoRedefine/>
    <w:uiPriority w:val="39"/>
    <w:unhideWhenUsed/>
    <w:rsid w:val="002C4736"/>
    <w:pPr>
      <w:tabs>
        <w:tab w:val="right" w:leader="dot" w:pos="9060"/>
      </w:tabs>
      <w:spacing w:line="360" w:lineRule="auto"/>
      <w:ind w:left="179"/>
    </w:pPr>
    <w:rPr>
      <w:rFonts w:ascii="BIZ UDPゴシック" w:eastAsia="BIZ UDPゴシック" w:hAnsi="BIZ UDPゴシック"/>
      <w:noProof/>
    </w:rPr>
  </w:style>
  <w:style w:type="character" w:styleId="a8">
    <w:name w:val="Hyperlink"/>
    <w:uiPriority w:val="99"/>
    <w:unhideWhenUsed/>
    <w:rsid w:val="00855635"/>
    <w:rPr>
      <w:color w:val="0000FF"/>
      <w:u w:val="single"/>
    </w:rPr>
  </w:style>
  <w:style w:type="paragraph" w:styleId="a9">
    <w:name w:val="Balloon Text"/>
    <w:basedOn w:val="a"/>
    <w:link w:val="aa"/>
    <w:uiPriority w:val="99"/>
    <w:semiHidden/>
    <w:unhideWhenUsed/>
    <w:rsid w:val="004F6886"/>
    <w:pPr>
      <w:spacing w:line="240" w:lineRule="auto"/>
    </w:pPr>
    <w:rPr>
      <w:rFonts w:ascii="Arial" w:eastAsia="ＭＳ ゴシック" w:hAnsi="Arial"/>
      <w:sz w:val="18"/>
      <w:szCs w:val="18"/>
    </w:rPr>
  </w:style>
  <w:style w:type="character" w:customStyle="1" w:styleId="aa">
    <w:name w:val="吹き出し (文字)"/>
    <w:link w:val="a9"/>
    <w:uiPriority w:val="99"/>
    <w:semiHidden/>
    <w:rsid w:val="004F6886"/>
    <w:rPr>
      <w:rFonts w:ascii="Arial" w:eastAsia="ＭＳ ゴシック" w:hAnsi="Arial" w:cs="Times New Roman"/>
      <w:sz w:val="18"/>
      <w:szCs w:val="18"/>
    </w:rPr>
  </w:style>
  <w:style w:type="table" w:styleId="ab">
    <w:name w:val="Table Grid"/>
    <w:basedOn w:val="a1"/>
    <w:uiPriority w:val="39"/>
    <w:rsid w:val="00897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unhideWhenUsed/>
    <w:rsid w:val="00AB72F1"/>
    <w:rPr>
      <w:sz w:val="18"/>
      <w:szCs w:val="18"/>
    </w:rPr>
  </w:style>
  <w:style w:type="paragraph" w:styleId="ad">
    <w:name w:val="annotation text"/>
    <w:basedOn w:val="a"/>
    <w:link w:val="ae"/>
    <w:uiPriority w:val="99"/>
    <w:unhideWhenUsed/>
    <w:rsid w:val="001C5A02"/>
    <w:pPr>
      <w:spacing w:before="120" w:after="120" w:line="240" w:lineRule="auto"/>
      <w:jc w:val="left"/>
    </w:pPr>
    <w:rPr>
      <w:rFonts w:ascii="ＭＳ Ｐゴシック" w:eastAsia="ＭＳ Ｐゴシック" w:hAnsi="ＭＳ Ｐゴシック" w:cs="ＭＳ Ｐゴシック"/>
      <w:sz w:val="22"/>
    </w:rPr>
  </w:style>
  <w:style w:type="character" w:customStyle="1" w:styleId="ae">
    <w:name w:val="コメント文字列 (文字)"/>
    <w:link w:val="ad"/>
    <w:uiPriority w:val="99"/>
    <w:rsid w:val="001C5A02"/>
    <w:rPr>
      <w:rFonts w:ascii="ＭＳ Ｐゴシック" w:eastAsia="ＭＳ Ｐゴシック" w:hAnsi="ＭＳ Ｐゴシック" w:cs="ＭＳ Ｐゴシック"/>
      <w:sz w:val="22"/>
    </w:rPr>
  </w:style>
  <w:style w:type="paragraph" w:styleId="af">
    <w:name w:val="annotation subject"/>
    <w:basedOn w:val="ad"/>
    <w:next w:val="ad"/>
    <w:link w:val="af0"/>
    <w:uiPriority w:val="99"/>
    <w:semiHidden/>
    <w:unhideWhenUsed/>
    <w:rsid w:val="00AB72F1"/>
    <w:rPr>
      <w:b/>
      <w:bCs/>
    </w:rPr>
  </w:style>
  <w:style w:type="character" w:customStyle="1" w:styleId="af0">
    <w:name w:val="コメント内容 (文字)"/>
    <w:link w:val="af"/>
    <w:uiPriority w:val="99"/>
    <w:semiHidden/>
    <w:rsid w:val="00AB72F1"/>
    <w:rPr>
      <w:rFonts w:ascii="HG丸ｺﾞｼｯｸM-PRO" w:eastAsia="HG丸ｺﾞｼｯｸM-PRO" w:hAnsi="HG丸ｺﾞｼｯｸM-PRO" w:cs="ＭＳ Ｐゴシック"/>
      <w:b/>
      <w:bCs/>
      <w:sz w:val="24"/>
    </w:rPr>
  </w:style>
  <w:style w:type="paragraph" w:styleId="af1">
    <w:name w:val="List Paragraph"/>
    <w:basedOn w:val="a"/>
    <w:uiPriority w:val="34"/>
    <w:rsid w:val="00FE0B78"/>
    <w:pPr>
      <w:ind w:leftChars="400" w:left="840"/>
    </w:pPr>
  </w:style>
  <w:style w:type="paragraph" w:styleId="af2">
    <w:name w:val="Revision"/>
    <w:hidden/>
    <w:uiPriority w:val="99"/>
    <w:semiHidden/>
    <w:rsid w:val="00FF6685"/>
    <w:rPr>
      <w:rFonts w:ascii="HG丸ｺﾞｼｯｸM-PRO" w:eastAsia="HG丸ｺﾞｼｯｸM-PRO" w:hAnsi="HG丸ｺﾞｼｯｸM-PRO"/>
      <w:kern w:val="2"/>
      <w:sz w:val="24"/>
      <w:szCs w:val="22"/>
    </w:rPr>
  </w:style>
  <w:style w:type="table" w:customStyle="1" w:styleId="12">
    <w:name w:val="表 (格子)1"/>
    <w:basedOn w:val="a1"/>
    <w:next w:val="ab"/>
    <w:uiPriority w:val="39"/>
    <w:rsid w:val="00D0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rsid w:val="003023B1"/>
    <w:rPr>
      <w:rFonts w:ascii="Cambria" w:hAnsi="Cambr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作成の手引き"/>
    <w:basedOn w:val="ad"/>
    <w:link w:val="af4"/>
    <w:qFormat/>
    <w:rsid w:val="0054275E"/>
    <w:rPr>
      <w:color w:val="0000FF"/>
    </w:rPr>
  </w:style>
  <w:style w:type="character" w:customStyle="1" w:styleId="af4">
    <w:name w:val="作成の手引き (文字)"/>
    <w:link w:val="af3"/>
    <w:rsid w:val="0054275E"/>
    <w:rPr>
      <w:rFonts w:ascii="ＭＳ Ｐゴシック" w:eastAsia="ＭＳ Ｐゴシック" w:hAnsi="ＭＳ Ｐゴシック" w:cs="ＭＳ Ｐゴシック"/>
      <w:color w:val="0000FF"/>
      <w:sz w:val="22"/>
    </w:rPr>
  </w:style>
  <w:style w:type="character" w:styleId="af5">
    <w:name w:val="Unresolved Mention"/>
    <w:basedOn w:val="a0"/>
    <w:uiPriority w:val="99"/>
    <w:semiHidden/>
    <w:unhideWhenUsed/>
    <w:rsid w:val="003A5833"/>
    <w:rPr>
      <w:color w:val="605E5C"/>
      <w:shd w:val="clear" w:color="auto" w:fill="E1DFDD"/>
    </w:rPr>
  </w:style>
  <w:style w:type="paragraph" w:styleId="Web">
    <w:name w:val="Normal (Web)"/>
    <w:basedOn w:val="a"/>
    <w:uiPriority w:val="99"/>
    <w:semiHidden/>
    <w:unhideWhenUsed/>
    <w:rsid w:val="00305DED"/>
    <w:pPr>
      <w:widowControl/>
      <w:spacing w:before="100" w:beforeAutospacing="1" w:after="100" w:afterAutospacing="1" w:line="240" w:lineRule="auto"/>
      <w:jc w:val="left"/>
    </w:pPr>
    <w:rPr>
      <w:rFonts w:ascii="ＭＳ Ｐゴシック" w:eastAsia="ＭＳ Ｐゴシック" w:hAnsi="ＭＳ Ｐゴシック" w:cs="ＭＳ Ｐゴシック"/>
      <w:kern w:val="0"/>
      <w:szCs w:val="24"/>
    </w:rPr>
  </w:style>
  <w:style w:type="paragraph" w:customStyle="1" w:styleId="summarytitle">
    <w:name w:val="summary_title"/>
    <w:basedOn w:val="a"/>
    <w:link w:val="summarytitle0"/>
    <w:qFormat/>
    <w:rsid w:val="005D0C9E"/>
    <w:pPr>
      <w:shd w:val="clear" w:color="auto" w:fill="FBE4D5" w:themeFill="accent2" w:themeFillTint="33"/>
      <w:spacing w:afterLines="30" w:after="120" w:line="240" w:lineRule="auto"/>
    </w:pPr>
    <w:rPr>
      <w:rFonts w:ascii="BIZ UDゴシック" w:eastAsia="BIZ UDゴシック" w:hAnsi="BIZ UDゴシック"/>
      <w:noProof/>
      <w:lang w:val="ja-JP"/>
    </w:rPr>
  </w:style>
  <w:style w:type="character" w:customStyle="1" w:styleId="summarytitle0">
    <w:name w:val="summary_title (文字)"/>
    <w:basedOn w:val="a0"/>
    <w:link w:val="summarytitle"/>
    <w:rsid w:val="005D0C9E"/>
    <w:rPr>
      <w:rFonts w:ascii="BIZ UDゴシック" w:eastAsia="BIZ UDゴシック" w:hAnsi="BIZ UDゴシック"/>
      <w:noProof/>
      <w:kern w:val="2"/>
      <w:sz w:val="24"/>
      <w:szCs w:val="22"/>
      <w:shd w:val="clear" w:color="auto" w:fill="FBE4D5" w:themeFill="accent2" w:themeFillTint="33"/>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82327">
      <w:bodyDiv w:val="1"/>
      <w:marLeft w:val="0"/>
      <w:marRight w:val="0"/>
      <w:marTop w:val="0"/>
      <w:marBottom w:val="0"/>
      <w:divBdr>
        <w:top w:val="none" w:sz="0" w:space="0" w:color="auto"/>
        <w:left w:val="none" w:sz="0" w:space="0" w:color="auto"/>
        <w:bottom w:val="none" w:sz="0" w:space="0" w:color="auto"/>
        <w:right w:val="none" w:sz="0" w:space="0" w:color="auto"/>
      </w:divBdr>
    </w:div>
    <w:div w:id="301887576">
      <w:bodyDiv w:val="1"/>
      <w:marLeft w:val="0"/>
      <w:marRight w:val="0"/>
      <w:marTop w:val="0"/>
      <w:marBottom w:val="0"/>
      <w:divBdr>
        <w:top w:val="none" w:sz="0" w:space="0" w:color="auto"/>
        <w:left w:val="none" w:sz="0" w:space="0" w:color="auto"/>
        <w:bottom w:val="none" w:sz="0" w:space="0" w:color="auto"/>
        <w:right w:val="none" w:sz="0" w:space="0" w:color="auto"/>
      </w:divBdr>
    </w:div>
    <w:div w:id="329992983">
      <w:bodyDiv w:val="1"/>
      <w:marLeft w:val="0"/>
      <w:marRight w:val="0"/>
      <w:marTop w:val="0"/>
      <w:marBottom w:val="0"/>
      <w:divBdr>
        <w:top w:val="none" w:sz="0" w:space="0" w:color="auto"/>
        <w:left w:val="none" w:sz="0" w:space="0" w:color="auto"/>
        <w:bottom w:val="none" w:sz="0" w:space="0" w:color="auto"/>
        <w:right w:val="none" w:sz="0" w:space="0" w:color="auto"/>
      </w:divBdr>
    </w:div>
    <w:div w:id="384453223">
      <w:bodyDiv w:val="1"/>
      <w:marLeft w:val="0"/>
      <w:marRight w:val="0"/>
      <w:marTop w:val="0"/>
      <w:marBottom w:val="0"/>
      <w:divBdr>
        <w:top w:val="none" w:sz="0" w:space="0" w:color="auto"/>
        <w:left w:val="none" w:sz="0" w:space="0" w:color="auto"/>
        <w:bottom w:val="none" w:sz="0" w:space="0" w:color="auto"/>
        <w:right w:val="none" w:sz="0" w:space="0" w:color="auto"/>
      </w:divBdr>
    </w:div>
    <w:div w:id="984164194">
      <w:bodyDiv w:val="1"/>
      <w:marLeft w:val="0"/>
      <w:marRight w:val="0"/>
      <w:marTop w:val="0"/>
      <w:marBottom w:val="0"/>
      <w:divBdr>
        <w:top w:val="none" w:sz="0" w:space="0" w:color="auto"/>
        <w:left w:val="none" w:sz="0" w:space="0" w:color="auto"/>
        <w:bottom w:val="none" w:sz="0" w:space="0" w:color="auto"/>
        <w:right w:val="none" w:sz="0" w:space="0" w:color="auto"/>
      </w:divBdr>
    </w:div>
    <w:div w:id="1000348886">
      <w:bodyDiv w:val="1"/>
      <w:marLeft w:val="0"/>
      <w:marRight w:val="0"/>
      <w:marTop w:val="0"/>
      <w:marBottom w:val="0"/>
      <w:divBdr>
        <w:top w:val="none" w:sz="0" w:space="0" w:color="auto"/>
        <w:left w:val="none" w:sz="0" w:space="0" w:color="auto"/>
        <w:bottom w:val="none" w:sz="0" w:space="0" w:color="auto"/>
        <w:right w:val="none" w:sz="0" w:space="0" w:color="auto"/>
      </w:divBdr>
    </w:div>
    <w:div w:id="1001201514">
      <w:bodyDiv w:val="1"/>
      <w:marLeft w:val="0"/>
      <w:marRight w:val="0"/>
      <w:marTop w:val="0"/>
      <w:marBottom w:val="0"/>
      <w:divBdr>
        <w:top w:val="none" w:sz="0" w:space="0" w:color="auto"/>
        <w:left w:val="none" w:sz="0" w:space="0" w:color="auto"/>
        <w:bottom w:val="none" w:sz="0" w:space="0" w:color="auto"/>
        <w:right w:val="none" w:sz="0" w:space="0" w:color="auto"/>
      </w:divBdr>
    </w:div>
    <w:div w:id="1410734329">
      <w:bodyDiv w:val="1"/>
      <w:marLeft w:val="0"/>
      <w:marRight w:val="0"/>
      <w:marTop w:val="0"/>
      <w:marBottom w:val="0"/>
      <w:divBdr>
        <w:top w:val="none" w:sz="0" w:space="0" w:color="auto"/>
        <w:left w:val="none" w:sz="0" w:space="0" w:color="auto"/>
        <w:bottom w:val="none" w:sz="0" w:space="0" w:color="auto"/>
        <w:right w:val="none" w:sz="0" w:space="0" w:color="auto"/>
      </w:divBdr>
    </w:div>
    <w:div w:id="1558470389">
      <w:bodyDiv w:val="1"/>
      <w:marLeft w:val="0"/>
      <w:marRight w:val="0"/>
      <w:marTop w:val="0"/>
      <w:marBottom w:val="0"/>
      <w:divBdr>
        <w:top w:val="none" w:sz="0" w:space="0" w:color="auto"/>
        <w:left w:val="none" w:sz="0" w:space="0" w:color="auto"/>
        <w:bottom w:val="none" w:sz="0" w:space="0" w:color="auto"/>
        <w:right w:val="none" w:sz="0" w:space="0" w:color="auto"/>
      </w:divBdr>
    </w:div>
    <w:div w:id="1621258500">
      <w:bodyDiv w:val="1"/>
      <w:marLeft w:val="0"/>
      <w:marRight w:val="0"/>
      <w:marTop w:val="0"/>
      <w:marBottom w:val="0"/>
      <w:divBdr>
        <w:top w:val="none" w:sz="0" w:space="0" w:color="auto"/>
        <w:left w:val="none" w:sz="0" w:space="0" w:color="auto"/>
        <w:bottom w:val="none" w:sz="0" w:space="0" w:color="auto"/>
        <w:right w:val="none" w:sz="0" w:space="0" w:color="auto"/>
      </w:divBdr>
    </w:div>
    <w:div w:id="1668435502">
      <w:bodyDiv w:val="1"/>
      <w:marLeft w:val="0"/>
      <w:marRight w:val="0"/>
      <w:marTop w:val="0"/>
      <w:marBottom w:val="0"/>
      <w:divBdr>
        <w:top w:val="none" w:sz="0" w:space="0" w:color="auto"/>
        <w:left w:val="none" w:sz="0" w:space="0" w:color="auto"/>
        <w:bottom w:val="none" w:sz="0" w:space="0" w:color="auto"/>
        <w:right w:val="none" w:sz="0" w:space="0" w:color="auto"/>
      </w:divBdr>
    </w:div>
    <w:div w:id="1819104837">
      <w:bodyDiv w:val="1"/>
      <w:marLeft w:val="0"/>
      <w:marRight w:val="0"/>
      <w:marTop w:val="0"/>
      <w:marBottom w:val="0"/>
      <w:divBdr>
        <w:top w:val="none" w:sz="0" w:space="0" w:color="auto"/>
        <w:left w:val="none" w:sz="0" w:space="0" w:color="auto"/>
        <w:bottom w:val="none" w:sz="0" w:space="0" w:color="auto"/>
        <w:right w:val="none" w:sz="0" w:space="0" w:color="auto"/>
      </w:divBdr>
    </w:div>
    <w:div w:id="1826781027">
      <w:bodyDiv w:val="1"/>
      <w:marLeft w:val="0"/>
      <w:marRight w:val="0"/>
      <w:marTop w:val="0"/>
      <w:marBottom w:val="0"/>
      <w:divBdr>
        <w:top w:val="none" w:sz="0" w:space="0" w:color="auto"/>
        <w:left w:val="none" w:sz="0" w:space="0" w:color="auto"/>
        <w:bottom w:val="none" w:sz="0" w:space="0" w:color="auto"/>
        <w:right w:val="none" w:sz="0" w:space="0" w:color="auto"/>
      </w:divBdr>
    </w:div>
    <w:div w:id="198561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pctn-portal.ctdms.ncchd.go.j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zuki-tk\Documents\Office%20&#12398;&#12459;&#12473;&#12479;&#12512;%20&#12486;&#12531;&#12503;&#12524;&#12540;&#12488;\A4_40&#215;4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522BCF56AE0C548ADBAA04426E7AAF3" ma:contentTypeVersion="18" ma:contentTypeDescription="新しいドキュメントを作成します。" ma:contentTypeScope="" ma:versionID="5253d3ca4adbeb92d6019b1aa2130a60">
  <xsd:schema xmlns:xsd="http://www.w3.org/2001/XMLSchema" xmlns:xs="http://www.w3.org/2001/XMLSchema" xmlns:p="http://schemas.microsoft.com/office/2006/metadata/properties" xmlns:ns2="ce224740-c5b2-49fa-9dbb-ea375658f3f3" xmlns:ns3="e887ff3a-6068-4485-b327-531db3d35025" targetNamespace="http://schemas.microsoft.com/office/2006/metadata/properties" ma:root="true" ma:fieldsID="162bb3e666a3d340bcae4890a408e643" ns2:_="" ns3:_="">
    <xsd:import namespace="ce224740-c5b2-49fa-9dbb-ea375658f3f3"/>
    <xsd:import namespace="e887ff3a-6068-4485-b327-531db3d350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4740-c5b2-49fa-9dbb-ea375658f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94b00c2-2a9e-45b7-8a29-04e062889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7ff3a-6068-4485-b327-531db3d3502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d4ecedd-231a-4245-8460-a69f9d928a60}" ma:internalName="TaxCatchAll" ma:showField="CatchAllData" ma:web="e887ff3a-6068-4485-b327-531db3d35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887ff3a-6068-4485-b327-531db3d35025" xsi:nil="true"/>
    <lcf76f155ced4ddcb4097134ff3c332f xmlns="ce224740-c5b2-49fa-9dbb-ea375658f3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718E65-9A00-4934-86CD-66B63763C5E4}">
  <ds:schemaRefs>
    <ds:schemaRef ds:uri="http://schemas.microsoft.com/sharepoint/v3/contenttype/forms"/>
  </ds:schemaRefs>
</ds:datastoreItem>
</file>

<file path=customXml/itemProps2.xml><?xml version="1.0" encoding="utf-8"?>
<ds:datastoreItem xmlns:ds="http://schemas.openxmlformats.org/officeDocument/2006/customXml" ds:itemID="{6F187E5A-55E1-430E-99E8-2568EB5F0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4740-c5b2-49fa-9dbb-ea375658f3f3"/>
    <ds:schemaRef ds:uri="e887ff3a-6068-4485-b327-531db3d35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49BDC0-68B7-488F-98E8-A2ED87AC8E85}">
  <ds:schemaRefs>
    <ds:schemaRef ds:uri="http://schemas.openxmlformats.org/officeDocument/2006/bibliography"/>
  </ds:schemaRefs>
</ds:datastoreItem>
</file>

<file path=customXml/itemProps4.xml><?xml version="1.0" encoding="utf-8"?>
<ds:datastoreItem xmlns:ds="http://schemas.openxmlformats.org/officeDocument/2006/customXml" ds:itemID="{B8E15B1A-797F-498E-9EBD-FC04CD099B3E}">
  <ds:schemaRefs>
    <ds:schemaRef ds:uri="http://schemas.microsoft.com/office/2006/metadata/properties"/>
    <ds:schemaRef ds:uri="http://schemas.microsoft.com/office/infopath/2007/PartnerControls"/>
    <ds:schemaRef ds:uri="e887ff3a-6068-4485-b327-531db3d35025"/>
    <ds:schemaRef ds:uri="ce224740-c5b2-49fa-9dbb-ea375658f3f3"/>
  </ds:schemaRefs>
</ds:datastoreItem>
</file>

<file path=docProps/app.xml><?xml version="1.0" encoding="utf-8"?>
<Properties xmlns="http://schemas.openxmlformats.org/officeDocument/2006/extended-properties" xmlns:vt="http://schemas.openxmlformats.org/officeDocument/2006/docPropsVTypes">
  <Template>A4_40×40.dotx</Template>
  <TotalTime>983</TotalTime>
  <Pages>35</Pages>
  <Words>3492</Words>
  <Characters>19908</Characters>
  <Application>Microsoft Office Word</Application>
  <DocSecurity>0</DocSecurity>
  <Lines>165</Lines>
  <Paragraphs>46</Paragraphs>
  <ScaleCrop>false</ScaleCrop>
  <HeadingPairs>
    <vt:vector size="2" baseType="variant">
      <vt:variant>
        <vt:lpstr>タイトル</vt:lpstr>
      </vt:variant>
      <vt:variant>
        <vt:i4>1</vt:i4>
      </vt:variant>
    </vt:vector>
  </HeadingPairs>
  <TitlesOfParts>
    <vt:vector size="1" baseType="lpstr">
      <vt:lpstr>治験に関する説明文書</vt:lpstr>
    </vt:vector>
  </TitlesOfParts>
  <Company>Hewlett-Packard Company</Company>
  <LinksUpToDate>false</LinksUpToDate>
  <CharactersWithSpaces>23354</CharactersWithSpaces>
  <SharedDoc>false</SharedDoc>
  <HLinks>
    <vt:vector size="126" baseType="variant">
      <vt:variant>
        <vt:i4>3145786</vt:i4>
      </vt:variant>
      <vt:variant>
        <vt:i4>145</vt:i4>
      </vt:variant>
      <vt:variant>
        <vt:i4>0</vt:i4>
      </vt:variant>
      <vt:variant>
        <vt:i4>5</vt:i4>
      </vt:variant>
      <vt:variant>
        <vt:lpwstr>https://www.pctn-portal.ctdms.ncchd.go.jp/</vt:lpwstr>
      </vt:variant>
      <vt:variant>
        <vt:lpwstr/>
      </vt:variant>
      <vt:variant>
        <vt:i4>3538988</vt:i4>
      </vt:variant>
      <vt:variant>
        <vt:i4>136</vt:i4>
      </vt:variant>
      <vt:variant>
        <vt:i4>0</vt:i4>
      </vt:variant>
      <vt:variant>
        <vt:i4>5</vt:i4>
      </vt:variant>
      <vt:variant>
        <vt:lpwstr>http://www.clinicaltrials.gov/</vt:lpwstr>
      </vt:variant>
      <vt:variant>
        <vt:lpwstr/>
      </vt:variant>
      <vt:variant>
        <vt:i4>2359304</vt:i4>
      </vt:variant>
      <vt:variant>
        <vt:i4>116</vt:i4>
      </vt:variant>
      <vt:variant>
        <vt:i4>0</vt:i4>
      </vt:variant>
      <vt:variant>
        <vt:i4>5</vt:i4>
      </vt:variant>
      <vt:variant>
        <vt:lpwstr/>
      </vt:variant>
      <vt:variant>
        <vt:lpwstr>_Toc5888538</vt:lpwstr>
      </vt:variant>
      <vt:variant>
        <vt:i4>2359304</vt:i4>
      </vt:variant>
      <vt:variant>
        <vt:i4>110</vt:i4>
      </vt:variant>
      <vt:variant>
        <vt:i4>0</vt:i4>
      </vt:variant>
      <vt:variant>
        <vt:i4>5</vt:i4>
      </vt:variant>
      <vt:variant>
        <vt:lpwstr/>
      </vt:variant>
      <vt:variant>
        <vt:lpwstr>_Toc5888537</vt:lpwstr>
      </vt:variant>
      <vt:variant>
        <vt:i4>2359304</vt:i4>
      </vt:variant>
      <vt:variant>
        <vt:i4>104</vt:i4>
      </vt:variant>
      <vt:variant>
        <vt:i4>0</vt:i4>
      </vt:variant>
      <vt:variant>
        <vt:i4>5</vt:i4>
      </vt:variant>
      <vt:variant>
        <vt:lpwstr/>
      </vt:variant>
      <vt:variant>
        <vt:lpwstr>_Toc5888535</vt:lpwstr>
      </vt:variant>
      <vt:variant>
        <vt:i4>2359304</vt:i4>
      </vt:variant>
      <vt:variant>
        <vt:i4>98</vt:i4>
      </vt:variant>
      <vt:variant>
        <vt:i4>0</vt:i4>
      </vt:variant>
      <vt:variant>
        <vt:i4>5</vt:i4>
      </vt:variant>
      <vt:variant>
        <vt:lpwstr/>
      </vt:variant>
      <vt:variant>
        <vt:lpwstr>_Toc5888534</vt:lpwstr>
      </vt:variant>
      <vt:variant>
        <vt:i4>2359304</vt:i4>
      </vt:variant>
      <vt:variant>
        <vt:i4>92</vt:i4>
      </vt:variant>
      <vt:variant>
        <vt:i4>0</vt:i4>
      </vt:variant>
      <vt:variant>
        <vt:i4>5</vt:i4>
      </vt:variant>
      <vt:variant>
        <vt:lpwstr/>
      </vt:variant>
      <vt:variant>
        <vt:lpwstr>_Toc5888533</vt:lpwstr>
      </vt:variant>
      <vt:variant>
        <vt:i4>2424840</vt:i4>
      </vt:variant>
      <vt:variant>
        <vt:i4>86</vt:i4>
      </vt:variant>
      <vt:variant>
        <vt:i4>0</vt:i4>
      </vt:variant>
      <vt:variant>
        <vt:i4>5</vt:i4>
      </vt:variant>
      <vt:variant>
        <vt:lpwstr/>
      </vt:variant>
      <vt:variant>
        <vt:lpwstr>_Toc5888529</vt:lpwstr>
      </vt:variant>
      <vt:variant>
        <vt:i4>2424840</vt:i4>
      </vt:variant>
      <vt:variant>
        <vt:i4>80</vt:i4>
      </vt:variant>
      <vt:variant>
        <vt:i4>0</vt:i4>
      </vt:variant>
      <vt:variant>
        <vt:i4>5</vt:i4>
      </vt:variant>
      <vt:variant>
        <vt:lpwstr/>
      </vt:variant>
      <vt:variant>
        <vt:lpwstr>_Toc5888528</vt:lpwstr>
      </vt:variant>
      <vt:variant>
        <vt:i4>2424840</vt:i4>
      </vt:variant>
      <vt:variant>
        <vt:i4>74</vt:i4>
      </vt:variant>
      <vt:variant>
        <vt:i4>0</vt:i4>
      </vt:variant>
      <vt:variant>
        <vt:i4>5</vt:i4>
      </vt:variant>
      <vt:variant>
        <vt:lpwstr/>
      </vt:variant>
      <vt:variant>
        <vt:lpwstr>_Toc5888526</vt:lpwstr>
      </vt:variant>
      <vt:variant>
        <vt:i4>2424840</vt:i4>
      </vt:variant>
      <vt:variant>
        <vt:i4>68</vt:i4>
      </vt:variant>
      <vt:variant>
        <vt:i4>0</vt:i4>
      </vt:variant>
      <vt:variant>
        <vt:i4>5</vt:i4>
      </vt:variant>
      <vt:variant>
        <vt:lpwstr/>
      </vt:variant>
      <vt:variant>
        <vt:lpwstr>_Toc5888525</vt:lpwstr>
      </vt:variant>
      <vt:variant>
        <vt:i4>2424840</vt:i4>
      </vt:variant>
      <vt:variant>
        <vt:i4>62</vt:i4>
      </vt:variant>
      <vt:variant>
        <vt:i4>0</vt:i4>
      </vt:variant>
      <vt:variant>
        <vt:i4>5</vt:i4>
      </vt:variant>
      <vt:variant>
        <vt:lpwstr/>
      </vt:variant>
      <vt:variant>
        <vt:lpwstr>_Toc5888522</vt:lpwstr>
      </vt:variant>
      <vt:variant>
        <vt:i4>2424840</vt:i4>
      </vt:variant>
      <vt:variant>
        <vt:i4>56</vt:i4>
      </vt:variant>
      <vt:variant>
        <vt:i4>0</vt:i4>
      </vt:variant>
      <vt:variant>
        <vt:i4>5</vt:i4>
      </vt:variant>
      <vt:variant>
        <vt:lpwstr/>
      </vt:variant>
      <vt:variant>
        <vt:lpwstr>_Toc5888521</vt:lpwstr>
      </vt:variant>
      <vt:variant>
        <vt:i4>2424840</vt:i4>
      </vt:variant>
      <vt:variant>
        <vt:i4>50</vt:i4>
      </vt:variant>
      <vt:variant>
        <vt:i4>0</vt:i4>
      </vt:variant>
      <vt:variant>
        <vt:i4>5</vt:i4>
      </vt:variant>
      <vt:variant>
        <vt:lpwstr/>
      </vt:variant>
      <vt:variant>
        <vt:lpwstr>_Toc5888520</vt:lpwstr>
      </vt:variant>
      <vt:variant>
        <vt:i4>2490376</vt:i4>
      </vt:variant>
      <vt:variant>
        <vt:i4>44</vt:i4>
      </vt:variant>
      <vt:variant>
        <vt:i4>0</vt:i4>
      </vt:variant>
      <vt:variant>
        <vt:i4>5</vt:i4>
      </vt:variant>
      <vt:variant>
        <vt:lpwstr/>
      </vt:variant>
      <vt:variant>
        <vt:lpwstr>_Toc5888518</vt:lpwstr>
      </vt:variant>
      <vt:variant>
        <vt:i4>2490376</vt:i4>
      </vt:variant>
      <vt:variant>
        <vt:i4>38</vt:i4>
      </vt:variant>
      <vt:variant>
        <vt:i4>0</vt:i4>
      </vt:variant>
      <vt:variant>
        <vt:i4>5</vt:i4>
      </vt:variant>
      <vt:variant>
        <vt:lpwstr/>
      </vt:variant>
      <vt:variant>
        <vt:lpwstr>_Toc5888517</vt:lpwstr>
      </vt:variant>
      <vt:variant>
        <vt:i4>2490376</vt:i4>
      </vt:variant>
      <vt:variant>
        <vt:i4>32</vt:i4>
      </vt:variant>
      <vt:variant>
        <vt:i4>0</vt:i4>
      </vt:variant>
      <vt:variant>
        <vt:i4>5</vt:i4>
      </vt:variant>
      <vt:variant>
        <vt:lpwstr/>
      </vt:variant>
      <vt:variant>
        <vt:lpwstr>_Toc5888515</vt:lpwstr>
      </vt:variant>
      <vt:variant>
        <vt:i4>2490376</vt:i4>
      </vt:variant>
      <vt:variant>
        <vt:i4>26</vt:i4>
      </vt:variant>
      <vt:variant>
        <vt:i4>0</vt:i4>
      </vt:variant>
      <vt:variant>
        <vt:i4>5</vt:i4>
      </vt:variant>
      <vt:variant>
        <vt:lpwstr/>
      </vt:variant>
      <vt:variant>
        <vt:lpwstr>_Toc5888514</vt:lpwstr>
      </vt:variant>
      <vt:variant>
        <vt:i4>2490376</vt:i4>
      </vt:variant>
      <vt:variant>
        <vt:i4>20</vt:i4>
      </vt:variant>
      <vt:variant>
        <vt:i4>0</vt:i4>
      </vt:variant>
      <vt:variant>
        <vt:i4>5</vt:i4>
      </vt:variant>
      <vt:variant>
        <vt:lpwstr/>
      </vt:variant>
      <vt:variant>
        <vt:lpwstr>_Toc5888512</vt:lpwstr>
      </vt:variant>
      <vt:variant>
        <vt:i4>2490376</vt:i4>
      </vt:variant>
      <vt:variant>
        <vt:i4>14</vt:i4>
      </vt:variant>
      <vt:variant>
        <vt:i4>0</vt:i4>
      </vt:variant>
      <vt:variant>
        <vt:i4>5</vt:i4>
      </vt:variant>
      <vt:variant>
        <vt:lpwstr/>
      </vt:variant>
      <vt:variant>
        <vt:lpwstr>_Toc5888511</vt:lpwstr>
      </vt:variant>
      <vt:variant>
        <vt:i4>2490376</vt:i4>
      </vt:variant>
      <vt:variant>
        <vt:i4>8</vt:i4>
      </vt:variant>
      <vt:variant>
        <vt:i4>0</vt:i4>
      </vt:variant>
      <vt:variant>
        <vt:i4>5</vt:i4>
      </vt:variant>
      <vt:variant>
        <vt:lpwstr/>
      </vt:variant>
      <vt:variant>
        <vt:lpwstr>_Toc5888510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治験に関する説明文書</dc:title>
  <dc:subject/>
  <dc:creator>小児治験ネットワーク</dc:creator>
  <cp:keywords/>
  <cp:lastModifiedBy>作成の手引き(nw)</cp:lastModifiedBy>
  <cp:revision>402</cp:revision>
  <cp:lastPrinted>2024-07-18T01:00:00Z</cp:lastPrinted>
  <dcterms:created xsi:type="dcterms:W3CDTF">2024-06-18T02:39:00Z</dcterms:created>
  <dcterms:modified xsi:type="dcterms:W3CDTF">2024-09-03T02:38:00Z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0x0101000522BCF56AE0C548ADBAA04426E7AAF3</vt:lpwstr>
  </property>
</Properties>
</file>